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2" w:rsidRPr="00DA52BE" w:rsidRDefault="0078251F" w:rsidP="00496FD2">
      <w:pPr>
        <w:ind w:left="5812"/>
      </w:pPr>
      <w:r>
        <w:t xml:space="preserve">            «</w:t>
      </w:r>
      <w:r w:rsidR="00496FD2" w:rsidRPr="00DA52BE">
        <w:t>Утверждаю</w:t>
      </w:r>
      <w:r>
        <w:t>»</w:t>
      </w:r>
    </w:p>
    <w:p w:rsidR="00496FD2" w:rsidRPr="00DA52BE" w:rsidRDefault="00496FD2" w:rsidP="00496FD2">
      <w:pPr>
        <w:ind w:left="5812"/>
      </w:pPr>
      <w:r w:rsidRPr="00DA52BE">
        <w:t>Председатель Общественного совета</w:t>
      </w:r>
    </w:p>
    <w:p w:rsidR="00496FD2" w:rsidRPr="00DA52BE" w:rsidRDefault="0078251F" w:rsidP="00496FD2">
      <w:pPr>
        <w:ind w:left="5812"/>
      </w:pPr>
      <w:r>
        <w:t xml:space="preserve">       </w:t>
      </w:r>
      <w:r w:rsidR="00496FD2" w:rsidRPr="00DA52BE">
        <w:t>при управлении ветеринарии</w:t>
      </w:r>
    </w:p>
    <w:p w:rsidR="00496FD2" w:rsidRPr="00DA52BE" w:rsidRDefault="0078251F" w:rsidP="00496FD2">
      <w:pPr>
        <w:ind w:left="5812"/>
      </w:pPr>
      <w:r>
        <w:t xml:space="preserve">             </w:t>
      </w:r>
      <w:r w:rsidR="00496FD2" w:rsidRPr="00DA52BE">
        <w:t>Ростовской области</w:t>
      </w:r>
    </w:p>
    <w:p w:rsidR="0078251F" w:rsidRDefault="0078251F" w:rsidP="00496FD2">
      <w:pPr>
        <w:ind w:left="5812"/>
      </w:pPr>
      <w:r>
        <w:t xml:space="preserve">        </w:t>
      </w:r>
      <w:r w:rsidR="00F61725">
        <w:rPr>
          <w:noProof/>
        </w:rPr>
        <w:drawing>
          <wp:inline distT="0" distB="0" distL="0" distR="0">
            <wp:extent cx="721360" cy="60642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FD2" w:rsidRPr="00DA52BE" w:rsidRDefault="0078251F" w:rsidP="00496FD2">
      <w:pPr>
        <w:ind w:left="5812"/>
      </w:pPr>
      <w:r>
        <w:t xml:space="preserve">                   </w:t>
      </w:r>
      <w:r w:rsidR="00496FD2">
        <w:t>Т.И. Лапина</w:t>
      </w:r>
      <w:r w:rsidR="00496FD2" w:rsidRPr="00DA52BE">
        <w:t xml:space="preserve"> </w:t>
      </w:r>
    </w:p>
    <w:p w:rsidR="00AE1896" w:rsidRDefault="00AE1896">
      <w:pPr>
        <w:jc w:val="right"/>
      </w:pPr>
    </w:p>
    <w:p w:rsidR="00AE1896" w:rsidRPr="00DA52BE" w:rsidRDefault="00AE1896">
      <w:pPr>
        <w:jc w:val="both"/>
      </w:pPr>
    </w:p>
    <w:p w:rsidR="00AE1896" w:rsidRPr="00DA52BE" w:rsidRDefault="00AE1896">
      <w:pPr>
        <w:jc w:val="center"/>
      </w:pPr>
      <w:r w:rsidRPr="00DA52BE">
        <w:t>Протокол №</w:t>
      </w:r>
      <w:r w:rsidR="003E7D65">
        <w:t>8</w:t>
      </w:r>
    </w:p>
    <w:p w:rsidR="00AE1896" w:rsidRPr="00DA52BE" w:rsidRDefault="00DC77F2">
      <w:pPr>
        <w:jc w:val="center"/>
      </w:pPr>
      <w:r>
        <w:t>заседания о</w:t>
      </w:r>
      <w:r w:rsidR="00AE1896" w:rsidRPr="00DA52BE">
        <w:t>бщественного совета</w:t>
      </w:r>
    </w:p>
    <w:p w:rsidR="00AE1896" w:rsidRPr="00DA52BE" w:rsidRDefault="00AE1896">
      <w:pPr>
        <w:jc w:val="center"/>
      </w:pPr>
      <w:r w:rsidRPr="00DA52BE">
        <w:t>при управлении ветеринарии Ростовской области</w:t>
      </w:r>
    </w:p>
    <w:p w:rsidR="00AE1896" w:rsidRPr="00DA52BE" w:rsidRDefault="00AE1896">
      <w:pPr>
        <w:jc w:val="center"/>
      </w:pPr>
    </w:p>
    <w:p w:rsidR="00AE1896" w:rsidRPr="00DA52BE" w:rsidRDefault="00AE1896">
      <w:pPr>
        <w:jc w:val="center"/>
      </w:pPr>
    </w:p>
    <w:p w:rsidR="00AE1896" w:rsidRDefault="003E7D65" w:rsidP="00DC77F2">
      <w:pPr>
        <w:tabs>
          <w:tab w:val="left" w:pos="7588"/>
        </w:tabs>
        <w:jc w:val="both"/>
      </w:pPr>
      <w:r>
        <w:t>10 марта</w:t>
      </w:r>
      <w:r w:rsidR="00AE1896" w:rsidRPr="00DA52BE">
        <w:t xml:space="preserve"> 201</w:t>
      </w:r>
      <w:r w:rsidR="000F7FB3">
        <w:t>5</w:t>
      </w:r>
      <w:r>
        <w:t xml:space="preserve"> года </w:t>
      </w:r>
      <w:r w:rsidR="00DC77F2">
        <w:tab/>
        <w:t>г. Ростов-на-Дону</w:t>
      </w:r>
    </w:p>
    <w:p w:rsidR="00496FD2" w:rsidRDefault="00496FD2" w:rsidP="00496FD2">
      <w:pPr>
        <w:tabs>
          <w:tab w:val="left" w:pos="7588"/>
        </w:tabs>
        <w:jc w:val="both"/>
      </w:pPr>
      <w:r>
        <w:t>14-00</w:t>
      </w:r>
      <w:r>
        <w:tab/>
        <w:t>ул. Вавилова, 68</w:t>
      </w:r>
    </w:p>
    <w:p w:rsidR="00DC77F2" w:rsidRDefault="00DC77F2" w:rsidP="00DC77F2">
      <w:pPr>
        <w:tabs>
          <w:tab w:val="left" w:pos="7588"/>
        </w:tabs>
        <w:jc w:val="both"/>
      </w:pPr>
    </w:p>
    <w:p w:rsidR="00AE1896" w:rsidRPr="00DA52BE" w:rsidRDefault="00AE1896">
      <w:pPr>
        <w:jc w:val="both"/>
      </w:pPr>
    </w:p>
    <w:p w:rsidR="00AE1896" w:rsidRPr="00DA52BE" w:rsidRDefault="00AE1896" w:rsidP="00EC2FE2">
      <w:pPr>
        <w:jc w:val="center"/>
      </w:pPr>
      <w:r w:rsidRPr="00DA52BE">
        <w:t>ПРИСУТСТВОВАЛИ</w:t>
      </w:r>
      <w:r w:rsidR="00DC77F2">
        <w:t>:</w:t>
      </w:r>
    </w:p>
    <w:p w:rsidR="00AE1896" w:rsidRPr="00DA52BE" w:rsidRDefault="00AE1896">
      <w:pPr>
        <w:jc w:val="center"/>
      </w:pPr>
    </w:p>
    <w:p w:rsidR="00E7520C" w:rsidRPr="00342F44" w:rsidRDefault="00342F44" w:rsidP="005219FF">
      <w:pPr>
        <w:ind w:firstLine="709"/>
        <w:jc w:val="both"/>
      </w:pPr>
      <w:r w:rsidRPr="00342F44">
        <w:t>Овчаров А.П. –</w:t>
      </w:r>
      <w:r>
        <w:t xml:space="preserve"> </w:t>
      </w:r>
      <w:r w:rsidR="00DC77F2" w:rsidRPr="00342F44">
        <w:t>Председатель о</w:t>
      </w:r>
      <w:r w:rsidR="00AE1896" w:rsidRPr="00342F44">
        <w:t>бщественного совета</w:t>
      </w:r>
      <w:r>
        <w:t>,</w:t>
      </w:r>
      <w:r w:rsidR="009856C6" w:rsidRPr="00342F44">
        <w:t xml:space="preserve"> </w:t>
      </w:r>
      <w:r w:rsidR="00AE1896" w:rsidRPr="00342F44">
        <w:t>заместитель начальника управления</w:t>
      </w:r>
      <w:r w:rsidR="00CC3E01" w:rsidRPr="00342F44">
        <w:t xml:space="preserve"> ветеринарии Ростовской области.</w:t>
      </w:r>
    </w:p>
    <w:p w:rsidR="009856C6" w:rsidRPr="00342F44" w:rsidRDefault="005717A2" w:rsidP="009856C6">
      <w:pPr>
        <w:tabs>
          <w:tab w:val="left" w:pos="764"/>
        </w:tabs>
        <w:jc w:val="both"/>
        <w:rPr>
          <w:color w:val="000000"/>
        </w:rPr>
      </w:pPr>
      <w:r w:rsidRPr="00342F44">
        <w:rPr>
          <w:color w:val="000000"/>
        </w:rPr>
        <w:t xml:space="preserve">            </w:t>
      </w:r>
      <w:r w:rsidR="00342F44" w:rsidRPr="00342F44">
        <w:rPr>
          <w:color w:val="000000"/>
        </w:rPr>
        <w:t xml:space="preserve">Голубовская </w:t>
      </w:r>
      <w:r w:rsidR="009856C6" w:rsidRPr="00342F44">
        <w:rPr>
          <w:color w:val="000000"/>
        </w:rPr>
        <w:t xml:space="preserve">И.Ю. </w:t>
      </w:r>
      <w:r w:rsidR="00342F44" w:rsidRPr="00342F44">
        <w:rPr>
          <w:color w:val="000000"/>
        </w:rPr>
        <w:t>–</w:t>
      </w:r>
      <w:r w:rsidR="00DC77F2" w:rsidRPr="00342F44">
        <w:rPr>
          <w:color w:val="000000"/>
        </w:rPr>
        <w:t xml:space="preserve"> заместитель председателя о</w:t>
      </w:r>
      <w:r w:rsidRPr="00342F44">
        <w:rPr>
          <w:color w:val="000000"/>
        </w:rPr>
        <w:t>бщественного совета при управлении ветеринарии Ростовской области, заместитель генерального директора ГБУ РО «Ростовская облСББЖ с ПО»;</w:t>
      </w:r>
    </w:p>
    <w:p w:rsidR="002A21CC" w:rsidRPr="00342F44" w:rsidRDefault="00342F44" w:rsidP="005219FF">
      <w:pPr>
        <w:ind w:firstLine="709"/>
        <w:jc w:val="both"/>
      </w:pPr>
      <w:r w:rsidRPr="00342F44">
        <w:t xml:space="preserve">Руденко </w:t>
      </w:r>
      <w:r w:rsidR="000F7FB3" w:rsidRPr="00342F44">
        <w:t xml:space="preserve">В.П. </w:t>
      </w:r>
      <w:r w:rsidRPr="00342F44">
        <w:t>–</w:t>
      </w:r>
      <w:r w:rsidR="000F7FB3" w:rsidRPr="00342F44">
        <w:t xml:space="preserve"> заместитель</w:t>
      </w:r>
      <w:r w:rsidR="00AE1896" w:rsidRPr="00342F44">
        <w:t xml:space="preserve"> директор</w:t>
      </w:r>
      <w:r w:rsidR="000F7FB3" w:rsidRPr="00342F44">
        <w:t>а</w:t>
      </w:r>
      <w:r w:rsidR="00EF51A2" w:rsidRPr="00342F44">
        <w:t xml:space="preserve"> ГБУ РО</w:t>
      </w:r>
      <w:r w:rsidR="00AE1896" w:rsidRPr="00342F44">
        <w:t xml:space="preserve"> «Ростовская областная ветеринарная лаборатория</w:t>
      </w:r>
      <w:r w:rsidR="001E72B2" w:rsidRPr="00342F44">
        <w:t>»</w:t>
      </w:r>
      <w:r w:rsidR="00435DDB" w:rsidRPr="00342F44">
        <w:t>;</w:t>
      </w:r>
      <w:r w:rsidR="00AE1896" w:rsidRPr="00342F44">
        <w:t xml:space="preserve"> </w:t>
      </w:r>
    </w:p>
    <w:p w:rsidR="002A21CC" w:rsidRPr="00425820" w:rsidRDefault="00342F44" w:rsidP="005219FF">
      <w:pPr>
        <w:ind w:firstLine="709"/>
        <w:jc w:val="both"/>
      </w:pPr>
      <w:r w:rsidRPr="00342F44">
        <w:t xml:space="preserve">Давиденко </w:t>
      </w:r>
      <w:r w:rsidR="00EB3EB5" w:rsidRPr="00342F44">
        <w:t xml:space="preserve">В.В. </w:t>
      </w:r>
      <w:r w:rsidRPr="00342F44">
        <w:t>–</w:t>
      </w:r>
      <w:r w:rsidR="00DC77F2" w:rsidRPr="00342F44">
        <w:t xml:space="preserve"> </w:t>
      </w:r>
      <w:r w:rsidR="00EB3EB5" w:rsidRPr="00342F44">
        <w:t xml:space="preserve">заместитель </w:t>
      </w:r>
      <w:r w:rsidR="00EC2FE2" w:rsidRPr="00342F44">
        <w:t>директор</w:t>
      </w:r>
      <w:r w:rsidR="00EB3EB5" w:rsidRPr="00342F44">
        <w:t>а</w:t>
      </w:r>
      <w:r w:rsidR="00EF51A2" w:rsidRPr="00342F44">
        <w:t xml:space="preserve"> ГБУ РО</w:t>
      </w:r>
      <w:r w:rsidR="00AE1896" w:rsidRPr="00342F44">
        <w:t xml:space="preserve"> «Ростовская городская станция по борьбе с болезнями ж</w:t>
      </w:r>
      <w:r w:rsidR="00AE1896" w:rsidRPr="00342F44">
        <w:t>и</w:t>
      </w:r>
      <w:r w:rsidR="00AE1896" w:rsidRPr="00342F44">
        <w:t>вотных</w:t>
      </w:r>
      <w:r w:rsidR="001E72B2">
        <w:t>»</w:t>
      </w:r>
      <w:r w:rsidR="00435DDB" w:rsidRPr="00425820">
        <w:t>;</w:t>
      </w:r>
      <w:r w:rsidR="00AE1896" w:rsidRPr="00425820">
        <w:t xml:space="preserve"> </w:t>
      </w:r>
    </w:p>
    <w:p w:rsidR="002A21CC" w:rsidRPr="00425820" w:rsidRDefault="00342F44" w:rsidP="005219FF">
      <w:pPr>
        <w:ind w:firstLine="709"/>
        <w:jc w:val="both"/>
      </w:pPr>
      <w:r w:rsidRPr="00425820">
        <w:t xml:space="preserve">Лапина </w:t>
      </w:r>
      <w:r w:rsidR="00AE1896" w:rsidRPr="00425820">
        <w:t xml:space="preserve">Т.И. </w:t>
      </w:r>
      <w:r w:rsidR="006F21C5">
        <w:t>–</w:t>
      </w:r>
      <w:r w:rsidR="00AE1896" w:rsidRPr="00425820">
        <w:t xml:space="preserve"> </w:t>
      </w:r>
      <w:r w:rsidR="00DC77F2">
        <w:t>профессор</w:t>
      </w:r>
      <w:r w:rsidR="006F21C5">
        <w:t xml:space="preserve"> </w:t>
      </w:r>
      <w:r>
        <w:t>Ф</w:t>
      </w:r>
      <w:r w:rsidR="006F21C5">
        <w:t>Г</w:t>
      </w:r>
      <w:r>
        <w:t>Б</w:t>
      </w:r>
      <w:r w:rsidR="006F21C5">
        <w:t>НУ</w:t>
      </w:r>
      <w:r w:rsidR="00AE1896" w:rsidRPr="00425820">
        <w:t xml:space="preserve"> </w:t>
      </w:r>
      <w:r w:rsidR="006F21C5">
        <w:t>«</w:t>
      </w:r>
      <w:r w:rsidR="008E7B0B">
        <w:t>Северо-Кавказский зональный научно-исследовательский ветеринарный институт</w:t>
      </w:r>
      <w:r w:rsidR="006F21C5">
        <w:t>»</w:t>
      </w:r>
      <w:r w:rsidR="002A21CC" w:rsidRPr="00425820">
        <w:t>;</w:t>
      </w:r>
      <w:r w:rsidR="00AE1896" w:rsidRPr="00425820">
        <w:t xml:space="preserve"> </w:t>
      </w:r>
    </w:p>
    <w:p w:rsidR="00EB3EB5" w:rsidRPr="00425820" w:rsidRDefault="00342F44" w:rsidP="005219FF">
      <w:pPr>
        <w:ind w:firstLine="709"/>
        <w:jc w:val="both"/>
      </w:pPr>
      <w:r>
        <w:t xml:space="preserve">Лизунова </w:t>
      </w:r>
      <w:r w:rsidR="00EB3EB5">
        <w:t xml:space="preserve">С.Г. </w:t>
      </w:r>
      <w:r w:rsidRPr="00342F44">
        <w:t>–</w:t>
      </w:r>
      <w:r w:rsidR="00DC77F2">
        <w:t xml:space="preserve"> </w:t>
      </w:r>
      <w:r w:rsidR="00EB3EB5">
        <w:t>директор Аксайского филиала ГБУ РО «Ростовская облСББЖ с ПО»</w:t>
      </w:r>
      <w:r w:rsidR="003F5016">
        <w:t>.</w:t>
      </w:r>
    </w:p>
    <w:p w:rsidR="00AE1896" w:rsidRDefault="00342F44" w:rsidP="005219FF">
      <w:pPr>
        <w:ind w:firstLine="709"/>
        <w:jc w:val="both"/>
      </w:pPr>
      <w:r>
        <w:t>Кушнаре</w:t>
      </w:r>
      <w:r w:rsidRPr="00DA52BE">
        <w:t>ва</w:t>
      </w:r>
      <w:r>
        <w:t xml:space="preserve"> Т.В. </w:t>
      </w:r>
      <w:r w:rsidRPr="00342F44">
        <w:t>–</w:t>
      </w:r>
      <w:r>
        <w:t xml:space="preserve"> </w:t>
      </w:r>
      <w:r w:rsidRPr="00342F44">
        <w:t>с</w:t>
      </w:r>
      <w:r w:rsidR="00DC77F2" w:rsidRPr="00342F44">
        <w:t>екретарь о</w:t>
      </w:r>
      <w:r w:rsidR="00AE1896" w:rsidRPr="00342F44">
        <w:t>бщественного совета</w:t>
      </w:r>
      <w:r>
        <w:t>,</w:t>
      </w:r>
      <w:r w:rsidR="00AE1896" w:rsidRPr="00DA52BE">
        <w:t xml:space="preserve"> </w:t>
      </w:r>
      <w:r w:rsidR="003E7D65">
        <w:t>юрисконсульт</w:t>
      </w:r>
      <w:r w:rsidR="00AE1896" w:rsidRPr="00DA52BE">
        <w:t xml:space="preserve"> </w:t>
      </w:r>
      <w:r w:rsidR="00EF51A2">
        <w:t>ГБУ РО</w:t>
      </w:r>
      <w:r w:rsidR="003E7D65" w:rsidRPr="00425820">
        <w:t xml:space="preserve"> «Ростовская городская станция по борьбе с болезнями ж</w:t>
      </w:r>
      <w:r w:rsidR="003E7D65" w:rsidRPr="00425820">
        <w:t>и</w:t>
      </w:r>
      <w:r w:rsidR="003E7D65" w:rsidRPr="00425820">
        <w:t>вотных</w:t>
      </w:r>
      <w:r w:rsidR="003E7D65">
        <w:t>»</w:t>
      </w:r>
      <w:r w:rsidR="00496FD2">
        <w:t>;</w:t>
      </w:r>
    </w:p>
    <w:p w:rsidR="00496FD2" w:rsidRDefault="00496FD2" w:rsidP="005219FF">
      <w:pPr>
        <w:ind w:firstLine="709"/>
        <w:jc w:val="both"/>
      </w:pPr>
      <w:r>
        <w:t>Приглашенные:</w:t>
      </w:r>
    </w:p>
    <w:p w:rsidR="00496FD2" w:rsidRPr="00342F44" w:rsidRDefault="00496FD2" w:rsidP="00496FD2">
      <w:pPr>
        <w:ind w:firstLine="709"/>
        <w:jc w:val="both"/>
      </w:pPr>
      <w:r>
        <w:t xml:space="preserve">Носов В.Е. - </w:t>
      </w:r>
      <w:r w:rsidRPr="00342F44">
        <w:t>заместитель начальника управления ветеринарии Ростовской области.</w:t>
      </w:r>
    </w:p>
    <w:p w:rsidR="00496FD2" w:rsidRPr="00DA52BE" w:rsidRDefault="00496FD2" w:rsidP="005219FF">
      <w:pPr>
        <w:ind w:firstLine="709"/>
        <w:jc w:val="both"/>
      </w:pPr>
    </w:p>
    <w:p w:rsidR="00EB3EB5" w:rsidRDefault="00EB3EB5" w:rsidP="005219FF">
      <w:pPr>
        <w:ind w:firstLine="851"/>
        <w:jc w:val="both"/>
      </w:pPr>
    </w:p>
    <w:p w:rsidR="00EB59F7" w:rsidRPr="00496FD2" w:rsidRDefault="005717A2" w:rsidP="005717A2">
      <w:pPr>
        <w:jc w:val="both"/>
        <w:rPr>
          <w:color w:val="000000"/>
        </w:rPr>
      </w:pPr>
      <w:r w:rsidRPr="00496FD2">
        <w:rPr>
          <w:color w:val="000000"/>
        </w:rPr>
        <w:t xml:space="preserve">            </w:t>
      </w:r>
      <w:r w:rsidR="00DC77F2" w:rsidRPr="00496FD2">
        <w:rPr>
          <w:color w:val="000000"/>
        </w:rPr>
        <w:t>Заседание членов о</w:t>
      </w:r>
      <w:r w:rsidR="00AE1896" w:rsidRPr="00496FD2">
        <w:rPr>
          <w:color w:val="000000"/>
        </w:rPr>
        <w:t>бщественного совета при управлении ветеринарии Ростовской области открыл</w:t>
      </w:r>
      <w:r w:rsidR="00EB3EB5" w:rsidRPr="00496FD2">
        <w:rPr>
          <w:color w:val="000000"/>
        </w:rPr>
        <w:t xml:space="preserve"> и вел</w:t>
      </w:r>
      <w:r w:rsidR="00AE1896" w:rsidRPr="00496FD2">
        <w:rPr>
          <w:color w:val="000000"/>
        </w:rPr>
        <w:t xml:space="preserve"> А.П. Овчаров</w:t>
      </w:r>
      <w:r w:rsidR="00EB59F7" w:rsidRPr="00496FD2">
        <w:rPr>
          <w:color w:val="000000"/>
        </w:rPr>
        <w:t>:</w:t>
      </w:r>
    </w:p>
    <w:p w:rsidR="007C2CC4" w:rsidRPr="00496FD2" w:rsidRDefault="00EB59F7">
      <w:pPr>
        <w:jc w:val="both"/>
        <w:rPr>
          <w:color w:val="000000"/>
        </w:rPr>
      </w:pPr>
      <w:r w:rsidRPr="00496FD2">
        <w:rPr>
          <w:color w:val="000000"/>
        </w:rPr>
        <w:t xml:space="preserve">- </w:t>
      </w:r>
      <w:r w:rsidR="00AE1896" w:rsidRPr="00496FD2">
        <w:rPr>
          <w:color w:val="000000"/>
        </w:rPr>
        <w:t>сообщил</w:t>
      </w:r>
      <w:r w:rsidR="007C2CC4" w:rsidRPr="00496FD2">
        <w:rPr>
          <w:color w:val="000000"/>
        </w:rPr>
        <w:t xml:space="preserve"> о </w:t>
      </w:r>
      <w:r w:rsidR="005219FF" w:rsidRPr="00496FD2">
        <w:rPr>
          <w:color w:val="000000"/>
        </w:rPr>
        <w:t>наличии</w:t>
      </w:r>
      <w:r w:rsidR="007C2CC4" w:rsidRPr="00496FD2">
        <w:rPr>
          <w:color w:val="000000"/>
        </w:rPr>
        <w:t xml:space="preserve"> кворума</w:t>
      </w:r>
      <w:r w:rsidR="005219FF" w:rsidRPr="00496FD2">
        <w:rPr>
          <w:color w:val="000000"/>
        </w:rPr>
        <w:t xml:space="preserve"> для принятия решений</w:t>
      </w:r>
      <w:r w:rsidR="007C2CC4" w:rsidRPr="00496FD2">
        <w:rPr>
          <w:color w:val="000000"/>
        </w:rPr>
        <w:t>;</w:t>
      </w:r>
    </w:p>
    <w:p w:rsidR="002A21CC" w:rsidRPr="00496FD2" w:rsidRDefault="002A21CC" w:rsidP="002A21CC">
      <w:pPr>
        <w:jc w:val="both"/>
        <w:rPr>
          <w:color w:val="000000"/>
        </w:rPr>
      </w:pPr>
      <w:r w:rsidRPr="00496FD2">
        <w:rPr>
          <w:color w:val="000000"/>
        </w:rPr>
        <w:t xml:space="preserve">- </w:t>
      </w:r>
      <w:r w:rsidR="00EB3EB5" w:rsidRPr="00496FD2">
        <w:rPr>
          <w:color w:val="000000"/>
        </w:rPr>
        <w:t>д</w:t>
      </w:r>
      <w:r w:rsidRPr="00496FD2">
        <w:rPr>
          <w:color w:val="000000"/>
        </w:rPr>
        <w:t>ове</w:t>
      </w:r>
      <w:r w:rsidR="00EB3EB5" w:rsidRPr="00496FD2">
        <w:rPr>
          <w:color w:val="000000"/>
        </w:rPr>
        <w:t>л</w:t>
      </w:r>
      <w:r w:rsidRPr="00496FD2">
        <w:rPr>
          <w:color w:val="000000"/>
        </w:rPr>
        <w:t xml:space="preserve"> до сведения участников заседания временной регламент для выступающих: </w:t>
      </w:r>
    </w:p>
    <w:p w:rsidR="002A21CC" w:rsidRPr="00496FD2" w:rsidRDefault="002A21CC" w:rsidP="002A21CC">
      <w:pPr>
        <w:ind w:firstLine="709"/>
        <w:jc w:val="both"/>
        <w:rPr>
          <w:color w:val="000000"/>
        </w:rPr>
      </w:pPr>
      <w:r w:rsidRPr="00496FD2">
        <w:rPr>
          <w:color w:val="000000"/>
        </w:rPr>
        <w:t xml:space="preserve">- </w:t>
      </w:r>
      <w:r w:rsidRPr="00496FD2">
        <w:rPr>
          <w:b/>
          <w:color w:val="000000"/>
        </w:rPr>
        <w:t>основной докладчик</w:t>
      </w:r>
      <w:r w:rsidRPr="00496FD2">
        <w:rPr>
          <w:color w:val="000000"/>
        </w:rPr>
        <w:t xml:space="preserve"> по вопросу повестки дня - </w:t>
      </w:r>
      <w:r w:rsidRPr="00496FD2">
        <w:rPr>
          <w:b/>
          <w:color w:val="000000"/>
        </w:rPr>
        <w:t xml:space="preserve">до </w:t>
      </w:r>
      <w:r w:rsidR="00EB3EB5" w:rsidRPr="00496FD2">
        <w:rPr>
          <w:b/>
          <w:color w:val="000000"/>
        </w:rPr>
        <w:t>20</w:t>
      </w:r>
      <w:r w:rsidRPr="00496FD2">
        <w:rPr>
          <w:b/>
          <w:color w:val="000000"/>
        </w:rPr>
        <w:t xml:space="preserve"> минут</w:t>
      </w:r>
      <w:r w:rsidRPr="00496FD2">
        <w:rPr>
          <w:color w:val="000000"/>
        </w:rPr>
        <w:t>;</w:t>
      </w:r>
    </w:p>
    <w:p w:rsidR="002A21CC" w:rsidRPr="00496FD2" w:rsidRDefault="002A21CC" w:rsidP="002A21CC">
      <w:pPr>
        <w:ind w:firstLine="709"/>
        <w:jc w:val="both"/>
        <w:rPr>
          <w:b/>
          <w:color w:val="000000"/>
          <w:u w:val="single"/>
        </w:rPr>
      </w:pPr>
      <w:r w:rsidRPr="00496FD2">
        <w:rPr>
          <w:color w:val="000000"/>
        </w:rPr>
        <w:t xml:space="preserve">- выступающий </w:t>
      </w:r>
      <w:r w:rsidRPr="00496FD2">
        <w:rPr>
          <w:b/>
          <w:color w:val="000000"/>
        </w:rPr>
        <w:t>в обсуждении</w:t>
      </w:r>
      <w:r w:rsidRPr="00496FD2">
        <w:rPr>
          <w:color w:val="000000"/>
        </w:rPr>
        <w:t xml:space="preserve"> – </w:t>
      </w:r>
      <w:r w:rsidRPr="00496FD2">
        <w:rPr>
          <w:b/>
          <w:color w:val="000000"/>
        </w:rPr>
        <w:t xml:space="preserve">до </w:t>
      </w:r>
      <w:r w:rsidR="00EB3EB5" w:rsidRPr="00496FD2">
        <w:rPr>
          <w:b/>
          <w:color w:val="000000"/>
        </w:rPr>
        <w:t>15</w:t>
      </w:r>
      <w:r w:rsidRPr="00496FD2">
        <w:rPr>
          <w:b/>
          <w:color w:val="000000"/>
        </w:rPr>
        <w:t xml:space="preserve"> минут</w:t>
      </w:r>
      <w:r w:rsidRPr="00496FD2">
        <w:rPr>
          <w:color w:val="000000"/>
        </w:rPr>
        <w:t>.</w:t>
      </w:r>
    </w:p>
    <w:p w:rsidR="00DA52BE" w:rsidRDefault="00DA52BE" w:rsidP="002A21CC">
      <w:pPr>
        <w:jc w:val="center"/>
        <w:rPr>
          <w:b/>
        </w:rPr>
      </w:pPr>
    </w:p>
    <w:p w:rsidR="0078251F" w:rsidRDefault="0078251F" w:rsidP="002A21CC">
      <w:pPr>
        <w:jc w:val="center"/>
        <w:rPr>
          <w:b/>
        </w:rPr>
      </w:pPr>
    </w:p>
    <w:p w:rsidR="00AE1896" w:rsidRDefault="005F2462" w:rsidP="002A21CC">
      <w:pPr>
        <w:jc w:val="center"/>
      </w:pPr>
      <w:r>
        <w:rPr>
          <w:b/>
        </w:rPr>
        <w:t>П</w:t>
      </w:r>
      <w:r w:rsidR="00AE1896" w:rsidRPr="00DA52BE">
        <w:rPr>
          <w:b/>
        </w:rPr>
        <w:t>овестк</w:t>
      </w:r>
      <w:r w:rsidR="002A21CC" w:rsidRPr="00DA52BE">
        <w:rPr>
          <w:b/>
        </w:rPr>
        <w:t>а</w:t>
      </w:r>
      <w:r w:rsidR="00AE1896" w:rsidRPr="00DA52BE">
        <w:rPr>
          <w:b/>
        </w:rPr>
        <w:t xml:space="preserve"> дня</w:t>
      </w:r>
      <w:r w:rsidR="00AE1896" w:rsidRPr="00DA52BE">
        <w:t>:</w:t>
      </w:r>
    </w:p>
    <w:p w:rsidR="005F3665" w:rsidRDefault="005F3665" w:rsidP="00F6090C">
      <w:pPr>
        <w:ind w:firstLine="709"/>
        <w:jc w:val="both"/>
      </w:pPr>
    </w:p>
    <w:p w:rsidR="005F3665" w:rsidRDefault="005F3665" w:rsidP="005F3665">
      <w:pPr>
        <w:ind w:firstLine="709"/>
        <w:jc w:val="both"/>
        <w:rPr>
          <w:color w:val="000000"/>
        </w:rPr>
      </w:pPr>
      <w:r>
        <w:t xml:space="preserve">1. </w:t>
      </w:r>
      <w:r w:rsidR="005F2462" w:rsidRPr="00492F94">
        <w:rPr>
          <w:color w:val="000000"/>
        </w:rPr>
        <w:t>Несанкционированная реализация товаров животного и растительного происхождения в неустановленных местах.</w:t>
      </w:r>
    </w:p>
    <w:p w:rsidR="005F2462" w:rsidRPr="00DA52BE" w:rsidRDefault="005F2462" w:rsidP="005F3665">
      <w:pPr>
        <w:ind w:firstLine="709"/>
        <w:jc w:val="both"/>
      </w:pPr>
      <w:r>
        <w:rPr>
          <w:color w:val="000000"/>
        </w:rPr>
        <w:t xml:space="preserve">Докладчик - </w:t>
      </w:r>
      <w:r>
        <w:t xml:space="preserve">заместитель </w:t>
      </w:r>
      <w:r w:rsidRPr="00425820">
        <w:t>директор</w:t>
      </w:r>
      <w:r>
        <w:t>а</w:t>
      </w:r>
      <w:r w:rsidRPr="00425820">
        <w:t xml:space="preserve"> ГБУ Ростовской области «Ростовская городская станция по борьбе с болезнями ж</w:t>
      </w:r>
      <w:r w:rsidRPr="00425820">
        <w:t>и</w:t>
      </w:r>
      <w:r w:rsidRPr="00425820">
        <w:t>вотных</w:t>
      </w:r>
      <w:r>
        <w:t>»</w:t>
      </w:r>
      <w:r w:rsidRPr="005F2462">
        <w:t xml:space="preserve"> </w:t>
      </w:r>
      <w:r>
        <w:t>В.В. Давиденко.</w:t>
      </w:r>
    </w:p>
    <w:p w:rsidR="00F6090C" w:rsidRPr="00DA52BE" w:rsidRDefault="00F6090C" w:rsidP="002A21CC">
      <w:pPr>
        <w:jc w:val="center"/>
      </w:pPr>
    </w:p>
    <w:p w:rsidR="005F3665" w:rsidRDefault="005F3665" w:rsidP="005F2462">
      <w:pPr>
        <w:ind w:left="360"/>
        <w:jc w:val="both"/>
      </w:pPr>
      <w:r>
        <w:t xml:space="preserve">      2</w:t>
      </w:r>
      <w:r w:rsidRPr="00DA52BE">
        <w:t xml:space="preserve">. </w:t>
      </w:r>
      <w:r w:rsidR="00DC77F2">
        <w:t>Переизбрание п</w:t>
      </w:r>
      <w:r>
        <w:t>редс</w:t>
      </w:r>
      <w:r w:rsidR="00DC77F2">
        <w:t>едателя о</w:t>
      </w:r>
      <w:r>
        <w:t>бщественного совета при управлении ветеринарии Ростовской области</w:t>
      </w:r>
      <w:r w:rsidRPr="00DA52BE">
        <w:t>.</w:t>
      </w:r>
    </w:p>
    <w:p w:rsidR="00244E1C" w:rsidRDefault="00244E1C" w:rsidP="00244E1C">
      <w:pPr>
        <w:ind w:firstLine="709"/>
        <w:jc w:val="both"/>
      </w:pPr>
    </w:p>
    <w:p w:rsidR="006F02A9" w:rsidRPr="00DA52BE" w:rsidRDefault="006F02A9" w:rsidP="006F02A9">
      <w:pPr>
        <w:ind w:firstLine="709"/>
        <w:jc w:val="both"/>
      </w:pPr>
    </w:p>
    <w:p w:rsidR="00D2354A" w:rsidRDefault="00492F94" w:rsidP="006F02A9">
      <w:pPr>
        <w:ind w:firstLine="709"/>
        <w:jc w:val="both"/>
      </w:pPr>
      <w:r w:rsidRPr="005F3665">
        <w:rPr>
          <w:b/>
        </w:rPr>
        <w:t>В.В. Давиденко</w:t>
      </w:r>
      <w:r>
        <w:t xml:space="preserve"> доложил,</w:t>
      </w:r>
      <w:r w:rsidR="008A3144">
        <w:t xml:space="preserve"> </w:t>
      </w:r>
      <w:r>
        <w:t>что на сегодняшний день в г. Ростове-на-Дону существует несколько видов объектов торговли,</w:t>
      </w:r>
      <w:r w:rsidR="008A3144">
        <w:t xml:space="preserve"> </w:t>
      </w:r>
      <w:r>
        <w:t xml:space="preserve">такие как: супермаркеты, торговые павильоны, рынки, ярмарки, магазины и т.д. Но, несмотря на это, граждане продолжают реализовывать свою продукцию в </w:t>
      </w:r>
      <w:r w:rsidR="008A3144">
        <w:t>не</w:t>
      </w:r>
      <w:r w:rsidR="00D2354A">
        <w:t xml:space="preserve">разрешенных </w:t>
      </w:r>
      <w:r w:rsidR="008A3144">
        <w:t xml:space="preserve">для этого </w:t>
      </w:r>
      <w:r>
        <w:t>местах</w:t>
      </w:r>
      <w:r w:rsidR="00D2354A">
        <w:t xml:space="preserve"> по нескольким причинам:</w:t>
      </w:r>
    </w:p>
    <w:p w:rsidR="00D2354A" w:rsidRDefault="00D2354A" w:rsidP="006F02A9">
      <w:pPr>
        <w:ind w:firstLine="709"/>
        <w:jc w:val="both"/>
      </w:pPr>
      <w:r>
        <w:t>1. уход от оплаты торгового места;</w:t>
      </w:r>
    </w:p>
    <w:p w:rsidR="00492F94" w:rsidRDefault="00D2354A" w:rsidP="006F02A9">
      <w:pPr>
        <w:ind w:firstLine="709"/>
        <w:jc w:val="both"/>
      </w:pPr>
      <w:r>
        <w:t>2. отсутствие необходимости приобретать или изготавливать товар с подтверждением качества и безопасности;</w:t>
      </w:r>
    </w:p>
    <w:p w:rsidR="00D2354A" w:rsidRDefault="00D2354A" w:rsidP="006F02A9">
      <w:pPr>
        <w:ind w:firstLine="709"/>
        <w:jc w:val="both"/>
      </w:pPr>
      <w:r>
        <w:t>3. уход от налогов, поскольку нет необходимости быть индивидуальным предпринимателем;</w:t>
      </w:r>
    </w:p>
    <w:p w:rsidR="00D2354A" w:rsidRDefault="00D2354A" w:rsidP="006F02A9">
      <w:pPr>
        <w:ind w:firstLine="709"/>
        <w:jc w:val="both"/>
      </w:pPr>
      <w:r>
        <w:t>4. возможность реализовывать товар домашнего приготовления, что категорически запрещено;</w:t>
      </w:r>
    </w:p>
    <w:p w:rsidR="00D2354A" w:rsidRDefault="00D2354A" w:rsidP="006F02A9">
      <w:pPr>
        <w:ind w:firstLine="709"/>
        <w:jc w:val="both"/>
      </w:pPr>
      <w:r>
        <w:t>5. удобный график работы;</w:t>
      </w:r>
    </w:p>
    <w:p w:rsidR="00D2354A" w:rsidRDefault="00D2354A" w:rsidP="006F02A9">
      <w:pPr>
        <w:ind w:firstLine="709"/>
        <w:jc w:val="both"/>
      </w:pPr>
      <w:r>
        <w:t>6. востребованность;</w:t>
      </w:r>
    </w:p>
    <w:p w:rsidR="00D2354A" w:rsidRDefault="00D2354A" w:rsidP="006F02A9">
      <w:pPr>
        <w:ind w:firstLine="709"/>
        <w:jc w:val="both"/>
      </w:pPr>
      <w:r>
        <w:t>7. безнаказанность.</w:t>
      </w:r>
    </w:p>
    <w:p w:rsidR="00D2354A" w:rsidRPr="00DA52BE" w:rsidRDefault="00D2354A" w:rsidP="006F02A9">
      <w:pPr>
        <w:ind w:firstLine="709"/>
        <w:jc w:val="both"/>
        <w:rPr>
          <w:b/>
        </w:rPr>
      </w:pPr>
    </w:p>
    <w:p w:rsidR="009E6393" w:rsidRPr="009E6393" w:rsidRDefault="00D6652B" w:rsidP="001E72B2">
      <w:pPr>
        <w:jc w:val="both"/>
      </w:pPr>
      <w:r w:rsidRPr="009E6393">
        <w:t>Докладчик</w:t>
      </w:r>
      <w:r w:rsidRPr="009E6393">
        <w:rPr>
          <w:b/>
        </w:rPr>
        <w:t xml:space="preserve"> </w:t>
      </w:r>
      <w:r w:rsidR="00C91CED" w:rsidRPr="00C91CED">
        <w:t>вынес на</w:t>
      </w:r>
      <w:r w:rsidRPr="009E6393">
        <w:t xml:space="preserve"> обсуждени</w:t>
      </w:r>
      <w:r w:rsidR="00C91CED">
        <w:t>е участников заседания</w:t>
      </w:r>
      <w:r w:rsidRPr="009E6393">
        <w:t xml:space="preserve"> проблемные </w:t>
      </w:r>
      <w:r w:rsidR="009E6393">
        <w:t xml:space="preserve">и актуальные </w:t>
      </w:r>
      <w:r w:rsidRPr="009E6393">
        <w:t>вопросы, стоящие перед профессиональным сообществ</w:t>
      </w:r>
      <w:r w:rsidR="009E6393" w:rsidRPr="009E6393">
        <w:t>о</w:t>
      </w:r>
      <w:r w:rsidRPr="009E6393">
        <w:t>м ветеринарной службы</w:t>
      </w:r>
      <w:r w:rsidR="009E6393" w:rsidRPr="009E6393">
        <w:t>.</w:t>
      </w:r>
    </w:p>
    <w:p w:rsidR="001E72B2" w:rsidRDefault="00496FD2" w:rsidP="008A3144">
      <w:pPr>
        <w:spacing w:before="120"/>
        <w:ind w:firstLine="709"/>
        <w:jc w:val="both"/>
      </w:pPr>
      <w:r>
        <w:rPr>
          <w:b/>
          <w:i/>
          <w:noProof/>
        </w:rPr>
        <w:t>В</w:t>
      </w:r>
      <w:r w:rsidR="007D70EA" w:rsidRPr="009E6393">
        <w:rPr>
          <w:b/>
          <w:i/>
          <w:noProof/>
        </w:rPr>
        <w:t xml:space="preserve"> обсуждении</w:t>
      </w:r>
      <w:r w:rsidR="007D70EA" w:rsidRPr="009E6393">
        <w:rPr>
          <w:noProof/>
        </w:rPr>
        <w:t xml:space="preserve"> </w:t>
      </w:r>
      <w:r w:rsidR="00492F94">
        <w:rPr>
          <w:noProof/>
        </w:rPr>
        <w:t>данного</w:t>
      </w:r>
      <w:r w:rsidR="009E6393" w:rsidRPr="009E6393">
        <w:rPr>
          <w:noProof/>
        </w:rPr>
        <w:t xml:space="preserve"> вопроса</w:t>
      </w:r>
      <w:r>
        <w:rPr>
          <w:noProof/>
        </w:rPr>
        <w:t xml:space="preserve"> участвовали В.Е. </w:t>
      </w:r>
      <w:r w:rsidR="00342F44" w:rsidRPr="00496FD2">
        <w:rPr>
          <w:noProof/>
          <w:color w:val="000000"/>
        </w:rPr>
        <w:t xml:space="preserve">Носов, </w:t>
      </w:r>
      <w:r w:rsidRPr="00496FD2">
        <w:rPr>
          <w:noProof/>
          <w:color w:val="000000"/>
        </w:rPr>
        <w:t xml:space="preserve">И.Ю. </w:t>
      </w:r>
      <w:r w:rsidR="00342F44" w:rsidRPr="00496FD2">
        <w:rPr>
          <w:noProof/>
          <w:color w:val="000000"/>
        </w:rPr>
        <w:t>Голубовская</w:t>
      </w:r>
      <w:r w:rsidR="00F6090C" w:rsidRPr="00496FD2">
        <w:rPr>
          <w:noProof/>
          <w:color w:val="000000"/>
        </w:rPr>
        <w:t>,</w:t>
      </w:r>
      <w:r w:rsidR="00C44ADF">
        <w:rPr>
          <w:noProof/>
        </w:rPr>
        <w:t xml:space="preserve"> </w:t>
      </w:r>
      <w:r>
        <w:t>которые предложили</w:t>
      </w:r>
      <w:r w:rsidR="009E6393">
        <w:t xml:space="preserve"> </w:t>
      </w:r>
      <w:r w:rsidR="009856C6">
        <w:t>включить в состав</w:t>
      </w:r>
      <w:r w:rsidR="00C44ADF">
        <w:t xml:space="preserve"> административной комиссии при</w:t>
      </w:r>
      <w:r w:rsidR="009856C6">
        <w:t xml:space="preserve"> муниципальных образованиях</w:t>
      </w:r>
      <w:r w:rsidR="005F2462">
        <w:t xml:space="preserve">, </w:t>
      </w:r>
      <w:r w:rsidR="005F2462" w:rsidRPr="00496FD2">
        <w:rPr>
          <w:color w:val="000000"/>
        </w:rPr>
        <w:t>осуществляющей контроль за торговыми местами</w:t>
      </w:r>
      <w:r w:rsidR="00C44ADF">
        <w:t xml:space="preserve"> </w:t>
      </w:r>
      <w:r w:rsidR="00976AB5">
        <w:t xml:space="preserve">государственных </w:t>
      </w:r>
      <w:r w:rsidR="00C44ADF">
        <w:t>вет</w:t>
      </w:r>
      <w:r w:rsidR="009856C6">
        <w:t xml:space="preserve">еринарных </w:t>
      </w:r>
      <w:r w:rsidR="00C44ADF">
        <w:t>и</w:t>
      </w:r>
      <w:r w:rsidR="009856C6">
        <w:t>нспекторов у</w:t>
      </w:r>
      <w:r w:rsidR="00C44ADF">
        <w:t>правления ветеринарии Ростовской области, с правом голоса.</w:t>
      </w:r>
    </w:p>
    <w:p w:rsidR="00C44ADF" w:rsidRDefault="00C44ADF" w:rsidP="008A3144">
      <w:pPr>
        <w:spacing w:before="120"/>
        <w:ind w:firstLine="709"/>
        <w:jc w:val="both"/>
      </w:pPr>
      <w:r>
        <w:t>Также в ходе дискуссии</w:t>
      </w:r>
      <w:r w:rsidR="00342F44">
        <w:t xml:space="preserve"> было предложено</w:t>
      </w:r>
      <w:r w:rsidR="00496FD2">
        <w:t xml:space="preserve"> определи</w:t>
      </w:r>
      <w:r w:rsidR="00F6090C">
        <w:t>ть места для хранения конфискованной продукции без ветеринарно-сопроводительных документов.</w:t>
      </w:r>
    </w:p>
    <w:p w:rsidR="005F3665" w:rsidRDefault="00342F44" w:rsidP="00EF51A2">
      <w:pPr>
        <w:spacing w:before="120"/>
        <w:ind w:firstLine="709"/>
        <w:jc w:val="both"/>
      </w:pPr>
      <w:r w:rsidRPr="00496FD2">
        <w:rPr>
          <w:color w:val="000000"/>
        </w:rPr>
        <w:t>По второму вопросу выступал</w:t>
      </w:r>
      <w:r w:rsidR="00DC77F2" w:rsidRPr="00496FD2">
        <w:rPr>
          <w:color w:val="000000"/>
        </w:rPr>
        <w:t xml:space="preserve"> председател</w:t>
      </w:r>
      <w:r w:rsidRPr="00496FD2">
        <w:rPr>
          <w:color w:val="000000"/>
        </w:rPr>
        <w:t>ь</w:t>
      </w:r>
      <w:r w:rsidR="00DC77F2" w:rsidRPr="00496FD2">
        <w:rPr>
          <w:color w:val="000000"/>
        </w:rPr>
        <w:t xml:space="preserve"> о</w:t>
      </w:r>
      <w:r w:rsidR="00E17E7F" w:rsidRPr="00496FD2">
        <w:rPr>
          <w:color w:val="000000"/>
        </w:rPr>
        <w:t xml:space="preserve">бщественного совета </w:t>
      </w:r>
      <w:r w:rsidR="00902F61" w:rsidRPr="00496FD2">
        <w:rPr>
          <w:color w:val="000000"/>
        </w:rPr>
        <w:t xml:space="preserve">при управлении ветеринарии  Ростовской области </w:t>
      </w:r>
      <w:r w:rsidR="00E17E7F" w:rsidRPr="00496FD2">
        <w:rPr>
          <w:color w:val="000000"/>
        </w:rPr>
        <w:t>А.П. Овчаров</w:t>
      </w:r>
      <w:r w:rsidRPr="00496FD2">
        <w:rPr>
          <w:color w:val="000000"/>
        </w:rPr>
        <w:t>. Им</w:t>
      </w:r>
      <w:r w:rsidR="00E17E7F" w:rsidRPr="00496FD2">
        <w:rPr>
          <w:color w:val="000000"/>
        </w:rPr>
        <w:t xml:space="preserve"> был поставлен вопрос об его</w:t>
      </w:r>
      <w:r w:rsidR="00E17E7F">
        <w:t xml:space="preserve"> переизбрании</w:t>
      </w:r>
      <w:r w:rsidR="00EF51A2">
        <w:t>, так как</w:t>
      </w:r>
      <w:r w:rsidR="00C35CF1">
        <w:t>, согласно положению</w:t>
      </w:r>
      <w:r w:rsidR="006F21C5">
        <w:t xml:space="preserve"> «Об общественном совете при управлении ветеринарии Ростовской области»</w:t>
      </w:r>
      <w:r w:rsidR="00C35CF1">
        <w:t xml:space="preserve">, лица, замещающие должности </w:t>
      </w:r>
      <w:r w:rsidR="004136F5">
        <w:t>государственной гражданской службы</w:t>
      </w:r>
      <w:r>
        <w:t>,</w:t>
      </w:r>
      <w:r w:rsidR="004136F5">
        <w:t xml:space="preserve"> не могут</w:t>
      </w:r>
      <w:r w:rsidR="00C35CF1">
        <w:t xml:space="preserve"> быть </w:t>
      </w:r>
      <w:r w:rsidR="00C35CF1" w:rsidRPr="00496FD2">
        <w:rPr>
          <w:color w:val="000000"/>
        </w:rPr>
        <w:t>членами</w:t>
      </w:r>
      <w:r w:rsidR="00C35CF1">
        <w:t xml:space="preserve"> общественного совета.</w:t>
      </w:r>
      <w:r w:rsidR="004136F5">
        <w:t xml:space="preserve"> В связи с чем, </w:t>
      </w:r>
      <w:r w:rsidR="004B6559" w:rsidRPr="004B6559">
        <w:rPr>
          <w:color w:val="000000"/>
        </w:rPr>
        <w:t>А.П. Овчаров</w:t>
      </w:r>
      <w:r w:rsidR="00496FD2" w:rsidRPr="004B6559">
        <w:rPr>
          <w:color w:val="000000"/>
        </w:rPr>
        <w:t xml:space="preserve"> </w:t>
      </w:r>
      <w:r w:rsidR="004B6559" w:rsidRPr="004B6559">
        <w:rPr>
          <w:color w:val="000000"/>
        </w:rPr>
        <w:t>предложил</w:t>
      </w:r>
      <w:r w:rsidR="00496FD2" w:rsidRPr="004B6559">
        <w:rPr>
          <w:color w:val="000000"/>
        </w:rPr>
        <w:t xml:space="preserve"> выбрать </w:t>
      </w:r>
      <w:r w:rsidR="00DC77F2" w:rsidRPr="004B6559">
        <w:rPr>
          <w:color w:val="000000"/>
        </w:rPr>
        <w:t xml:space="preserve">председателя </w:t>
      </w:r>
      <w:r w:rsidR="00496FD2" w:rsidRPr="004B6559">
        <w:rPr>
          <w:color w:val="000000"/>
        </w:rPr>
        <w:t xml:space="preserve">из членов </w:t>
      </w:r>
      <w:r w:rsidR="00DC77F2" w:rsidRPr="004B6559">
        <w:rPr>
          <w:color w:val="000000"/>
        </w:rPr>
        <w:t>о</w:t>
      </w:r>
      <w:r w:rsidR="00902F61" w:rsidRPr="004B6559">
        <w:rPr>
          <w:color w:val="000000"/>
        </w:rPr>
        <w:t>бщ</w:t>
      </w:r>
      <w:r w:rsidR="00496FD2" w:rsidRPr="004B6559">
        <w:rPr>
          <w:color w:val="000000"/>
        </w:rPr>
        <w:t>ественного совета и рекомендовал</w:t>
      </w:r>
      <w:r w:rsidR="004B6559" w:rsidRPr="004B6559">
        <w:rPr>
          <w:color w:val="000000"/>
        </w:rPr>
        <w:t xml:space="preserve"> </w:t>
      </w:r>
      <w:r w:rsidR="004B6559">
        <w:t>кандидатуру</w:t>
      </w:r>
      <w:r w:rsidR="00902F61">
        <w:t xml:space="preserve"> Т.И. Лапиной,</w:t>
      </w:r>
      <w:r w:rsidR="00EF51A2">
        <w:t xml:space="preserve"> поскольку</w:t>
      </w:r>
      <w:r w:rsidR="00902F61">
        <w:t xml:space="preserve"> она </w:t>
      </w:r>
      <w:r w:rsidR="00E17E7F">
        <w:t>является профессионалом своего дела, человеком опы</w:t>
      </w:r>
      <w:r w:rsidR="00902F61">
        <w:t>тным в своей работе.</w:t>
      </w:r>
      <w:r w:rsidR="00E17E7F">
        <w:t xml:space="preserve"> </w:t>
      </w:r>
    </w:p>
    <w:p w:rsidR="00EE1632" w:rsidRPr="00EF51A2" w:rsidRDefault="00FF0DCD" w:rsidP="00FF0DCD">
      <w:pPr>
        <w:ind w:firstLine="709"/>
        <w:jc w:val="both"/>
        <w:rPr>
          <w:color w:val="000000"/>
        </w:rPr>
      </w:pPr>
      <w:r w:rsidRPr="00EF51A2">
        <w:rPr>
          <w:color w:val="000000"/>
        </w:rPr>
        <w:t xml:space="preserve">Председатель заседания </w:t>
      </w:r>
      <w:r w:rsidR="00C91CED" w:rsidRPr="00EF51A2">
        <w:rPr>
          <w:color w:val="000000"/>
        </w:rPr>
        <w:t>А.П. Овчаров</w:t>
      </w:r>
      <w:r w:rsidR="00DC77F2">
        <w:rPr>
          <w:color w:val="000000"/>
        </w:rPr>
        <w:t xml:space="preserve"> вынес на голосование членов о</w:t>
      </w:r>
      <w:r w:rsidRPr="00EF51A2">
        <w:rPr>
          <w:color w:val="000000"/>
        </w:rPr>
        <w:t xml:space="preserve">бщественного </w:t>
      </w:r>
      <w:r w:rsidR="005F2462">
        <w:rPr>
          <w:color w:val="000000"/>
        </w:rPr>
        <w:t xml:space="preserve">совета </w:t>
      </w:r>
      <w:r w:rsidRPr="00EF51A2">
        <w:rPr>
          <w:color w:val="000000"/>
        </w:rPr>
        <w:t>проект решений по заслушанным в рамках повестки дня вопросам.</w:t>
      </w:r>
    </w:p>
    <w:p w:rsidR="00E17E7F" w:rsidRPr="00E05EE7" w:rsidRDefault="00E17E7F" w:rsidP="00FF0DCD">
      <w:pPr>
        <w:ind w:firstLine="709"/>
        <w:jc w:val="both"/>
        <w:rPr>
          <w:color w:val="1F4E79"/>
        </w:rPr>
      </w:pPr>
    </w:p>
    <w:p w:rsidR="0078251F" w:rsidRDefault="0078251F">
      <w:pPr>
        <w:jc w:val="center"/>
        <w:rPr>
          <w:b/>
        </w:rPr>
      </w:pPr>
    </w:p>
    <w:p w:rsidR="0078251F" w:rsidRDefault="0078251F">
      <w:pPr>
        <w:jc w:val="center"/>
        <w:rPr>
          <w:b/>
        </w:rPr>
      </w:pPr>
    </w:p>
    <w:p w:rsidR="00AE1896" w:rsidRDefault="000565FA">
      <w:pPr>
        <w:jc w:val="center"/>
        <w:rPr>
          <w:b/>
        </w:rPr>
      </w:pPr>
      <w:r>
        <w:rPr>
          <w:b/>
        </w:rPr>
        <w:t>Постановили</w:t>
      </w:r>
      <w:r w:rsidR="006F02A9" w:rsidRPr="00DA52BE">
        <w:rPr>
          <w:b/>
        </w:rPr>
        <w:t>:</w:t>
      </w:r>
    </w:p>
    <w:p w:rsidR="004B6559" w:rsidRDefault="004B6559" w:rsidP="00B05552">
      <w:pPr>
        <w:rPr>
          <w:b/>
          <w:color w:val="FF0000"/>
          <w:u w:val="single"/>
        </w:rPr>
      </w:pPr>
    </w:p>
    <w:p w:rsidR="009856C6" w:rsidRDefault="00EE1632" w:rsidP="00976AB5">
      <w:pPr>
        <w:numPr>
          <w:ilvl w:val="0"/>
          <w:numId w:val="7"/>
        </w:numPr>
      </w:pPr>
      <w:r w:rsidRPr="00DA52BE">
        <w:t xml:space="preserve"> </w:t>
      </w:r>
      <w:r w:rsidR="00F6090C">
        <w:t>Предлож</w:t>
      </w:r>
      <w:r w:rsidR="000565FA">
        <w:t>ить</w:t>
      </w:r>
      <w:r w:rsidR="00F6090C">
        <w:t xml:space="preserve"> </w:t>
      </w:r>
      <w:r w:rsidR="00B05552" w:rsidRPr="004B6559">
        <w:rPr>
          <w:color w:val="000000"/>
        </w:rPr>
        <w:t>У</w:t>
      </w:r>
      <w:r w:rsidR="000565FA" w:rsidRPr="004B6559">
        <w:rPr>
          <w:color w:val="000000"/>
        </w:rPr>
        <w:t>правлени</w:t>
      </w:r>
      <w:r w:rsidR="00B05552" w:rsidRPr="004B6559">
        <w:rPr>
          <w:color w:val="000000"/>
        </w:rPr>
        <w:t>ю</w:t>
      </w:r>
      <w:r w:rsidR="000565FA" w:rsidRPr="004B6559">
        <w:rPr>
          <w:color w:val="000000"/>
        </w:rPr>
        <w:t xml:space="preserve"> ветеринарии Ростовской области </w:t>
      </w:r>
      <w:r w:rsidR="00976AB5">
        <w:rPr>
          <w:color w:val="000000"/>
        </w:rPr>
        <w:t xml:space="preserve">обратиться в муниципалитеты для </w:t>
      </w:r>
      <w:r w:rsidR="00976AB5">
        <w:t>включения</w:t>
      </w:r>
      <w:r w:rsidR="009856C6">
        <w:t xml:space="preserve"> в состав административной комиссии при муниципальных образованиях</w:t>
      </w:r>
      <w:r w:rsidR="000565FA">
        <w:t xml:space="preserve"> </w:t>
      </w:r>
      <w:r w:rsidR="00976AB5">
        <w:t xml:space="preserve">государственных </w:t>
      </w:r>
      <w:r w:rsidR="009856C6">
        <w:t>ветеринарных инспекторов управления ветеринарии Ростовской области, с правом голоса.</w:t>
      </w:r>
    </w:p>
    <w:p w:rsidR="00AE1896" w:rsidRPr="005A5C04" w:rsidRDefault="00AE1896" w:rsidP="005A5C04">
      <w:pPr>
        <w:ind w:firstLine="709"/>
        <w:rPr>
          <w:b/>
          <w:i/>
        </w:rPr>
      </w:pPr>
      <w:r w:rsidRPr="005A5C04">
        <w:rPr>
          <w:b/>
          <w:i/>
        </w:rPr>
        <w:t xml:space="preserve">Голосовали «за» </w:t>
      </w:r>
      <w:r w:rsidR="00B55478" w:rsidRPr="005A5C04">
        <w:rPr>
          <w:b/>
          <w:i/>
        </w:rPr>
        <w:t>-</w:t>
      </w:r>
      <w:r w:rsidRPr="005A5C04">
        <w:rPr>
          <w:b/>
          <w:i/>
        </w:rPr>
        <w:t xml:space="preserve"> «единогласно»</w:t>
      </w:r>
      <w:r w:rsidR="00EE1632" w:rsidRPr="005A5C04">
        <w:rPr>
          <w:b/>
          <w:i/>
        </w:rPr>
        <w:t>.</w:t>
      </w:r>
    </w:p>
    <w:p w:rsidR="00F6090C" w:rsidRPr="00D86E83" w:rsidRDefault="00976AB5" w:rsidP="00B05552">
      <w:pPr>
        <w:spacing w:before="120"/>
        <w:jc w:val="both"/>
        <w:rPr>
          <w:color w:val="0070C0"/>
        </w:rPr>
      </w:pPr>
      <w:r>
        <w:t xml:space="preserve">      </w:t>
      </w:r>
      <w:r w:rsidR="00B05552">
        <w:t xml:space="preserve">2. </w:t>
      </w:r>
      <w:r w:rsidR="00F6090C">
        <w:t>Предлож</w:t>
      </w:r>
      <w:r w:rsidR="00B05552">
        <w:t>ить</w:t>
      </w:r>
      <w:r w:rsidR="00F6090C">
        <w:t xml:space="preserve"> </w:t>
      </w:r>
      <w:r w:rsidR="004B6559" w:rsidRPr="004B6559">
        <w:rPr>
          <w:color w:val="000000"/>
        </w:rPr>
        <w:t>организова</w:t>
      </w:r>
      <w:r w:rsidR="00B05552" w:rsidRPr="004B6559">
        <w:rPr>
          <w:color w:val="000000"/>
        </w:rPr>
        <w:t>ть</w:t>
      </w:r>
      <w:r w:rsidR="00F6090C">
        <w:t xml:space="preserve"> мест</w:t>
      </w:r>
      <w:r w:rsidR="00B05552">
        <w:t>а</w:t>
      </w:r>
      <w:r w:rsidR="00F6090C">
        <w:t xml:space="preserve"> для хранения конфискованной продукции без ветеринарно-сопроводительных документов.</w:t>
      </w:r>
    </w:p>
    <w:p w:rsidR="007663D7" w:rsidRPr="005A5C04" w:rsidRDefault="007663D7" w:rsidP="005A5C04">
      <w:pPr>
        <w:ind w:firstLine="709"/>
        <w:rPr>
          <w:b/>
          <w:i/>
        </w:rPr>
      </w:pPr>
      <w:r w:rsidRPr="005A5C04">
        <w:rPr>
          <w:b/>
          <w:i/>
        </w:rPr>
        <w:t>Голосовали «за» - «единогласно».</w:t>
      </w:r>
    </w:p>
    <w:p w:rsidR="007663D7" w:rsidRPr="005A5C04" w:rsidRDefault="00F6090C" w:rsidP="005A5C04">
      <w:pPr>
        <w:spacing w:before="120"/>
      </w:pPr>
      <w:r>
        <w:t xml:space="preserve">            </w:t>
      </w:r>
      <w:r w:rsidR="003717B3" w:rsidRPr="005A5C04">
        <w:t>3. Н</w:t>
      </w:r>
      <w:r w:rsidR="007663D7" w:rsidRPr="005A5C04">
        <w:t xml:space="preserve">азначить </w:t>
      </w:r>
      <w:r w:rsidR="00DC77F2">
        <w:t>Т.И. Лапину председателем о</w:t>
      </w:r>
      <w:r w:rsidR="00E17E7F">
        <w:t>бщественного совета при управлении ветеринарии Ростовской области.</w:t>
      </w:r>
    </w:p>
    <w:p w:rsidR="003717B3" w:rsidRPr="005A5C04" w:rsidRDefault="003717B3" w:rsidP="005A5C04">
      <w:pPr>
        <w:ind w:firstLine="709"/>
        <w:rPr>
          <w:b/>
          <w:i/>
        </w:rPr>
      </w:pPr>
      <w:r w:rsidRPr="005A5C04">
        <w:rPr>
          <w:b/>
          <w:i/>
        </w:rPr>
        <w:t>Голосовали «за» - «единогласно».</w:t>
      </w:r>
    </w:p>
    <w:p w:rsidR="00DA52BE" w:rsidRDefault="00DA52BE" w:rsidP="005A5C04">
      <w:pPr>
        <w:rPr>
          <w:color w:val="2E74B5"/>
        </w:rPr>
      </w:pPr>
    </w:p>
    <w:p w:rsidR="004136F5" w:rsidRDefault="004136F5" w:rsidP="005A5C04">
      <w:pPr>
        <w:rPr>
          <w:color w:val="000000"/>
        </w:rPr>
      </w:pPr>
    </w:p>
    <w:p w:rsidR="004136F5" w:rsidRDefault="004136F5" w:rsidP="005A5C04">
      <w:pPr>
        <w:rPr>
          <w:color w:val="000000"/>
        </w:rPr>
      </w:pPr>
    </w:p>
    <w:p w:rsidR="00AE1896" w:rsidRPr="00237495" w:rsidRDefault="00AE1896" w:rsidP="005A5C04">
      <w:r w:rsidRPr="00237495">
        <w:t xml:space="preserve">Секретарь Общественного совета                                </w:t>
      </w:r>
      <w:r w:rsidR="00367EE1" w:rsidRPr="00237495">
        <w:t xml:space="preserve">                 </w:t>
      </w:r>
      <w:r w:rsidRPr="00237495">
        <w:t xml:space="preserve">                           </w:t>
      </w:r>
      <w:r w:rsidR="009D6EC9">
        <w:t>Т.В. Кушнарева</w:t>
      </w:r>
      <w:r w:rsidRPr="00237495">
        <w:t xml:space="preserve"> </w:t>
      </w:r>
    </w:p>
    <w:p w:rsidR="00AE1896" w:rsidRPr="00DA52BE" w:rsidRDefault="00AE1896" w:rsidP="005A5C04"/>
    <w:p w:rsidR="00DA52BE" w:rsidRDefault="00DA52BE" w:rsidP="005A5C04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5717A2" w:rsidRDefault="005717A2" w:rsidP="005A5C04"/>
    <w:p w:rsidR="00AE1896" w:rsidRDefault="00AE1896">
      <w:pPr>
        <w:jc w:val="both"/>
      </w:pPr>
    </w:p>
    <w:sectPr w:rsidR="00AE18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79"/>
    <w:multiLevelType w:val="hybridMultilevel"/>
    <w:tmpl w:val="DF28B9CE"/>
    <w:lvl w:ilvl="0" w:tplc="63B46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115AA"/>
    <w:multiLevelType w:val="hybridMultilevel"/>
    <w:tmpl w:val="8BA496F4"/>
    <w:lvl w:ilvl="0" w:tplc="913E6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6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5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F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A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9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84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F1670"/>
    <w:multiLevelType w:val="hybridMultilevel"/>
    <w:tmpl w:val="FCC6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050A6"/>
    <w:multiLevelType w:val="hybridMultilevel"/>
    <w:tmpl w:val="A82E9790"/>
    <w:lvl w:ilvl="0" w:tplc="63B46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20D83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9317D2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A44C46"/>
    <w:multiLevelType w:val="hybridMultilevel"/>
    <w:tmpl w:val="96BC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27"/>
  <w:noPunctuationKerning/>
  <w:characterSpacingControl w:val="doNotCompress"/>
  <w:compat/>
  <w:rsids>
    <w:rsidRoot w:val="00CF595A"/>
    <w:rsid w:val="000565FA"/>
    <w:rsid w:val="00064DF0"/>
    <w:rsid w:val="000736A5"/>
    <w:rsid w:val="000D20EF"/>
    <w:rsid w:val="000E1CCD"/>
    <w:rsid w:val="000F7FB3"/>
    <w:rsid w:val="001650B4"/>
    <w:rsid w:val="001E72B2"/>
    <w:rsid w:val="002007D7"/>
    <w:rsid w:val="0020265E"/>
    <w:rsid w:val="00237495"/>
    <w:rsid w:val="00244E1C"/>
    <w:rsid w:val="00253275"/>
    <w:rsid w:val="002870CB"/>
    <w:rsid w:val="00297D6A"/>
    <w:rsid w:val="002A21CC"/>
    <w:rsid w:val="002B10B3"/>
    <w:rsid w:val="002C7A17"/>
    <w:rsid w:val="0030015C"/>
    <w:rsid w:val="003311B0"/>
    <w:rsid w:val="00342F44"/>
    <w:rsid w:val="00367EE1"/>
    <w:rsid w:val="003717B3"/>
    <w:rsid w:val="00377091"/>
    <w:rsid w:val="003E7D65"/>
    <w:rsid w:val="003F5016"/>
    <w:rsid w:val="00404F14"/>
    <w:rsid w:val="004136F5"/>
    <w:rsid w:val="004232DA"/>
    <w:rsid w:val="00425820"/>
    <w:rsid w:val="00435DDB"/>
    <w:rsid w:val="00460595"/>
    <w:rsid w:val="00477135"/>
    <w:rsid w:val="00484F47"/>
    <w:rsid w:val="00492F94"/>
    <w:rsid w:val="00496FD2"/>
    <w:rsid w:val="004A1970"/>
    <w:rsid w:val="004A3E67"/>
    <w:rsid w:val="004B6559"/>
    <w:rsid w:val="004E791F"/>
    <w:rsid w:val="00514084"/>
    <w:rsid w:val="005219FF"/>
    <w:rsid w:val="005474D7"/>
    <w:rsid w:val="00566E02"/>
    <w:rsid w:val="005717A2"/>
    <w:rsid w:val="0058233B"/>
    <w:rsid w:val="0059745A"/>
    <w:rsid w:val="005A5C04"/>
    <w:rsid w:val="005F2462"/>
    <w:rsid w:val="005F3665"/>
    <w:rsid w:val="006971D5"/>
    <w:rsid w:val="006B05F0"/>
    <w:rsid w:val="006D4089"/>
    <w:rsid w:val="006F00CE"/>
    <w:rsid w:val="006F02A9"/>
    <w:rsid w:val="006F21C5"/>
    <w:rsid w:val="007663D7"/>
    <w:rsid w:val="0077428E"/>
    <w:rsid w:val="0078251F"/>
    <w:rsid w:val="0079064D"/>
    <w:rsid w:val="007C0523"/>
    <w:rsid w:val="007C2CC4"/>
    <w:rsid w:val="007D70EA"/>
    <w:rsid w:val="007E6EA6"/>
    <w:rsid w:val="007F19BC"/>
    <w:rsid w:val="00837E78"/>
    <w:rsid w:val="00840D52"/>
    <w:rsid w:val="008A3144"/>
    <w:rsid w:val="008E522C"/>
    <w:rsid w:val="008E7B0B"/>
    <w:rsid w:val="00902F61"/>
    <w:rsid w:val="00975603"/>
    <w:rsid w:val="00976AB5"/>
    <w:rsid w:val="0098188A"/>
    <w:rsid w:val="009856C6"/>
    <w:rsid w:val="009D6EC9"/>
    <w:rsid w:val="009E6393"/>
    <w:rsid w:val="009F0266"/>
    <w:rsid w:val="00A271D3"/>
    <w:rsid w:val="00A36A57"/>
    <w:rsid w:val="00A40533"/>
    <w:rsid w:val="00A64B4A"/>
    <w:rsid w:val="00A672B7"/>
    <w:rsid w:val="00A90422"/>
    <w:rsid w:val="00A924C0"/>
    <w:rsid w:val="00A96EB0"/>
    <w:rsid w:val="00AC4AD0"/>
    <w:rsid w:val="00AE1896"/>
    <w:rsid w:val="00B05552"/>
    <w:rsid w:val="00B55478"/>
    <w:rsid w:val="00B723EC"/>
    <w:rsid w:val="00BB372B"/>
    <w:rsid w:val="00BC482A"/>
    <w:rsid w:val="00BF0556"/>
    <w:rsid w:val="00C35CF1"/>
    <w:rsid w:val="00C44ADF"/>
    <w:rsid w:val="00C61A95"/>
    <w:rsid w:val="00C90FE1"/>
    <w:rsid w:val="00C91CED"/>
    <w:rsid w:val="00CA25C5"/>
    <w:rsid w:val="00CC32B7"/>
    <w:rsid w:val="00CC3E01"/>
    <w:rsid w:val="00CF595A"/>
    <w:rsid w:val="00D2354A"/>
    <w:rsid w:val="00D45D88"/>
    <w:rsid w:val="00D46DD5"/>
    <w:rsid w:val="00D6652B"/>
    <w:rsid w:val="00D74F4B"/>
    <w:rsid w:val="00D86E83"/>
    <w:rsid w:val="00D9783B"/>
    <w:rsid w:val="00DA52BE"/>
    <w:rsid w:val="00DC77F2"/>
    <w:rsid w:val="00DF568D"/>
    <w:rsid w:val="00E05EE7"/>
    <w:rsid w:val="00E10DA2"/>
    <w:rsid w:val="00E17E7F"/>
    <w:rsid w:val="00E367E6"/>
    <w:rsid w:val="00E75118"/>
    <w:rsid w:val="00E7520C"/>
    <w:rsid w:val="00E91125"/>
    <w:rsid w:val="00E92176"/>
    <w:rsid w:val="00EB3EB5"/>
    <w:rsid w:val="00EB59F7"/>
    <w:rsid w:val="00EB6880"/>
    <w:rsid w:val="00EC2FE2"/>
    <w:rsid w:val="00ED5936"/>
    <w:rsid w:val="00EE1632"/>
    <w:rsid w:val="00EF51A2"/>
    <w:rsid w:val="00EF590A"/>
    <w:rsid w:val="00EF63CD"/>
    <w:rsid w:val="00F5478C"/>
    <w:rsid w:val="00F6090C"/>
    <w:rsid w:val="00F61725"/>
    <w:rsid w:val="00F6762A"/>
    <w:rsid w:val="00FB1F27"/>
    <w:rsid w:val="00FE4637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</w:rPr>
  </w:style>
  <w:style w:type="paragraph" w:customStyle="1" w:styleId="ConsPlusNormal">
    <w:name w:val="ConsPlusNormal"/>
    <w:rsid w:val="00566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66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7EE1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367E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04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0422"/>
    <w:rPr>
      <w:color w:val="0563C1"/>
      <w:u w:val="single"/>
    </w:rPr>
  </w:style>
  <w:style w:type="character" w:customStyle="1" w:styleId="StrongEmphasis">
    <w:name w:val="Strong Emphasis"/>
    <w:rsid w:val="00A90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5D4E-BFA9-4908-B4DF-E8DA1E7A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2015-03-16T06:04:00Z</cp:lastPrinted>
  <dcterms:created xsi:type="dcterms:W3CDTF">2015-06-26T06:34:00Z</dcterms:created>
  <dcterms:modified xsi:type="dcterms:W3CDTF">2015-06-26T06:34:00Z</dcterms:modified>
</cp:coreProperties>
</file>