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общественного совета при управлении ве</w:t>
      </w:r>
      <w:r w:rsidR="00DB1051">
        <w:rPr>
          <w:rFonts w:ascii="Times New Roman" w:hAnsi="Times New Roman" w:cs="Times New Roman"/>
          <w:sz w:val="28"/>
          <w:szCs w:val="28"/>
        </w:rPr>
        <w:t xml:space="preserve">теринарии </w:t>
      </w:r>
    </w:p>
    <w:p w:rsidR="008D0BF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C74ED" w:rsidRDefault="00EC74ED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819" w:tblpY="76"/>
        <w:tblW w:w="0" w:type="auto"/>
        <w:tblLook w:val="0000"/>
      </w:tblPr>
      <w:tblGrid>
        <w:gridCol w:w="5205"/>
      </w:tblGrid>
      <w:tr w:rsidR="00EC74ED" w:rsidTr="00EC74ED">
        <w:trPr>
          <w:trHeight w:val="3965"/>
        </w:trPr>
        <w:tc>
          <w:tcPr>
            <w:tcW w:w="5205" w:type="dxa"/>
          </w:tcPr>
          <w:p w:rsidR="00EC74ED" w:rsidRDefault="00EC74ED" w:rsidP="00EC74E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4ED">
              <w:rPr>
                <w:rFonts w:ascii="Times New Roman" w:hAnsi="Times New Roman" w:cs="Times New Roman"/>
                <w:b/>
                <w:sz w:val="26"/>
                <w:szCs w:val="26"/>
              </w:rPr>
              <w:t>Давиденко Вячеслав Витальевич</w:t>
            </w:r>
          </w:p>
          <w:p w:rsidR="00EC74ED" w:rsidRDefault="00EC74ED" w:rsidP="00EC74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E4B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4ED">
              <w:rPr>
                <w:rFonts w:ascii="Times New Roman" w:hAnsi="Times New Roman" w:cs="Times New Roman"/>
                <w:sz w:val="26"/>
                <w:szCs w:val="26"/>
              </w:rPr>
              <w:t>Родился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2F76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64D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19</w:t>
            </w:r>
            <w:r w:rsidR="002F764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городе Ростове-на-Дону.</w:t>
            </w: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высшее профессиональное.</w:t>
            </w:r>
          </w:p>
          <w:p w:rsidR="00EC74ED" w:rsidRP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1992 году окончил Донской ордена Трудового Красного Знамени сельскохозяйственный институт по специальности «ветеринария».</w:t>
            </w:r>
          </w:p>
          <w:p w:rsidR="00EC74ED" w:rsidRPr="00EC74ED" w:rsidRDefault="00EC74ED" w:rsidP="00EC74E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C74ED" w:rsidRDefault="00EC74ED" w:rsidP="00EC74ED">
      <w:pPr>
        <w:spacing w:after="0" w:line="240" w:lineRule="auto"/>
        <w:ind w:left="4395" w:hanging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66882" cy="2562225"/>
            <wp:effectExtent l="19050" t="0" r="4868" b="0"/>
            <wp:docPr id="4" name="Рисунок 0" descr="Давид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иденк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74" cy="25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C74ED" w:rsidRDefault="00EC74ED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0449CE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Трудовая деятельность.</w:t>
      </w:r>
    </w:p>
    <w:p w:rsidR="00EC74ED" w:rsidRDefault="00EC74ED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0449CE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 xml:space="preserve">С 1993г. по 1997г. </w:t>
      </w:r>
      <w:r w:rsidR="0062290B" w:rsidRPr="00273C71">
        <w:rPr>
          <w:rFonts w:ascii="Times New Roman" w:hAnsi="Times New Roman" w:cs="Times New Roman"/>
          <w:sz w:val="26"/>
          <w:szCs w:val="26"/>
        </w:rPr>
        <w:t xml:space="preserve">– </w:t>
      </w:r>
      <w:r w:rsidRPr="00273C71">
        <w:rPr>
          <w:rFonts w:ascii="Times New Roman" w:hAnsi="Times New Roman" w:cs="Times New Roman"/>
          <w:sz w:val="26"/>
          <w:szCs w:val="26"/>
        </w:rPr>
        <w:t xml:space="preserve"> ветеринарны</w:t>
      </w:r>
      <w:r w:rsidR="0062290B" w:rsidRPr="00273C71">
        <w:rPr>
          <w:rFonts w:ascii="Times New Roman" w:hAnsi="Times New Roman" w:cs="Times New Roman"/>
          <w:sz w:val="26"/>
          <w:szCs w:val="26"/>
        </w:rPr>
        <w:t>й</w:t>
      </w:r>
      <w:r w:rsidRPr="00273C71">
        <w:rPr>
          <w:rFonts w:ascii="Times New Roman" w:hAnsi="Times New Roman" w:cs="Times New Roman"/>
          <w:sz w:val="26"/>
          <w:szCs w:val="26"/>
        </w:rPr>
        <w:t xml:space="preserve"> врач </w:t>
      </w:r>
      <w:proofErr w:type="spellStart"/>
      <w:r w:rsidRPr="00273C71">
        <w:rPr>
          <w:rFonts w:ascii="Times New Roman" w:hAnsi="Times New Roman" w:cs="Times New Roman"/>
          <w:sz w:val="26"/>
          <w:szCs w:val="26"/>
        </w:rPr>
        <w:t>межгарнизонного</w:t>
      </w:r>
      <w:proofErr w:type="spellEnd"/>
      <w:r w:rsidRPr="00273C71">
        <w:rPr>
          <w:rFonts w:ascii="Times New Roman" w:hAnsi="Times New Roman" w:cs="Times New Roman"/>
          <w:sz w:val="26"/>
          <w:szCs w:val="26"/>
        </w:rPr>
        <w:t xml:space="preserve"> зооветеринарного отделения </w:t>
      </w:r>
      <w:proofErr w:type="spellStart"/>
      <w:r w:rsidRPr="00273C71"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 w:rsidRPr="00273C71">
        <w:rPr>
          <w:rFonts w:ascii="Times New Roman" w:hAnsi="Times New Roman" w:cs="Times New Roman"/>
          <w:sz w:val="26"/>
          <w:szCs w:val="26"/>
        </w:rPr>
        <w:t xml:space="preserve"> военного округа.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0449CE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1997</w:t>
      </w:r>
      <w:r w:rsidR="0062290B" w:rsidRPr="00273C71">
        <w:rPr>
          <w:rFonts w:ascii="Times New Roman" w:hAnsi="Times New Roman" w:cs="Times New Roman"/>
          <w:sz w:val="26"/>
          <w:szCs w:val="26"/>
        </w:rPr>
        <w:t>г.</w:t>
      </w:r>
      <w:r w:rsidRPr="00273C71">
        <w:rPr>
          <w:rFonts w:ascii="Times New Roman" w:hAnsi="Times New Roman" w:cs="Times New Roman"/>
          <w:sz w:val="26"/>
          <w:szCs w:val="26"/>
        </w:rPr>
        <w:t xml:space="preserve"> по 1998</w:t>
      </w:r>
      <w:r w:rsidR="0062290B" w:rsidRPr="00273C71">
        <w:rPr>
          <w:rFonts w:ascii="Times New Roman" w:hAnsi="Times New Roman" w:cs="Times New Roman"/>
          <w:sz w:val="26"/>
          <w:szCs w:val="26"/>
        </w:rPr>
        <w:t>г. – лаборант лаборатории ветеринарно-санитарной экспертизы</w:t>
      </w:r>
      <w:r w:rsidR="00632660">
        <w:rPr>
          <w:rFonts w:ascii="Times New Roman" w:hAnsi="Times New Roman" w:cs="Times New Roman"/>
          <w:sz w:val="26"/>
          <w:szCs w:val="26"/>
        </w:rPr>
        <w:t xml:space="preserve"> </w:t>
      </w:r>
      <w:r w:rsidR="0062290B" w:rsidRPr="00273C71">
        <w:rPr>
          <w:rFonts w:ascii="Times New Roman" w:hAnsi="Times New Roman" w:cs="Times New Roman"/>
          <w:sz w:val="26"/>
          <w:szCs w:val="26"/>
        </w:rPr>
        <w:t>Городской станции по борьбе с болезнями животных «Ростовская».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 xml:space="preserve">С 1998г. по 2005г. – заведующий лабораторией ветеринарно-санитарной экспертизы </w:t>
      </w:r>
      <w:r w:rsidR="0063266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3C71">
        <w:rPr>
          <w:rFonts w:ascii="Times New Roman" w:hAnsi="Times New Roman" w:cs="Times New Roman"/>
          <w:sz w:val="26"/>
          <w:szCs w:val="26"/>
        </w:rPr>
        <w:t>ГУ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2005г. по 2007г. – заместитель главного государственного ветеринарного инспектора города  ГУ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2007г. по 2008г. – заместитель начальника ГУ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 xml:space="preserve">С 2009г. по 2013г. – ведущий специалист (главный государственный ветеринарный инспектор, главный ветеринарный врач г. Ростова-на-Дону) отдела </w:t>
      </w:r>
      <w:proofErr w:type="gramStart"/>
      <w:r w:rsidRPr="00273C71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273C71">
        <w:rPr>
          <w:rFonts w:ascii="Times New Roman" w:hAnsi="Times New Roman" w:cs="Times New Roman"/>
          <w:sz w:val="26"/>
          <w:szCs w:val="26"/>
        </w:rPr>
        <w:t xml:space="preserve"> ветеринарной инспекции, ветеринарно-санитарной экспертизы и ветеринарного контроля Управления ветеринарии Ростовской области.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2013г. по 2015г. – заместитель начальника ГБУ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 xml:space="preserve">С 2015г. по </w:t>
      </w:r>
      <w:r w:rsidR="009F6759">
        <w:rPr>
          <w:rFonts w:ascii="Times New Roman" w:hAnsi="Times New Roman" w:cs="Times New Roman"/>
          <w:sz w:val="26"/>
          <w:szCs w:val="26"/>
        </w:rPr>
        <w:t xml:space="preserve">2018г. </w:t>
      </w:r>
      <w:r w:rsidRPr="00273C71">
        <w:rPr>
          <w:rFonts w:ascii="Times New Roman" w:hAnsi="Times New Roman" w:cs="Times New Roman"/>
          <w:sz w:val="26"/>
          <w:szCs w:val="26"/>
        </w:rPr>
        <w:t>– начальник ГБУ РО «Ростовская городская станция по борьбе с болезнями животных».</w:t>
      </w:r>
    </w:p>
    <w:p w:rsidR="009F6759" w:rsidRDefault="009F6759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759" w:rsidRDefault="009F6759" w:rsidP="009F6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февраля 2018г. – заместитель </w:t>
      </w:r>
      <w:r w:rsidRPr="00273C71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73C71">
        <w:rPr>
          <w:rFonts w:ascii="Times New Roman" w:hAnsi="Times New Roman" w:cs="Times New Roman"/>
          <w:sz w:val="26"/>
          <w:szCs w:val="26"/>
        </w:rPr>
        <w:t xml:space="preserve"> ГБУ РО «Ростовская городская станция по борьбе с болезнями животных».</w:t>
      </w:r>
    </w:p>
    <w:p w:rsidR="009F6759" w:rsidRPr="00273C71" w:rsidRDefault="009F6759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Default="00273C71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lastRenderedPageBreak/>
        <w:t>За многолетний добросовестный труд в системе агропромышленного комплекса, большой личный вклад в развитие ветеринарной деятельности Давиденко Вячеслав Витальевич награжден Благодарностью Министерства сельского хозяйства Российской Федерации.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C71" w:rsidRPr="007B0E16" w:rsidRDefault="00273C71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16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7B0E16" w:rsidRPr="007B0E16">
        <w:rPr>
          <w:rFonts w:ascii="Times New Roman" w:hAnsi="Times New Roman" w:cs="Times New Roman"/>
          <w:b/>
          <w:sz w:val="28"/>
          <w:szCs w:val="28"/>
        </w:rPr>
        <w:t xml:space="preserve"> 8 (863) 264 19 50</w:t>
      </w:r>
    </w:p>
    <w:p w:rsidR="00273C71" w:rsidRPr="007B0E16" w:rsidRDefault="00273C71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16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7B0E16" w:rsidRPr="007B0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E16" w:rsidRPr="007B0E16">
        <w:rPr>
          <w:rFonts w:ascii="Times New Roman" w:hAnsi="Times New Roman" w:cs="Times New Roman"/>
          <w:b/>
          <w:sz w:val="28"/>
          <w:szCs w:val="28"/>
          <w:lang w:val="en-US"/>
        </w:rPr>
        <w:t>rostovgorvet</w:t>
      </w:r>
      <w:proofErr w:type="spellEnd"/>
      <w:r w:rsidR="007B0E16" w:rsidRPr="007B0E16">
        <w:rPr>
          <w:rFonts w:ascii="Times New Roman" w:hAnsi="Times New Roman" w:cs="Times New Roman"/>
          <w:b/>
          <w:sz w:val="28"/>
          <w:szCs w:val="28"/>
        </w:rPr>
        <w:t>@</w:t>
      </w:r>
      <w:r w:rsidR="007B0E16" w:rsidRPr="007B0E1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B0E16" w:rsidRPr="007B0E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B0E16" w:rsidRPr="007B0E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273C71" w:rsidRPr="007B0E16" w:rsidSect="00927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43129"/>
    <w:rsid w:val="000449CE"/>
    <w:rsid w:val="00047463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1D34BA"/>
    <w:rsid w:val="00201901"/>
    <w:rsid w:val="00204A93"/>
    <w:rsid w:val="002456A9"/>
    <w:rsid w:val="002457DE"/>
    <w:rsid w:val="00262672"/>
    <w:rsid w:val="00273C71"/>
    <w:rsid w:val="002874C5"/>
    <w:rsid w:val="002C37BE"/>
    <w:rsid w:val="002C5E1D"/>
    <w:rsid w:val="002D128A"/>
    <w:rsid w:val="002E257B"/>
    <w:rsid w:val="002E5AF4"/>
    <w:rsid w:val="002F764D"/>
    <w:rsid w:val="00303164"/>
    <w:rsid w:val="00306403"/>
    <w:rsid w:val="00311497"/>
    <w:rsid w:val="00320B93"/>
    <w:rsid w:val="00370A3E"/>
    <w:rsid w:val="003972D5"/>
    <w:rsid w:val="003A122F"/>
    <w:rsid w:val="003A6448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365B3"/>
    <w:rsid w:val="00443F0E"/>
    <w:rsid w:val="00446864"/>
    <w:rsid w:val="0044796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2F61"/>
    <w:rsid w:val="00567203"/>
    <w:rsid w:val="00582E56"/>
    <w:rsid w:val="005941F7"/>
    <w:rsid w:val="005C3521"/>
    <w:rsid w:val="005F14EF"/>
    <w:rsid w:val="00605DB1"/>
    <w:rsid w:val="00606B59"/>
    <w:rsid w:val="00614FAD"/>
    <w:rsid w:val="0062290B"/>
    <w:rsid w:val="00632660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0E16"/>
    <w:rsid w:val="007B1865"/>
    <w:rsid w:val="007B634D"/>
    <w:rsid w:val="00814049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27E4B"/>
    <w:rsid w:val="0093383F"/>
    <w:rsid w:val="009369B4"/>
    <w:rsid w:val="00941C7C"/>
    <w:rsid w:val="00952411"/>
    <w:rsid w:val="00952A27"/>
    <w:rsid w:val="00957445"/>
    <w:rsid w:val="009623AC"/>
    <w:rsid w:val="00965F00"/>
    <w:rsid w:val="00966064"/>
    <w:rsid w:val="009A3F2F"/>
    <w:rsid w:val="009C50D5"/>
    <w:rsid w:val="009D0542"/>
    <w:rsid w:val="009E677B"/>
    <w:rsid w:val="009F0DB6"/>
    <w:rsid w:val="009F6759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AF534D"/>
    <w:rsid w:val="00B004DF"/>
    <w:rsid w:val="00B42454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3ED5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17DA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1051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C5910"/>
    <w:rsid w:val="00EC74ED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2017-04-12T08:59:00Z</dcterms:created>
  <dcterms:modified xsi:type="dcterms:W3CDTF">2018-02-21T09:15:00Z</dcterms:modified>
</cp:coreProperties>
</file>