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845332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542343">
        <w:rPr>
          <w:sz w:val="32"/>
          <w:szCs w:val="32"/>
        </w:rPr>
        <w:t>1</w:t>
      </w:r>
      <w:r w:rsidR="00572E5A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572E5A">
        <w:rPr>
          <w:sz w:val="32"/>
          <w:szCs w:val="32"/>
        </w:rPr>
        <w:t>мая</w:t>
      </w:r>
      <w:r>
        <w:rPr>
          <w:sz w:val="32"/>
          <w:szCs w:val="32"/>
        </w:rPr>
        <w:t xml:space="preserve"> 2017 года</w:t>
      </w:r>
    </w:p>
    <w:p w:rsidR="00845332" w:rsidRDefault="00845332" w:rsidP="00845332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="00BF2D96">
        <w:rPr>
          <w:sz w:val="32"/>
          <w:szCs w:val="32"/>
        </w:rPr>
        <w:t xml:space="preserve">     </w:t>
      </w:r>
      <w:r>
        <w:rPr>
          <w:sz w:val="32"/>
          <w:szCs w:val="32"/>
        </w:rPr>
        <w:t>г. Ростов-на-Дону</w:t>
      </w:r>
    </w:p>
    <w:p w:rsidR="00845332" w:rsidRDefault="00BF2D96" w:rsidP="00845332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 xml:space="preserve">   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0113FF" w:rsidRDefault="000113FF" w:rsidP="00BF2D96">
      <w:pPr>
        <w:jc w:val="center"/>
        <w:rPr>
          <w:sz w:val="32"/>
          <w:szCs w:val="32"/>
        </w:rPr>
      </w:pPr>
    </w:p>
    <w:p w:rsidR="00BF2D96" w:rsidRPr="00BF2D96" w:rsidRDefault="00BF2D96" w:rsidP="00BF2D96">
      <w:pPr>
        <w:jc w:val="center"/>
        <w:rPr>
          <w:sz w:val="32"/>
          <w:szCs w:val="32"/>
        </w:rPr>
      </w:pPr>
    </w:p>
    <w:p w:rsidR="00BF2D96" w:rsidRPr="00542343" w:rsidRDefault="00542343" w:rsidP="005423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72E5A">
        <w:rPr>
          <w:sz w:val="32"/>
          <w:szCs w:val="32"/>
        </w:rPr>
        <w:t>Несанкционированная уличная и ярмарочная торговля сельскохозяйственной продукцией в неустановленных местах</w:t>
      </w:r>
      <w:r w:rsidR="000113FF">
        <w:rPr>
          <w:sz w:val="32"/>
          <w:szCs w:val="32"/>
        </w:rPr>
        <w:t>.</w:t>
      </w:r>
    </w:p>
    <w:p w:rsidR="00BF2D96" w:rsidRDefault="00BF2D96" w:rsidP="00BF2D96">
      <w:pPr>
        <w:jc w:val="center"/>
      </w:pPr>
    </w:p>
    <w:p w:rsidR="00845332" w:rsidRDefault="00845332" w:rsidP="00845332">
      <w:pPr>
        <w:tabs>
          <w:tab w:val="left" w:pos="5948"/>
        </w:tabs>
        <w:ind w:left="1275" w:right="617"/>
        <w:jc w:val="both"/>
        <w:rPr>
          <w:sz w:val="32"/>
          <w:szCs w:val="32"/>
        </w:rPr>
      </w:pPr>
    </w:p>
    <w:p w:rsidR="00845332" w:rsidRDefault="00845332" w:rsidP="00845332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sectPr w:rsidR="00845332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42343"/>
    <w:rsid w:val="0055447B"/>
    <w:rsid w:val="00567203"/>
    <w:rsid w:val="00572E5A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2017-05-03T05:13:00Z</cp:lastPrinted>
  <dcterms:created xsi:type="dcterms:W3CDTF">2017-02-27T08:00:00Z</dcterms:created>
  <dcterms:modified xsi:type="dcterms:W3CDTF">2017-05-03T05:13:00Z</dcterms:modified>
</cp:coreProperties>
</file>