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375392">
        <w:t xml:space="preserve"> </w:t>
      </w:r>
      <w:r w:rsidR="00291057">
        <w:t>____</w:t>
      </w:r>
      <w:r w:rsidR="00375392">
        <w:t xml:space="preserve"> </w:t>
      </w:r>
      <w:r>
        <w:t xml:space="preserve">»  </w:t>
      </w:r>
      <w:r w:rsidR="00424F96">
        <w:t>марта</w:t>
      </w:r>
      <w:r>
        <w:t xml:space="preserve"> 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424F96">
        <w:t>2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424F96" w:rsidP="00AD373B">
      <w:pPr>
        <w:tabs>
          <w:tab w:val="left" w:pos="7588"/>
        </w:tabs>
        <w:jc w:val="both"/>
      </w:pPr>
      <w:r>
        <w:t>13</w:t>
      </w:r>
      <w:r w:rsidR="00AD373B">
        <w:t xml:space="preserve"> </w:t>
      </w:r>
      <w:r>
        <w:t>марта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7E3A35" w:rsidRDefault="007E3A35" w:rsidP="007E3A35">
      <w:pPr>
        <w:ind w:firstLine="426"/>
      </w:pPr>
      <w:r>
        <w:rPr>
          <w:b/>
        </w:rPr>
        <w:t>Давиденко В.В.</w:t>
      </w:r>
      <w:r>
        <w:t xml:space="preserve"> </w:t>
      </w:r>
      <w:r w:rsidR="000D07BF">
        <w:t xml:space="preserve"> </w:t>
      </w:r>
      <w:r>
        <w:t xml:space="preserve">– </w:t>
      </w:r>
      <w:r w:rsidR="000D07BF">
        <w:t xml:space="preserve"> заместитель </w:t>
      </w:r>
      <w:r>
        <w:t>начальник</w:t>
      </w:r>
      <w:r w:rsidR="000D07BF">
        <w:t>а</w:t>
      </w:r>
      <w:r>
        <w:t xml:space="preserve">  ГБУ РО «Ростовская </w:t>
      </w:r>
      <w:proofErr w:type="spellStart"/>
      <w:r>
        <w:t>горСББЖ</w:t>
      </w:r>
      <w:proofErr w:type="spellEnd"/>
      <w:r>
        <w:t>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r w:rsidR="00287208" w:rsidRPr="00F3043D">
        <w:rPr>
          <w:b/>
        </w:rPr>
        <w:t>Дедкова С.Ю.</w:t>
      </w:r>
      <w:r w:rsidR="00287208">
        <w:t xml:space="preserve"> – директор </w:t>
      </w:r>
      <w:proofErr w:type="spellStart"/>
      <w:r w:rsidR="00287208">
        <w:t>Батайского</w:t>
      </w:r>
      <w:proofErr w:type="spellEnd"/>
      <w:r w:rsidR="00287208">
        <w:t xml:space="preserve"> филиала ГБУ РО «Ростовская облСББЖ </w:t>
      </w:r>
      <w:proofErr w:type="gramStart"/>
      <w:r w:rsidR="00287208">
        <w:t>с</w:t>
      </w:r>
      <w:proofErr w:type="gramEnd"/>
      <w:r w:rsidR="00287208">
        <w:t xml:space="preserve"> ПО»;</w:t>
      </w:r>
    </w:p>
    <w:p w:rsidR="00287208" w:rsidRDefault="00287208" w:rsidP="00287208">
      <w:pPr>
        <w:tabs>
          <w:tab w:val="left" w:pos="626"/>
        </w:tabs>
        <w:jc w:val="both"/>
      </w:pPr>
      <w:r>
        <w:rPr>
          <w:b/>
        </w:rPr>
        <w:t xml:space="preserve">       Лизунова С.Г. – </w:t>
      </w:r>
      <w:r>
        <w:t xml:space="preserve">директор </w:t>
      </w:r>
      <w:proofErr w:type="spellStart"/>
      <w:r>
        <w:t>Аксайского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7E3A35" w:rsidRDefault="007E3A35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287208" w:rsidRDefault="00287208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Тищенко М.</w:t>
      </w:r>
      <w:r w:rsidR="006A33E9">
        <w:rPr>
          <w:b/>
        </w:rPr>
        <w:t>А</w:t>
      </w:r>
      <w:r w:rsidRPr="00392A20">
        <w:rPr>
          <w:b/>
        </w:rPr>
        <w:t>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287208" w:rsidRDefault="00287208" w:rsidP="007E3A35">
      <w:pPr>
        <w:tabs>
          <w:tab w:val="left" w:pos="538"/>
        </w:tabs>
        <w:jc w:val="both"/>
      </w:pPr>
      <w:r>
        <w:t xml:space="preserve">        </w:t>
      </w:r>
      <w:proofErr w:type="spellStart"/>
      <w:r w:rsidRPr="00287208">
        <w:rPr>
          <w:b/>
        </w:rPr>
        <w:t>Моренец</w:t>
      </w:r>
      <w:proofErr w:type="spellEnd"/>
      <w:r w:rsidRPr="00287208">
        <w:rPr>
          <w:b/>
        </w:rPr>
        <w:t xml:space="preserve"> А.Б.</w:t>
      </w:r>
      <w:r>
        <w:t xml:space="preserve"> – член попечительского совета «Собачий патруль»</w:t>
      </w:r>
      <w:r w:rsidR="006F66B4">
        <w:t>.</w:t>
      </w:r>
    </w:p>
    <w:p w:rsidR="007E3A35" w:rsidRDefault="007E3A35" w:rsidP="007E3A35">
      <w:pPr>
        <w:tabs>
          <w:tab w:val="left" w:pos="626"/>
        </w:tabs>
        <w:jc w:val="both"/>
        <w:rPr>
          <w:b/>
        </w:rPr>
      </w:pPr>
      <w:r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F3043D" w:rsidRDefault="00287208" w:rsidP="00F3043D">
      <w:pPr>
        <w:ind w:firstLine="426"/>
        <w:jc w:val="both"/>
        <w:rPr>
          <w:color w:val="000000"/>
        </w:rPr>
      </w:pPr>
      <w:r w:rsidRPr="00287208">
        <w:rPr>
          <w:b/>
        </w:rPr>
        <w:t>Яблоновский П.Г.</w:t>
      </w:r>
      <w:r>
        <w:rPr>
          <w:b/>
        </w:rPr>
        <w:t xml:space="preserve"> </w:t>
      </w:r>
      <w:r>
        <w:rPr>
          <w:b/>
          <w:color w:val="000000"/>
        </w:rPr>
        <w:t xml:space="preserve"> – </w:t>
      </w:r>
      <w:r>
        <w:rPr>
          <w:color w:val="000000"/>
        </w:rPr>
        <w:t>главный специалист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7E35D5" w:rsidRPr="007E35D5" w:rsidRDefault="007E35D5" w:rsidP="00F3043D">
      <w:pPr>
        <w:ind w:firstLine="426"/>
        <w:jc w:val="both"/>
      </w:pPr>
      <w:r w:rsidRPr="007E35D5">
        <w:rPr>
          <w:b/>
          <w:color w:val="000000"/>
        </w:rPr>
        <w:t>Романова О.С.</w:t>
      </w:r>
      <w:r>
        <w:rPr>
          <w:b/>
          <w:color w:val="000000"/>
        </w:rPr>
        <w:t xml:space="preserve"> – </w:t>
      </w:r>
      <w:r w:rsidRPr="007E35D5">
        <w:rPr>
          <w:color w:val="000000"/>
        </w:rPr>
        <w:t>начальник отдела</w:t>
      </w:r>
      <w:r>
        <w:rPr>
          <w:color w:val="000000"/>
        </w:rPr>
        <w:t xml:space="preserve"> </w:t>
      </w:r>
      <w:r w:rsidR="00FD2B14">
        <w:rPr>
          <w:color w:val="000000"/>
        </w:rPr>
        <w:t>по лечению и профилактике болезней животных</w:t>
      </w:r>
      <w:r w:rsidR="00532E0D">
        <w:rPr>
          <w:color w:val="000000"/>
        </w:rPr>
        <w:t xml:space="preserve"> ГБУ РО «Ростовская </w:t>
      </w:r>
      <w:proofErr w:type="spellStart"/>
      <w:r w:rsidR="00532E0D">
        <w:rPr>
          <w:color w:val="000000"/>
        </w:rPr>
        <w:t>горСББЖ</w:t>
      </w:r>
      <w:proofErr w:type="spellEnd"/>
      <w:r w:rsidR="00532E0D">
        <w:rPr>
          <w:color w:val="000000"/>
        </w:rPr>
        <w:t>»</w:t>
      </w:r>
      <w:r w:rsidR="00FD2B14">
        <w:rPr>
          <w:color w:val="000000"/>
        </w:rPr>
        <w:t>.</w:t>
      </w:r>
    </w:p>
    <w:p w:rsidR="00F3043D" w:rsidRDefault="00F3043D" w:rsidP="00F3043D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D90726" w:rsidRDefault="00F3043D" w:rsidP="00D90726">
      <w:pPr>
        <w:jc w:val="center"/>
        <w:rPr>
          <w:sz w:val="32"/>
          <w:szCs w:val="32"/>
        </w:rPr>
      </w:pPr>
      <w:r>
        <w:t xml:space="preserve"> </w:t>
      </w:r>
      <w:r w:rsidR="00D90726">
        <w:t xml:space="preserve">     </w:t>
      </w:r>
    </w:p>
    <w:p w:rsidR="00D90726" w:rsidRDefault="00D90726" w:rsidP="00A61F06">
      <w:pPr>
        <w:jc w:val="both"/>
      </w:pPr>
      <w:r w:rsidRPr="00243796">
        <w:rPr>
          <w:b/>
        </w:rPr>
        <w:t>1.</w:t>
      </w:r>
      <w:r w:rsidRPr="00D90726">
        <w:t xml:space="preserve"> </w:t>
      </w:r>
      <w:r w:rsidR="00DC35B0">
        <w:t xml:space="preserve">  </w:t>
      </w:r>
      <w:r w:rsidRPr="00D90726">
        <w:t xml:space="preserve"> </w:t>
      </w:r>
      <w:r w:rsidR="00287208">
        <w:t xml:space="preserve">Безнадзорные животные – ситуация в Ростовской области. </w:t>
      </w:r>
      <w:r w:rsidR="006F66B4">
        <w:t>Возможные пути сокращения численности безнадзорных животных.</w:t>
      </w:r>
    </w:p>
    <w:p w:rsidR="00A61F06" w:rsidRPr="00D90726" w:rsidRDefault="00A61F06" w:rsidP="00A61F06">
      <w:pPr>
        <w:jc w:val="both"/>
      </w:pPr>
    </w:p>
    <w:p w:rsidR="00A61F06" w:rsidRDefault="00D90726" w:rsidP="00D90726">
      <w:pPr>
        <w:jc w:val="both"/>
      </w:pPr>
      <w:r w:rsidRPr="00243796">
        <w:rPr>
          <w:b/>
        </w:rPr>
        <w:lastRenderedPageBreak/>
        <w:t>2.</w:t>
      </w:r>
      <w:r w:rsidRPr="00D90726">
        <w:t xml:space="preserve">  </w:t>
      </w:r>
      <w:r w:rsidR="006F66B4">
        <w:t>Установление порядка взаимодействия органов местного самоуправления и ветеринарной службы (выделение мест для проведения карантинных мероприятий, организация приютов для безнадзорных животных).</w:t>
      </w:r>
    </w:p>
    <w:p w:rsidR="006F66B4" w:rsidRPr="00D90726" w:rsidRDefault="006F66B4" w:rsidP="00D90726">
      <w:pPr>
        <w:jc w:val="both"/>
      </w:pPr>
    </w:p>
    <w:p w:rsidR="006F66B4" w:rsidRDefault="00F3043D" w:rsidP="006F66B4">
      <w:pPr>
        <w:tabs>
          <w:tab w:val="left" w:pos="538"/>
        </w:tabs>
        <w:jc w:val="both"/>
      </w:pPr>
      <w:r>
        <w:t xml:space="preserve">Докладчик </w:t>
      </w:r>
      <w:r w:rsidR="006F66B4" w:rsidRPr="00392A20">
        <w:rPr>
          <w:b/>
        </w:rPr>
        <w:t>Пушкарева И.И.</w:t>
      </w:r>
      <w:r w:rsidR="006F66B4">
        <w:t xml:space="preserve"> – заместитель директора ГБУ РО «Ростовская облСББЖ </w:t>
      </w:r>
      <w:proofErr w:type="gramStart"/>
      <w:r w:rsidR="006F66B4">
        <w:t>с</w:t>
      </w:r>
      <w:proofErr w:type="gramEnd"/>
      <w:r w:rsidR="006F66B4">
        <w:t xml:space="preserve"> ПО».</w:t>
      </w:r>
    </w:p>
    <w:p w:rsidR="006F66B4" w:rsidRDefault="006F66B4" w:rsidP="006F66B4">
      <w:pPr>
        <w:tabs>
          <w:tab w:val="left" w:pos="538"/>
        </w:tabs>
        <w:jc w:val="both"/>
      </w:pPr>
      <w:r>
        <w:t xml:space="preserve">Содокладчики: </w:t>
      </w:r>
    </w:p>
    <w:p w:rsidR="006F66B4" w:rsidRDefault="006F66B4" w:rsidP="006F66B4">
      <w:pPr>
        <w:tabs>
          <w:tab w:val="left" w:pos="538"/>
        </w:tabs>
        <w:jc w:val="both"/>
      </w:pP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6F66B4" w:rsidRDefault="006F66B4" w:rsidP="006F66B4">
      <w:pPr>
        <w:tabs>
          <w:tab w:val="left" w:pos="538"/>
        </w:tabs>
        <w:jc w:val="both"/>
      </w:pPr>
      <w:proofErr w:type="spellStart"/>
      <w:r w:rsidRPr="00287208">
        <w:rPr>
          <w:b/>
        </w:rPr>
        <w:t>Моренец</w:t>
      </w:r>
      <w:proofErr w:type="spellEnd"/>
      <w:r w:rsidRPr="00287208">
        <w:rPr>
          <w:b/>
        </w:rPr>
        <w:t xml:space="preserve"> А.Б.</w:t>
      </w:r>
      <w:r>
        <w:t xml:space="preserve"> – член попечительского совета «Собачий патруль».</w:t>
      </w:r>
    </w:p>
    <w:p w:rsidR="006F66B4" w:rsidRDefault="006F66B4" w:rsidP="006F66B4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6F66B4" w:rsidRDefault="00DC35B0" w:rsidP="006F66B4">
      <w:pPr>
        <w:tabs>
          <w:tab w:val="left" w:pos="538"/>
        </w:tabs>
        <w:jc w:val="both"/>
      </w:pPr>
      <w:r>
        <w:rPr>
          <w:b/>
        </w:rPr>
        <w:t>По первому вопросу слушали</w:t>
      </w:r>
      <w:r w:rsidR="00F3043D">
        <w:rPr>
          <w:b/>
        </w:rPr>
        <w:t xml:space="preserve"> </w:t>
      </w:r>
      <w:r w:rsidR="006F66B4">
        <w:rPr>
          <w:b/>
        </w:rPr>
        <w:t xml:space="preserve">Пушкареву И.И. </w:t>
      </w:r>
      <w:r w:rsidR="00F3043D">
        <w:rPr>
          <w:b/>
          <w:color w:val="000000"/>
        </w:rPr>
        <w:t xml:space="preserve">– </w:t>
      </w:r>
      <w:r w:rsidR="006F66B4">
        <w:t xml:space="preserve">заместителя директора ГБУ РО «Ростовская облСББЖ </w:t>
      </w:r>
      <w:proofErr w:type="gramStart"/>
      <w:r w:rsidR="006F66B4">
        <w:t>с</w:t>
      </w:r>
      <w:proofErr w:type="gramEnd"/>
      <w:r w:rsidR="006F66B4">
        <w:t xml:space="preserve"> ПО».</w:t>
      </w:r>
    </w:p>
    <w:p w:rsidR="00F3043D" w:rsidRDefault="00F3043D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</w:p>
    <w:p w:rsidR="004C7180" w:rsidRDefault="006F66B4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b/>
          <w:color w:val="000000"/>
        </w:rPr>
        <w:t>Пушкарева И.И.</w:t>
      </w:r>
      <w:r w:rsidR="00F3043D">
        <w:rPr>
          <w:b/>
          <w:color w:val="000000"/>
        </w:rPr>
        <w:t xml:space="preserve"> </w:t>
      </w:r>
      <w:r w:rsidR="00BB4F9F">
        <w:rPr>
          <w:b/>
          <w:color w:val="000000"/>
        </w:rPr>
        <w:t xml:space="preserve"> </w:t>
      </w:r>
      <w:r w:rsidR="00F3043D">
        <w:rPr>
          <w:color w:val="000000"/>
        </w:rPr>
        <w:t>доложил</w:t>
      </w:r>
      <w:r>
        <w:rPr>
          <w:color w:val="000000"/>
        </w:rPr>
        <w:t>а</w:t>
      </w:r>
      <w:r w:rsidR="000E15E6">
        <w:rPr>
          <w:color w:val="000000"/>
        </w:rPr>
        <w:t xml:space="preserve">, что </w:t>
      </w:r>
      <w:r>
        <w:rPr>
          <w:color w:val="000000"/>
        </w:rPr>
        <w:t>в настоящее время в Ростовской области сложилась экстренная ситуация по бешенству.</w:t>
      </w:r>
      <w:r w:rsidR="000D3ECE">
        <w:rPr>
          <w:color w:val="000000"/>
        </w:rPr>
        <w:t xml:space="preserve"> Основная причина – постоянное увеличение количества безнадзорных животных. В городах безнадзорные животные – это определенный ареал обитания. Бездомные животные появляются, когда их выбрасывают на улицу хозяева, а потом эти животные начинают  размножаться. За пределами городов большинство безнадзорных животных становятся дикими. Вокруг городов находится огромное количество несанкционированных свалок. Безнадзорные животные,</w:t>
      </w:r>
      <w:r w:rsidR="009306B1">
        <w:rPr>
          <w:color w:val="000000"/>
        </w:rPr>
        <w:t xml:space="preserve"> а именно собаки,</w:t>
      </w:r>
      <w:r w:rsidR="000D3ECE">
        <w:rPr>
          <w:color w:val="000000"/>
        </w:rPr>
        <w:t xml:space="preserve"> которые обитают на этих свалках, очень агрессивны, так как они защищают </w:t>
      </w:r>
      <w:r w:rsidR="00D23918">
        <w:rPr>
          <w:color w:val="000000"/>
        </w:rPr>
        <w:t>место,</w:t>
      </w:r>
      <w:r w:rsidR="00255163">
        <w:rPr>
          <w:color w:val="000000"/>
        </w:rPr>
        <w:t xml:space="preserve"> дающее</w:t>
      </w:r>
      <w:r w:rsidR="00D23918">
        <w:rPr>
          <w:color w:val="000000"/>
        </w:rPr>
        <w:t xml:space="preserve"> им пропитание.</w:t>
      </w:r>
      <w:r w:rsidR="009306B1">
        <w:rPr>
          <w:color w:val="000000"/>
        </w:rPr>
        <w:t xml:space="preserve"> Причем по агрессивности таких собак можно сравнить с волками. </w:t>
      </w:r>
      <w:r w:rsidR="003113DC">
        <w:rPr>
          <w:color w:val="000000"/>
        </w:rPr>
        <w:t>Нормы действующего законодательства исходят из принципов гуманности в решении такой проблемы как безнадзорные животные. Наиболее остро вопрос о сокращении численности безнадзорных животных стоит именно сейчас – в преддверии чемпионата мира по футболу.</w:t>
      </w:r>
      <w:r w:rsidR="0081753F">
        <w:rPr>
          <w:color w:val="000000"/>
        </w:rPr>
        <w:t xml:space="preserve"> Безнадзорных животных в </w:t>
      </w:r>
      <w:proofErr w:type="gramStart"/>
      <w:r w:rsidR="0081753F">
        <w:rPr>
          <w:color w:val="000000"/>
        </w:rPr>
        <w:t>г</w:t>
      </w:r>
      <w:proofErr w:type="gramEnd"/>
      <w:r w:rsidR="0081753F">
        <w:rPr>
          <w:color w:val="000000"/>
        </w:rPr>
        <w:t>. Ростове-на-Дону и в области очень много, всех их невозможно определить</w:t>
      </w:r>
      <w:r w:rsidR="006F05D5">
        <w:rPr>
          <w:color w:val="000000"/>
        </w:rPr>
        <w:t xml:space="preserve"> в приюты. Например, в </w:t>
      </w:r>
      <w:proofErr w:type="gramStart"/>
      <w:r w:rsidR="006F05D5">
        <w:rPr>
          <w:color w:val="000000"/>
        </w:rPr>
        <w:t>г</w:t>
      </w:r>
      <w:proofErr w:type="gramEnd"/>
      <w:r w:rsidR="006F05D5">
        <w:rPr>
          <w:color w:val="000000"/>
        </w:rPr>
        <w:t>. Ростове-на-Дону имеется всего пять организаций, которые содержат безнадзорных животных. Содержание безнадзорных животных (корм, вакцинация, стерилизация, уход) требует немалых денежных затрат. Не хватает не только приютов для безнад</w:t>
      </w:r>
      <w:r w:rsidR="001B2D22">
        <w:rPr>
          <w:color w:val="000000"/>
        </w:rPr>
        <w:t>з</w:t>
      </w:r>
      <w:r w:rsidR="006F05D5">
        <w:rPr>
          <w:color w:val="000000"/>
        </w:rPr>
        <w:t>орных</w:t>
      </w:r>
      <w:r w:rsidR="001B2D22">
        <w:rPr>
          <w:color w:val="000000"/>
        </w:rPr>
        <w:t xml:space="preserve"> животных, но и организаций, которые должны заниматься их отловом. Действующее законодательство, регулирующее данную сферу, очень противоречиво, неотработанно. </w:t>
      </w:r>
      <w:r w:rsidR="00D73A4B">
        <w:rPr>
          <w:color w:val="000000"/>
        </w:rPr>
        <w:t>Из-за недоработок на правовом уровне между организациями по отлову безнадзорных животных и ветслужбой часто возникают конфликт</w:t>
      </w:r>
      <w:r w:rsidR="001E5EB6">
        <w:rPr>
          <w:color w:val="000000"/>
        </w:rPr>
        <w:t>ные ситуации</w:t>
      </w:r>
      <w:r w:rsidR="00D73A4B">
        <w:rPr>
          <w:color w:val="000000"/>
        </w:rPr>
        <w:t xml:space="preserve">. </w:t>
      </w:r>
      <w:r w:rsidR="001B2D22">
        <w:rPr>
          <w:color w:val="000000"/>
        </w:rPr>
        <w:t>Организация, занимающаяся отловом безнадзорных животных, должна заключить с ЖКХ договор на отлов, транспортировку и содержание</w:t>
      </w:r>
      <w:r w:rsidR="00D73A4B">
        <w:rPr>
          <w:color w:val="000000"/>
        </w:rPr>
        <w:t xml:space="preserve"> </w:t>
      </w:r>
      <w:r w:rsidR="001E5EB6">
        <w:rPr>
          <w:color w:val="000000"/>
        </w:rPr>
        <w:t>таки</w:t>
      </w:r>
      <w:r w:rsidR="00D73A4B">
        <w:rPr>
          <w:color w:val="000000"/>
        </w:rPr>
        <w:t>х животных. Эвтаназия с последующей утилизацией животных должна производиться только по показаниям, каждое из этих действий должно быть строго заактировано.</w:t>
      </w:r>
      <w:r w:rsidR="001E5EB6">
        <w:rPr>
          <w:color w:val="000000"/>
        </w:rPr>
        <w:t xml:space="preserve"> Отловленных животных доставляют в ветслужбу для осмотра. Лечение животных требует больших финансовых расходов. Где осуществляется лечение больных безнадзорных животных</w:t>
      </w:r>
      <w:r w:rsidR="003B6B16">
        <w:rPr>
          <w:color w:val="000000"/>
        </w:rPr>
        <w:t xml:space="preserve"> после их осмотра в ветслужбе</w:t>
      </w:r>
      <w:r w:rsidR="00532E0D">
        <w:rPr>
          <w:color w:val="000000"/>
        </w:rPr>
        <w:t xml:space="preserve"> –</w:t>
      </w:r>
      <w:r w:rsidR="001E5EB6">
        <w:rPr>
          <w:color w:val="000000"/>
        </w:rPr>
        <w:t xml:space="preserve"> не известно. На сегодняшний день ветслужба Ростовской области</w:t>
      </w:r>
      <w:r w:rsidR="00041D3A">
        <w:rPr>
          <w:color w:val="000000"/>
        </w:rPr>
        <w:t xml:space="preserve"> выполняет все обязанности, касающиеся безнадзорных животных: все животные принимаются с подтверждающими документами (договорами на отлов), проводится осмотр животных, выдаются ветеринарные сопроводительные документы на их транспортировку.</w:t>
      </w:r>
      <w:r w:rsidR="005C4A3D">
        <w:rPr>
          <w:color w:val="000000"/>
        </w:rPr>
        <w:t xml:space="preserve"> На сегодняшний день главной задачей ветслужбы является обеспечение эпизоотической безопасности в отношении безнадзорных животных к предстоящему чемпионату мира</w:t>
      </w:r>
      <w:r w:rsidR="00532E0D">
        <w:rPr>
          <w:color w:val="000000"/>
        </w:rPr>
        <w:t xml:space="preserve"> по футболу</w:t>
      </w:r>
      <w:r w:rsidR="005C4A3D">
        <w:rPr>
          <w:color w:val="000000"/>
        </w:rPr>
        <w:t xml:space="preserve">. </w:t>
      </w:r>
      <w:r w:rsidR="008E5578">
        <w:rPr>
          <w:color w:val="000000"/>
        </w:rPr>
        <w:t>Нужно помнить, что э</w:t>
      </w:r>
      <w:r w:rsidR="005C4A3D">
        <w:rPr>
          <w:color w:val="000000"/>
        </w:rPr>
        <w:t xml:space="preserve">пизоотическое благополучие – это, прежде всего, безопасность жизни и здоровья населения. </w:t>
      </w:r>
      <w:r w:rsidR="008E5578">
        <w:rPr>
          <w:color w:val="000000"/>
        </w:rPr>
        <w:t xml:space="preserve">Не забывая про гуманное отношение к животным, нужно также помнить, что в приоритете должна быть безопасность людей. </w:t>
      </w:r>
      <w:r w:rsidR="00A952F7">
        <w:rPr>
          <w:color w:val="000000"/>
        </w:rPr>
        <w:t xml:space="preserve">Например, на практике при вспышке в области </w:t>
      </w:r>
      <w:r w:rsidR="003B6B16">
        <w:rPr>
          <w:color w:val="000000"/>
        </w:rPr>
        <w:t>такого</w:t>
      </w:r>
      <w:r w:rsidR="00C23E37">
        <w:rPr>
          <w:color w:val="000000"/>
        </w:rPr>
        <w:t xml:space="preserve"> заболевания</w:t>
      </w:r>
      <w:r w:rsidR="003B6B16">
        <w:rPr>
          <w:color w:val="000000"/>
        </w:rPr>
        <w:t xml:space="preserve"> как </w:t>
      </w:r>
      <w:r w:rsidR="00A952F7">
        <w:rPr>
          <w:color w:val="000000"/>
        </w:rPr>
        <w:t>африканск</w:t>
      </w:r>
      <w:r w:rsidR="003B6B16">
        <w:rPr>
          <w:color w:val="000000"/>
        </w:rPr>
        <w:t>ая чума</w:t>
      </w:r>
      <w:r w:rsidR="00A952F7">
        <w:rPr>
          <w:color w:val="000000"/>
        </w:rPr>
        <w:t xml:space="preserve"> свиней было принято решение </w:t>
      </w:r>
      <w:proofErr w:type="gramStart"/>
      <w:r w:rsidR="00A952F7">
        <w:rPr>
          <w:color w:val="000000"/>
        </w:rPr>
        <w:t>о</w:t>
      </w:r>
      <w:proofErr w:type="gramEnd"/>
      <w:r w:rsidR="00A952F7">
        <w:rPr>
          <w:color w:val="000000"/>
        </w:rPr>
        <w:t xml:space="preserve"> </w:t>
      </w:r>
      <w:proofErr w:type="gramStart"/>
      <w:r w:rsidR="00EA3DE8">
        <w:rPr>
          <w:color w:val="000000"/>
        </w:rPr>
        <w:t>частичной</w:t>
      </w:r>
      <w:proofErr w:type="gramEnd"/>
      <w:r w:rsidR="00EA3DE8">
        <w:rPr>
          <w:color w:val="000000"/>
        </w:rPr>
        <w:t xml:space="preserve"> </w:t>
      </w:r>
      <w:proofErr w:type="spellStart"/>
      <w:r w:rsidR="00A952F7">
        <w:rPr>
          <w:color w:val="000000"/>
        </w:rPr>
        <w:t>депопуляции</w:t>
      </w:r>
      <w:proofErr w:type="spellEnd"/>
      <w:r w:rsidR="00A952F7">
        <w:rPr>
          <w:color w:val="000000"/>
        </w:rPr>
        <w:t xml:space="preserve"> диких кабанов, так как они являются источником </w:t>
      </w:r>
      <w:r w:rsidR="00EA3DE8">
        <w:rPr>
          <w:color w:val="000000"/>
        </w:rPr>
        <w:t>распространен</w:t>
      </w:r>
      <w:r w:rsidR="00A952F7">
        <w:rPr>
          <w:color w:val="000000"/>
        </w:rPr>
        <w:t xml:space="preserve">ия </w:t>
      </w:r>
      <w:r w:rsidR="003B6B16">
        <w:rPr>
          <w:color w:val="000000"/>
        </w:rPr>
        <w:t>данн</w:t>
      </w:r>
      <w:r w:rsidR="00EA3DE8">
        <w:rPr>
          <w:color w:val="000000"/>
        </w:rPr>
        <w:t>ого</w:t>
      </w:r>
      <w:r w:rsidR="00A952F7">
        <w:rPr>
          <w:color w:val="000000"/>
        </w:rPr>
        <w:t xml:space="preserve"> заболевани</w:t>
      </w:r>
      <w:r w:rsidR="00EA3DE8">
        <w:rPr>
          <w:color w:val="000000"/>
        </w:rPr>
        <w:t>я</w:t>
      </w:r>
      <w:r w:rsidR="00A952F7">
        <w:rPr>
          <w:color w:val="000000"/>
        </w:rPr>
        <w:t>.</w:t>
      </w:r>
      <w:r w:rsidR="005C7A0C">
        <w:rPr>
          <w:color w:val="000000"/>
        </w:rPr>
        <w:t xml:space="preserve"> Численность диких перелетных птиц, являющихся источником распространения гриппа птиц, также контролируется.</w:t>
      </w:r>
      <w:r w:rsidR="00A952F7">
        <w:rPr>
          <w:color w:val="000000"/>
        </w:rPr>
        <w:t xml:space="preserve"> </w:t>
      </w:r>
      <w:r w:rsidR="009A4F22">
        <w:rPr>
          <w:color w:val="000000"/>
        </w:rPr>
        <w:t>Подход к вопросу</w:t>
      </w:r>
      <w:r w:rsidR="003B6B16">
        <w:rPr>
          <w:color w:val="000000"/>
        </w:rPr>
        <w:t xml:space="preserve"> о сокращении численности безнадзорных животных</w:t>
      </w:r>
      <w:r w:rsidR="009A4F22">
        <w:rPr>
          <w:color w:val="000000"/>
        </w:rPr>
        <w:t xml:space="preserve"> должен быть дифференцированным.</w:t>
      </w:r>
    </w:p>
    <w:p w:rsidR="00243796" w:rsidRDefault="00243796" w:rsidP="00243796">
      <w:pPr>
        <w:jc w:val="both"/>
      </w:pPr>
      <w:r>
        <w:t xml:space="preserve">   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9F4029" w:rsidRDefault="009F4029" w:rsidP="00243796">
      <w:pPr>
        <w:jc w:val="both"/>
      </w:pPr>
    </w:p>
    <w:p w:rsidR="005364EA" w:rsidRPr="00E91D67" w:rsidRDefault="009F4029" w:rsidP="00215EEB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E0466E">
        <w:rPr>
          <w:rFonts w:ascii="Times New Roman" w:hAnsi="Times New Roman" w:cs="Times New Roman"/>
          <w:color w:val="000000" w:themeColor="text1"/>
        </w:rPr>
        <w:t>Дедкова С.Ю.:</w:t>
      </w:r>
      <w:r w:rsidRPr="00E0466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23E37">
        <w:rPr>
          <w:rFonts w:ascii="Times New Roman" w:hAnsi="Times New Roman" w:cs="Times New Roman"/>
          <w:b w:val="0"/>
          <w:color w:val="000000" w:themeColor="text1"/>
        </w:rPr>
        <w:t>Правоо</w:t>
      </w:r>
      <w:r w:rsidR="00D81527" w:rsidRPr="00E0466E">
        <w:rPr>
          <w:rFonts w:ascii="Times New Roman" w:hAnsi="Times New Roman" w:cs="Times New Roman"/>
          <w:b w:val="0"/>
          <w:color w:val="000000" w:themeColor="text1"/>
        </w:rPr>
        <w:t>тношения, касающиеся безнадзорных животных, регулируются следующими нормативно-правовыми актами:</w:t>
      </w:r>
      <w:r w:rsidR="00D81527" w:rsidRPr="00E91D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03514">
        <w:rPr>
          <w:rFonts w:ascii="Times New Roman" w:hAnsi="Times New Roman" w:cs="Times New Roman"/>
          <w:b w:val="0"/>
          <w:color w:val="000000" w:themeColor="text1"/>
        </w:rPr>
        <w:t xml:space="preserve">Постановлением Правительства Ростовской области от 14.07.2016 № 489 «Об утверждении Правил отлова и содержания безнадзорных животных на </w:t>
      </w:r>
      <w:r w:rsidR="00903514">
        <w:rPr>
          <w:rFonts w:ascii="Times New Roman" w:hAnsi="Times New Roman" w:cs="Times New Roman"/>
          <w:b w:val="0"/>
          <w:color w:val="000000" w:themeColor="text1"/>
        </w:rPr>
        <w:lastRenderedPageBreak/>
        <w:t>территории Ростовской области»; Санитарными правилами СП  3.1.096-96 и ветеринарными правилами ВП 13.3.1103-96 «Профилактика и борьба с заразными болезнями, общими для человека и животных» 13. Бешенство</w:t>
      </w:r>
      <w:r w:rsidR="003F4144">
        <w:rPr>
          <w:rFonts w:ascii="Times New Roman" w:hAnsi="Times New Roman" w:cs="Times New Roman"/>
          <w:b w:val="0"/>
          <w:color w:val="000000" w:themeColor="text1"/>
        </w:rPr>
        <w:t xml:space="preserve">»; Гражданским кодексом РФ; </w:t>
      </w:r>
      <w:r w:rsidR="005364EA" w:rsidRPr="00E91D67">
        <w:rPr>
          <w:rFonts w:ascii="Times New Roman" w:hAnsi="Times New Roman" w:cs="Times New Roman"/>
          <w:b w:val="0"/>
          <w:color w:val="000000" w:themeColor="text1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215EEB" w:rsidRPr="00E91D67">
        <w:rPr>
          <w:rFonts w:ascii="Times New Roman" w:hAnsi="Times New Roman" w:cs="Times New Roman"/>
          <w:b w:val="0"/>
          <w:color w:val="000000" w:themeColor="text1"/>
        </w:rPr>
        <w:t>.</w:t>
      </w:r>
      <w:r w:rsidR="00282449">
        <w:rPr>
          <w:rFonts w:ascii="Times New Roman" w:hAnsi="Times New Roman" w:cs="Times New Roman"/>
          <w:b w:val="0"/>
          <w:color w:val="000000" w:themeColor="text1"/>
        </w:rPr>
        <w:t xml:space="preserve"> В законодательстве, регулирующем эту сферу, очень много пробелов и разночтений.</w:t>
      </w:r>
    </w:p>
    <w:p w:rsidR="00D64CF5" w:rsidRDefault="00215EEB" w:rsidP="00215EEB">
      <w:pPr>
        <w:jc w:val="both"/>
        <w:rPr>
          <w:color w:val="000000" w:themeColor="text1"/>
          <w:shd w:val="clear" w:color="auto" w:fill="FFFFFF"/>
        </w:rPr>
      </w:pPr>
      <w:r w:rsidRPr="00E91D67">
        <w:rPr>
          <w:lang w:eastAsia="en-US"/>
        </w:rPr>
        <w:t xml:space="preserve">          Работа ветслужбы заключается в том, что ветеринарные врачи проводят клинический осмотр животного, доставленного</w:t>
      </w:r>
      <w:r>
        <w:rPr>
          <w:lang w:eastAsia="en-US"/>
        </w:rPr>
        <w:t xml:space="preserve"> организацией, осуществляющей отлов безнадзорных животных. В существующем законодательстве четко не определен срок нахождения отловленного безнадзорного животного в пункте передержки, а также </w:t>
      </w:r>
      <w:r w:rsidR="001957E0">
        <w:rPr>
          <w:lang w:eastAsia="en-US"/>
        </w:rPr>
        <w:t>не определено максимально возможное количество животных, отлавливаемых в определенный промежуток времени. В соответствии со ст.230 ГК РФ,</w:t>
      </w:r>
      <w:r w:rsidR="001957E0" w:rsidRPr="001957E0">
        <w:rPr>
          <w:color w:val="333333"/>
          <w:shd w:val="clear" w:color="auto" w:fill="FFFFFF"/>
        </w:rPr>
        <w:t xml:space="preserve"> </w:t>
      </w:r>
      <w:r w:rsidR="00E91D67">
        <w:rPr>
          <w:color w:val="333333"/>
          <w:shd w:val="clear" w:color="auto" w:fill="FFFFFF"/>
        </w:rPr>
        <w:t>л</w:t>
      </w:r>
      <w:r w:rsidR="001957E0" w:rsidRPr="001957E0">
        <w:rPr>
          <w:color w:val="000000" w:themeColor="text1"/>
          <w:shd w:val="clear" w:color="auto" w:fill="FFFFFF"/>
        </w:rPr>
        <w:t>ицо, задержавшее безнадзорн</w:t>
      </w:r>
      <w:r w:rsidR="00E91D67">
        <w:rPr>
          <w:color w:val="000000" w:themeColor="text1"/>
          <w:shd w:val="clear" w:color="auto" w:fill="FFFFFF"/>
        </w:rPr>
        <w:t>ое</w:t>
      </w:r>
      <w:r w:rsidR="001957E0" w:rsidRPr="001957E0">
        <w:rPr>
          <w:color w:val="000000" w:themeColor="text1"/>
          <w:shd w:val="clear" w:color="auto" w:fill="FFFFFF"/>
        </w:rPr>
        <w:t xml:space="preserve"> животн</w:t>
      </w:r>
      <w:r w:rsidR="00E91D67">
        <w:rPr>
          <w:color w:val="000000" w:themeColor="text1"/>
          <w:shd w:val="clear" w:color="auto" w:fill="FFFFFF"/>
        </w:rPr>
        <w:t>ое</w:t>
      </w:r>
      <w:r w:rsidR="001957E0" w:rsidRPr="001957E0">
        <w:rPr>
          <w:color w:val="000000" w:themeColor="text1"/>
          <w:shd w:val="clear" w:color="auto" w:fill="FFFFFF"/>
        </w:rPr>
        <w:t>, не позднее трех дней с момента задержания заявить об обнаруженн</w:t>
      </w:r>
      <w:r w:rsidR="00C23E37">
        <w:rPr>
          <w:color w:val="000000" w:themeColor="text1"/>
          <w:shd w:val="clear" w:color="auto" w:fill="FFFFFF"/>
        </w:rPr>
        <w:t>ом</w:t>
      </w:r>
      <w:r w:rsidR="001957E0" w:rsidRPr="001957E0">
        <w:rPr>
          <w:color w:val="000000" w:themeColor="text1"/>
          <w:shd w:val="clear" w:color="auto" w:fill="FFFFFF"/>
        </w:rPr>
        <w:t xml:space="preserve"> животн</w:t>
      </w:r>
      <w:r w:rsidR="00C23E37">
        <w:rPr>
          <w:color w:val="000000" w:themeColor="text1"/>
          <w:shd w:val="clear" w:color="auto" w:fill="FFFFFF"/>
        </w:rPr>
        <w:t>ом</w:t>
      </w:r>
      <w:r w:rsidR="001957E0" w:rsidRPr="001957E0">
        <w:rPr>
          <w:color w:val="000000" w:themeColor="text1"/>
          <w:shd w:val="clear" w:color="auto" w:fill="FFFFFF"/>
        </w:rPr>
        <w:t xml:space="preserve"> в полицию или в орган местного самоуправления.</w:t>
      </w:r>
      <w:r w:rsidR="00E91D67">
        <w:rPr>
          <w:color w:val="000000" w:themeColor="text1"/>
          <w:shd w:val="clear" w:color="auto" w:fill="FFFFFF"/>
        </w:rPr>
        <w:t xml:space="preserve"> В законе не указано, что это животное нужно везти в ветслужбу. Ветслужба передерживает у себя животное в течение 10 дней только в случае подозрения на бешенство. На практике бывают случаи, когда служб</w:t>
      </w:r>
      <w:r w:rsidR="00C23E37">
        <w:rPr>
          <w:color w:val="000000" w:themeColor="text1"/>
          <w:shd w:val="clear" w:color="auto" w:fill="FFFFFF"/>
        </w:rPr>
        <w:t>а</w:t>
      </w:r>
      <w:r w:rsidR="00E91D67">
        <w:rPr>
          <w:color w:val="000000" w:themeColor="text1"/>
          <w:shd w:val="clear" w:color="auto" w:fill="FFFFFF"/>
        </w:rPr>
        <w:t xml:space="preserve"> по отлову безнадзорных животных утверждает, что 30 отловленных ими собак агрессивны</w:t>
      </w:r>
      <w:r w:rsidR="00D64CF5">
        <w:rPr>
          <w:color w:val="000000" w:themeColor="text1"/>
          <w:shd w:val="clear" w:color="auto" w:fill="FFFFFF"/>
        </w:rPr>
        <w:t xml:space="preserve"> и подозрительны на бешенство</w:t>
      </w:r>
      <w:r w:rsidR="00E91D67">
        <w:rPr>
          <w:color w:val="000000" w:themeColor="text1"/>
          <w:shd w:val="clear" w:color="auto" w:fill="FFFFFF"/>
        </w:rPr>
        <w:t>.</w:t>
      </w:r>
      <w:r w:rsidR="00321E70">
        <w:rPr>
          <w:color w:val="000000" w:themeColor="text1"/>
          <w:shd w:val="clear" w:color="auto" w:fill="FFFFFF"/>
        </w:rPr>
        <w:t xml:space="preserve"> Не может такое большое количество животных одновременно проявлять признаки бешенства</w:t>
      </w:r>
      <w:r w:rsidR="00D64CF5">
        <w:rPr>
          <w:color w:val="000000" w:themeColor="text1"/>
          <w:shd w:val="clear" w:color="auto" w:fill="FFFFFF"/>
        </w:rPr>
        <w:t>, так как все силы ветслужбы Ростовской области  брошены на борьбу с</w:t>
      </w:r>
      <w:r w:rsidR="00FA5245">
        <w:rPr>
          <w:color w:val="000000" w:themeColor="text1"/>
          <w:shd w:val="clear" w:color="auto" w:fill="FFFFFF"/>
        </w:rPr>
        <w:t xml:space="preserve"> этим заболеванием</w:t>
      </w:r>
      <w:r w:rsidR="00E91D67">
        <w:rPr>
          <w:color w:val="000000" w:themeColor="text1"/>
          <w:shd w:val="clear" w:color="auto" w:fill="FFFFFF"/>
        </w:rPr>
        <w:t>.</w:t>
      </w:r>
      <w:r w:rsidR="00D64CF5">
        <w:rPr>
          <w:color w:val="000000" w:themeColor="text1"/>
          <w:shd w:val="clear" w:color="auto" w:fill="FFFFFF"/>
        </w:rPr>
        <w:t xml:space="preserve"> Планы по вакцинации против бешенства выполнены.</w:t>
      </w:r>
    </w:p>
    <w:p w:rsidR="00215EEB" w:rsidRDefault="00D64CF5" w:rsidP="00215EE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</w:t>
      </w:r>
      <w:r w:rsidR="00282449">
        <w:rPr>
          <w:color w:val="000000" w:themeColor="text1"/>
          <w:shd w:val="clear" w:color="auto" w:fill="FFFFFF"/>
        </w:rPr>
        <w:t xml:space="preserve">В соответствии с ГК РФ у службы по отлову есть 3 дня, чтобы сообщить об обнаружении безнадзорного животного. А </w:t>
      </w:r>
      <w:proofErr w:type="gramStart"/>
      <w:r w:rsidR="00282449">
        <w:rPr>
          <w:color w:val="000000" w:themeColor="text1"/>
          <w:shd w:val="clear" w:color="auto" w:fill="FFFFFF"/>
        </w:rPr>
        <w:t xml:space="preserve">в соответствии с </w:t>
      </w:r>
      <w:r w:rsidR="00710F2E">
        <w:rPr>
          <w:color w:val="000000" w:themeColor="text1"/>
          <w:shd w:val="clear" w:color="auto" w:fill="FFFFFF"/>
        </w:rPr>
        <w:t>инструкцией о мероприятиях по борьбе с бешенством</w:t>
      </w:r>
      <w:proofErr w:type="gramEnd"/>
      <w:r w:rsidR="00710F2E">
        <w:rPr>
          <w:color w:val="000000" w:themeColor="text1"/>
          <w:shd w:val="clear" w:color="auto" w:fill="FFFFFF"/>
        </w:rPr>
        <w:t xml:space="preserve"> животное, покусавшее кого-либо, может находит</w:t>
      </w:r>
      <w:r w:rsidR="005A1BD4">
        <w:rPr>
          <w:color w:val="000000" w:themeColor="text1"/>
          <w:shd w:val="clear" w:color="auto" w:fill="FFFFFF"/>
        </w:rPr>
        <w:t>ь</w:t>
      </w:r>
      <w:r w:rsidR="00710F2E">
        <w:rPr>
          <w:color w:val="000000" w:themeColor="text1"/>
          <w:shd w:val="clear" w:color="auto" w:fill="FFFFFF"/>
        </w:rPr>
        <w:t xml:space="preserve">ся </w:t>
      </w:r>
      <w:r w:rsidR="005A1BD4">
        <w:rPr>
          <w:color w:val="000000" w:themeColor="text1"/>
          <w:shd w:val="clear" w:color="auto" w:fill="FFFFFF"/>
        </w:rPr>
        <w:t>в пункте передержки под наблюдением ветеринарного врача, т.е. служба по отлову животных осуществляет необходимый уход за животным в пункте передержки, а ветврач</w:t>
      </w:r>
      <w:r>
        <w:rPr>
          <w:color w:val="000000" w:themeColor="text1"/>
          <w:shd w:val="clear" w:color="auto" w:fill="FFFFFF"/>
        </w:rPr>
        <w:t xml:space="preserve"> – </w:t>
      </w:r>
      <w:r w:rsidR="005A1BD4">
        <w:rPr>
          <w:color w:val="000000" w:themeColor="text1"/>
          <w:shd w:val="clear" w:color="auto" w:fill="FFFFFF"/>
        </w:rPr>
        <w:t xml:space="preserve">наблюдение за этим животным. </w:t>
      </w:r>
      <w:r w:rsidR="001470C5">
        <w:rPr>
          <w:color w:val="000000" w:themeColor="text1"/>
          <w:shd w:val="clear" w:color="auto" w:fill="FFFFFF"/>
        </w:rPr>
        <w:t>Считаю, что ветслужба и организации по отлову безнадзорных животных должны сотрудничать, а не перекладывать обязанности друг на друга.</w:t>
      </w:r>
      <w:r w:rsidR="005A1BD4">
        <w:rPr>
          <w:color w:val="000000" w:themeColor="text1"/>
          <w:shd w:val="clear" w:color="auto" w:fill="FFFFFF"/>
        </w:rPr>
        <w:t xml:space="preserve"> Кроме того, зачастую сотрудники организа</w:t>
      </w:r>
      <w:r w:rsidR="008B1E8C">
        <w:rPr>
          <w:color w:val="000000" w:themeColor="text1"/>
          <w:shd w:val="clear" w:color="auto" w:fill="FFFFFF"/>
        </w:rPr>
        <w:t xml:space="preserve">ции по отлову безнадзорных животных </w:t>
      </w:r>
      <w:r w:rsidR="00FA5245">
        <w:rPr>
          <w:color w:val="000000" w:themeColor="text1"/>
          <w:shd w:val="clear" w:color="auto" w:fill="FFFFFF"/>
        </w:rPr>
        <w:t>путают понятия иммобилизации</w:t>
      </w:r>
      <w:r w:rsidR="008B1E8C">
        <w:rPr>
          <w:color w:val="000000" w:themeColor="text1"/>
          <w:shd w:val="clear" w:color="auto" w:fill="FFFFFF"/>
        </w:rPr>
        <w:t xml:space="preserve"> и эвтанази</w:t>
      </w:r>
      <w:r w:rsidR="00FA5245">
        <w:rPr>
          <w:color w:val="000000" w:themeColor="text1"/>
          <w:shd w:val="clear" w:color="auto" w:fill="FFFFFF"/>
        </w:rPr>
        <w:t>и</w:t>
      </w:r>
      <w:r w:rsidR="008B1E8C">
        <w:rPr>
          <w:color w:val="000000" w:themeColor="text1"/>
          <w:shd w:val="clear" w:color="auto" w:fill="FFFFFF"/>
        </w:rPr>
        <w:t>.</w:t>
      </w:r>
      <w:r w:rsidR="00846E55">
        <w:rPr>
          <w:color w:val="000000" w:themeColor="text1"/>
          <w:shd w:val="clear" w:color="auto" w:fill="FFFFFF"/>
        </w:rPr>
        <w:t xml:space="preserve"> </w:t>
      </w:r>
      <w:r w:rsidR="009E5045">
        <w:rPr>
          <w:color w:val="000000" w:themeColor="text1"/>
          <w:shd w:val="clear" w:color="auto" w:fill="FFFFFF"/>
        </w:rPr>
        <w:t xml:space="preserve">В </w:t>
      </w:r>
      <w:r w:rsidR="00846E55">
        <w:rPr>
          <w:color w:val="000000" w:themeColor="text1"/>
          <w:shd w:val="clear" w:color="auto" w:fill="FFFFFF"/>
        </w:rPr>
        <w:t>преддверии чемпионата мира по футболу необходимо организовать дополнительные пункты передержки для безнадзорных животных, определить срок содержания этих животных в приютах, внести в Постановление Правительства РО № 489 от 14.07.2016  понятие термина «иммобилизация» с целью исключения разночтений. Кроме того, необходимо, чтобы организации по отлову безнадзорных животных осуществляли свою деятельность на основе</w:t>
      </w:r>
      <w:r w:rsidR="00903514">
        <w:rPr>
          <w:color w:val="000000" w:themeColor="text1"/>
          <w:shd w:val="clear" w:color="auto" w:fill="FFFFFF"/>
        </w:rPr>
        <w:t xml:space="preserve"> договоров и муниципальных контрактов, оформленных грамотно и в соответствии с действующим законодательством.</w:t>
      </w:r>
    </w:p>
    <w:p w:rsidR="005A1BD4" w:rsidRDefault="005A1BD4" w:rsidP="00215EEB">
      <w:pPr>
        <w:jc w:val="both"/>
        <w:rPr>
          <w:color w:val="000000" w:themeColor="text1"/>
          <w:lang w:eastAsia="en-US"/>
        </w:rPr>
      </w:pPr>
    </w:p>
    <w:p w:rsidR="009E5045" w:rsidRDefault="009E5045" w:rsidP="00215EEB">
      <w:pPr>
        <w:jc w:val="both"/>
        <w:rPr>
          <w:color w:val="000000" w:themeColor="text1"/>
        </w:rPr>
      </w:pPr>
      <w:proofErr w:type="spellStart"/>
      <w:r w:rsidRPr="009E5045">
        <w:rPr>
          <w:b/>
          <w:color w:val="000000" w:themeColor="text1"/>
          <w:lang w:eastAsia="en-US"/>
        </w:rPr>
        <w:t>Моренец</w:t>
      </w:r>
      <w:proofErr w:type="spellEnd"/>
      <w:r w:rsidRPr="009E5045">
        <w:rPr>
          <w:b/>
          <w:color w:val="000000" w:themeColor="text1"/>
          <w:lang w:eastAsia="en-US"/>
        </w:rPr>
        <w:t xml:space="preserve"> А.Б.</w:t>
      </w:r>
      <w:r>
        <w:rPr>
          <w:b/>
          <w:color w:val="000000" w:themeColor="text1"/>
          <w:lang w:eastAsia="en-US"/>
        </w:rPr>
        <w:t xml:space="preserve">: </w:t>
      </w:r>
      <w:r w:rsidRPr="00FC37EA">
        <w:rPr>
          <w:color w:val="000000" w:themeColor="text1"/>
          <w:lang w:eastAsia="en-US"/>
        </w:rPr>
        <w:t>В настоящее время в</w:t>
      </w:r>
      <w:r>
        <w:rPr>
          <w:color w:val="000000" w:themeColor="text1"/>
          <w:lang w:eastAsia="en-US"/>
        </w:rPr>
        <w:t xml:space="preserve">  законодательстве,</w:t>
      </w:r>
      <w:r w:rsidR="00FC37EA">
        <w:rPr>
          <w:color w:val="000000" w:themeColor="text1"/>
          <w:lang w:eastAsia="en-US"/>
        </w:rPr>
        <w:t xml:space="preserve"> которое</w:t>
      </w:r>
      <w:r>
        <w:rPr>
          <w:color w:val="000000" w:themeColor="text1"/>
          <w:lang w:eastAsia="en-US"/>
        </w:rPr>
        <w:t xml:space="preserve"> регулируе</w:t>
      </w:r>
      <w:r w:rsidR="00FC37EA">
        <w:rPr>
          <w:color w:val="000000" w:themeColor="text1"/>
          <w:lang w:eastAsia="en-US"/>
        </w:rPr>
        <w:t>т</w:t>
      </w:r>
      <w:r>
        <w:rPr>
          <w:color w:val="000000" w:themeColor="text1"/>
          <w:lang w:eastAsia="en-US"/>
        </w:rPr>
        <w:t xml:space="preserve"> отношения, касающиеся безнадзорных животных</w:t>
      </w:r>
      <w:r w:rsidR="00FC37EA">
        <w:rPr>
          <w:color w:val="000000" w:themeColor="text1"/>
          <w:lang w:eastAsia="en-US"/>
        </w:rPr>
        <w:t xml:space="preserve">, </w:t>
      </w:r>
      <w:r w:rsidR="008B150A">
        <w:rPr>
          <w:color w:val="000000" w:themeColor="text1"/>
          <w:lang w:eastAsia="en-US"/>
        </w:rPr>
        <w:t>существует</w:t>
      </w:r>
      <w:r w:rsidR="00FC37EA">
        <w:rPr>
          <w:color w:val="000000" w:themeColor="text1"/>
          <w:lang w:eastAsia="en-US"/>
        </w:rPr>
        <w:t xml:space="preserve"> правовой вакуум.</w:t>
      </w:r>
      <w:r w:rsidR="008B150A">
        <w:rPr>
          <w:color w:val="000000" w:themeColor="text1"/>
          <w:lang w:eastAsia="en-US"/>
        </w:rPr>
        <w:t xml:space="preserve"> До сих пор  некоторые муниципалитеты пытаются в своей работе использовать Постановление РСФСР, в соответствии с которым к отлову безнадзорных животных</w:t>
      </w:r>
      <w:r w:rsidR="00E0466E">
        <w:rPr>
          <w:color w:val="000000" w:themeColor="text1"/>
          <w:lang w:eastAsia="en-US"/>
        </w:rPr>
        <w:t xml:space="preserve"> можно привлекать охотников и рыболовов. </w:t>
      </w:r>
      <w:r w:rsidR="00E0466E" w:rsidRPr="00E91D67">
        <w:rPr>
          <w:b/>
          <w:color w:val="000000" w:themeColor="text1"/>
        </w:rPr>
        <w:t xml:space="preserve"> </w:t>
      </w:r>
      <w:r w:rsidR="00E0466E">
        <w:rPr>
          <w:b/>
          <w:color w:val="000000" w:themeColor="text1"/>
        </w:rPr>
        <w:t xml:space="preserve"> </w:t>
      </w:r>
      <w:r w:rsidR="00E0466E" w:rsidRPr="00E0466E">
        <w:rPr>
          <w:color w:val="000000" w:themeColor="text1"/>
        </w:rPr>
        <w:t>Постановление Правительства Ростовской области от 14.07.2016 № 489</w:t>
      </w:r>
      <w:r w:rsidR="00E0466E">
        <w:rPr>
          <w:color w:val="000000" w:themeColor="text1"/>
        </w:rPr>
        <w:t xml:space="preserve"> вступает в очень сильное противоречие с  другими нормативно-правовыми актами, регулирующим</w:t>
      </w:r>
      <w:r w:rsidR="005B5496">
        <w:rPr>
          <w:color w:val="000000" w:themeColor="text1"/>
        </w:rPr>
        <w:t>и</w:t>
      </w:r>
      <w:r w:rsidR="00E0466E">
        <w:rPr>
          <w:color w:val="000000" w:themeColor="text1"/>
        </w:rPr>
        <w:t xml:space="preserve"> отношения в сфере отлова безнадзорных животных.</w:t>
      </w:r>
      <w:r w:rsidR="005B5496">
        <w:rPr>
          <w:color w:val="000000" w:themeColor="text1"/>
        </w:rPr>
        <w:t xml:space="preserve"> Важным является вопрос о внесении поправок в указанное Постановление. Должно быть дано четкое определение иммобилизации, так как зачастую это понятие трактуют как эвтаназию. Также должно быть разъяснено, как должна производиться стерилизация, которая в настоящее время проводится безобразно. </w:t>
      </w:r>
      <w:r w:rsidR="00FF5387">
        <w:rPr>
          <w:color w:val="000000" w:themeColor="text1"/>
        </w:rPr>
        <w:t>В части сроков передержки в пунктах временного содержания нужно отталкиваться от реалий. У каждого приюта определенная вместимость и мощность. Следует учесть, что в момент отлова невозможно определить степень агрессивности животного</w:t>
      </w:r>
      <w:r w:rsidR="00A84DD9">
        <w:rPr>
          <w:color w:val="000000" w:themeColor="text1"/>
        </w:rPr>
        <w:t>, так как практически все животные в этом случае ведут себя агрессивно. Степень агрессивности следует определять в пункте передержки. Необходимо увеличение пунктов временного содержания безнадзорных животных.</w:t>
      </w:r>
      <w:r w:rsidR="00331529">
        <w:rPr>
          <w:color w:val="000000" w:themeColor="text1"/>
        </w:rPr>
        <w:t xml:space="preserve"> Также существенной проблемой в работе с безнадзорными животными стал отказ ветслужбы от бесплатной вакцинации против бешенства.</w:t>
      </w:r>
      <w:r w:rsidR="00974C8F">
        <w:rPr>
          <w:color w:val="000000" w:themeColor="text1"/>
        </w:rPr>
        <w:t xml:space="preserve"> В связи с тем, что стерилизация является наиболее гуманным и эффективным способом снижения численности безнадзорных животных, следует рассмотреть вопрос о бесплатном предоставлении ветслужбой данной услуги.</w:t>
      </w:r>
    </w:p>
    <w:p w:rsidR="007E35D5" w:rsidRDefault="007E35D5" w:rsidP="00215EEB">
      <w:pPr>
        <w:jc w:val="both"/>
        <w:rPr>
          <w:color w:val="000000" w:themeColor="text1"/>
        </w:rPr>
      </w:pPr>
    </w:p>
    <w:p w:rsidR="00834DB1" w:rsidRDefault="00834DB1" w:rsidP="00834DB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Тищенко М.</w:t>
      </w:r>
      <w:r w:rsidR="00D03F3A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.: </w:t>
      </w:r>
      <w:r>
        <w:rPr>
          <w:color w:val="000000" w:themeColor="text1"/>
        </w:rPr>
        <w:t>Каково примерное количество безнадзорных животных в Ростове-на-Дону в настоящее время?</w:t>
      </w:r>
    </w:p>
    <w:p w:rsidR="00834DB1" w:rsidRDefault="00834DB1" w:rsidP="00834DB1">
      <w:pPr>
        <w:jc w:val="both"/>
        <w:rPr>
          <w:color w:val="000000" w:themeColor="text1"/>
        </w:rPr>
      </w:pPr>
      <w:proofErr w:type="spellStart"/>
      <w:r w:rsidRPr="00FD2B14">
        <w:rPr>
          <w:b/>
          <w:color w:val="000000" w:themeColor="text1"/>
        </w:rPr>
        <w:lastRenderedPageBreak/>
        <w:t>Моренец</w:t>
      </w:r>
      <w:proofErr w:type="spellEnd"/>
      <w:r w:rsidRPr="00FD2B14">
        <w:rPr>
          <w:b/>
          <w:color w:val="000000" w:themeColor="text1"/>
        </w:rPr>
        <w:t xml:space="preserve"> А.Б.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В 2015 году в течение одного месяца в Ростове-на-Дону проводился мониторинг по безнадзорным животным, </w:t>
      </w:r>
      <w:r w:rsidR="003F5855">
        <w:rPr>
          <w:color w:val="000000" w:themeColor="text1"/>
        </w:rPr>
        <w:t xml:space="preserve">в результате </w:t>
      </w:r>
      <w:r>
        <w:rPr>
          <w:color w:val="000000" w:themeColor="text1"/>
        </w:rPr>
        <w:t>было установлено 5317 голов безнадзорных собак. Информации о количестве безнадзорных животных в Ростове-на-Дону на сегодняшний день не имеется. Существует мнение, что их стало намного больше.</w:t>
      </w:r>
    </w:p>
    <w:p w:rsidR="00834DB1" w:rsidRDefault="00834DB1" w:rsidP="00834DB1">
      <w:pPr>
        <w:jc w:val="both"/>
        <w:rPr>
          <w:color w:val="000000" w:themeColor="text1"/>
        </w:rPr>
      </w:pPr>
    </w:p>
    <w:p w:rsidR="00834DB1" w:rsidRDefault="00834DB1" w:rsidP="00834DB1">
      <w:pPr>
        <w:jc w:val="both"/>
        <w:rPr>
          <w:color w:val="000000" w:themeColor="text1"/>
        </w:rPr>
      </w:pPr>
      <w:r w:rsidRPr="001D2C04">
        <w:rPr>
          <w:b/>
          <w:color w:val="000000" w:themeColor="text1"/>
        </w:rPr>
        <w:t>Тищенко М.</w:t>
      </w:r>
      <w:r w:rsidR="00D03F3A">
        <w:rPr>
          <w:b/>
          <w:color w:val="000000" w:themeColor="text1"/>
        </w:rPr>
        <w:t>А</w:t>
      </w:r>
      <w:r w:rsidRPr="001D2C04">
        <w:rPr>
          <w:b/>
          <w:color w:val="000000" w:themeColor="text1"/>
        </w:rPr>
        <w:t>.:</w:t>
      </w:r>
      <w:r>
        <w:rPr>
          <w:b/>
          <w:color w:val="000000" w:themeColor="text1"/>
        </w:rPr>
        <w:t xml:space="preserve"> </w:t>
      </w:r>
      <w:r w:rsidRPr="001D2C04">
        <w:rPr>
          <w:color w:val="000000" w:themeColor="text1"/>
        </w:rPr>
        <w:t>Известно, что</w:t>
      </w:r>
      <w:r>
        <w:rPr>
          <w:color w:val="000000" w:themeColor="text1"/>
        </w:rPr>
        <w:t xml:space="preserve"> для МКУ</w:t>
      </w:r>
      <w:r w:rsidRPr="001D2C04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1D2C04">
        <w:rPr>
          <w:color w:val="000000" w:themeColor="text1"/>
        </w:rPr>
        <w:t>Центр</w:t>
      </w:r>
      <w:r>
        <w:rPr>
          <w:color w:val="000000" w:themeColor="text1"/>
        </w:rPr>
        <w:t xml:space="preserve"> безнадзорных животных» выделена новая территория, рассчитанная на содержание 1,5 тысяч животных. Эта мера поможет сократить численность животных?</w:t>
      </w:r>
    </w:p>
    <w:p w:rsidR="00834DB1" w:rsidRPr="00A71933" w:rsidRDefault="00834DB1" w:rsidP="00834DB1">
      <w:pPr>
        <w:jc w:val="both"/>
        <w:rPr>
          <w:color w:val="000000" w:themeColor="text1"/>
          <w:lang w:eastAsia="en-US"/>
        </w:rPr>
      </w:pPr>
      <w:proofErr w:type="spellStart"/>
      <w:r w:rsidRPr="00A71933">
        <w:rPr>
          <w:b/>
          <w:color w:val="000000" w:themeColor="text1"/>
        </w:rPr>
        <w:t>Моренец</w:t>
      </w:r>
      <w:proofErr w:type="spellEnd"/>
      <w:r w:rsidRPr="00A71933">
        <w:rPr>
          <w:b/>
          <w:color w:val="000000" w:themeColor="text1"/>
        </w:rPr>
        <w:t xml:space="preserve"> А.Б.: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Данная мера позволит лишь незначительно сократить численность безнадзорных животных на непродолжительное время.</w:t>
      </w:r>
    </w:p>
    <w:p w:rsidR="00834DB1" w:rsidRDefault="00834DB1" w:rsidP="00215EEB">
      <w:pPr>
        <w:jc w:val="both"/>
        <w:rPr>
          <w:color w:val="000000" w:themeColor="text1"/>
        </w:rPr>
      </w:pPr>
    </w:p>
    <w:p w:rsidR="007E35D5" w:rsidRDefault="007E35D5" w:rsidP="00215EEB">
      <w:pPr>
        <w:jc w:val="both"/>
        <w:rPr>
          <w:color w:val="000000" w:themeColor="text1"/>
        </w:rPr>
      </w:pPr>
      <w:r w:rsidRPr="007E35D5">
        <w:rPr>
          <w:b/>
          <w:color w:val="000000" w:themeColor="text1"/>
        </w:rPr>
        <w:t>Романова О.С.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В действующем законодательстве нет санкций в отношении владельцев</w:t>
      </w:r>
      <w:r w:rsidR="008065A3">
        <w:rPr>
          <w:color w:val="000000" w:themeColor="text1"/>
        </w:rPr>
        <w:t>, которые выбрасывают своих</w:t>
      </w:r>
      <w:r>
        <w:rPr>
          <w:color w:val="000000" w:themeColor="text1"/>
        </w:rPr>
        <w:t xml:space="preserve"> животных</w:t>
      </w:r>
      <w:r w:rsidR="008065A3">
        <w:rPr>
          <w:color w:val="000000" w:themeColor="text1"/>
        </w:rPr>
        <w:t xml:space="preserve"> на улицу, тем самым способствуя увеличению количества безнадзорных животных.</w:t>
      </w:r>
      <w:r>
        <w:rPr>
          <w:color w:val="000000" w:themeColor="text1"/>
        </w:rPr>
        <w:t xml:space="preserve"> Необходимо вводить налоги на животных, устан</w:t>
      </w:r>
      <w:r w:rsidR="008065A3">
        <w:rPr>
          <w:color w:val="000000" w:themeColor="text1"/>
        </w:rPr>
        <w:t>о</w:t>
      </w:r>
      <w:r>
        <w:rPr>
          <w:color w:val="000000" w:themeColor="text1"/>
        </w:rPr>
        <w:t>вить запрет на разведение</w:t>
      </w:r>
      <w:r w:rsidR="008065A3">
        <w:rPr>
          <w:color w:val="000000" w:themeColor="text1"/>
        </w:rPr>
        <w:t xml:space="preserve"> не представляющих племенную ценность животных. Даже </w:t>
      </w:r>
      <w:proofErr w:type="spellStart"/>
      <w:r w:rsidR="008065A3">
        <w:rPr>
          <w:color w:val="000000" w:themeColor="text1"/>
        </w:rPr>
        <w:t>чипированные</w:t>
      </w:r>
      <w:proofErr w:type="spellEnd"/>
      <w:r w:rsidR="008065A3">
        <w:rPr>
          <w:color w:val="000000" w:themeColor="text1"/>
        </w:rPr>
        <w:t xml:space="preserve"> и меченные животные собираются в стаи и нападают на людей.</w:t>
      </w:r>
    </w:p>
    <w:p w:rsidR="00FD2B14" w:rsidRDefault="00FD2B14" w:rsidP="00215EEB">
      <w:pPr>
        <w:jc w:val="both"/>
        <w:rPr>
          <w:color w:val="000000" w:themeColor="text1"/>
        </w:rPr>
      </w:pPr>
    </w:p>
    <w:p w:rsidR="00741954" w:rsidRDefault="00741954" w:rsidP="00215EEB">
      <w:pPr>
        <w:jc w:val="both"/>
        <w:rPr>
          <w:lang w:eastAsia="en-US"/>
        </w:rPr>
      </w:pPr>
    </w:p>
    <w:p w:rsidR="00741954" w:rsidRDefault="00741954" w:rsidP="00741954">
      <w:pPr>
        <w:jc w:val="both"/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741954">
        <w:t>пред</w:t>
      </w:r>
      <w:r>
        <w:t>лагает в связи с отсутствием докладчика второй вопрос повестки дня об установлении порядка взаимодействия органов местного самоуправления и ветеринарной службы  рассмотреть в другом заседании общественного совета.</w:t>
      </w:r>
    </w:p>
    <w:p w:rsidR="00741954" w:rsidRDefault="00741954" w:rsidP="00741954">
      <w:pPr>
        <w:jc w:val="both"/>
      </w:pPr>
    </w:p>
    <w:p w:rsidR="00741954" w:rsidRDefault="00741954" w:rsidP="00741954">
      <w:pPr>
        <w:jc w:val="both"/>
      </w:pPr>
      <w:r>
        <w:t>Вопрос вынесен на голосование.</w:t>
      </w:r>
    </w:p>
    <w:p w:rsidR="00741954" w:rsidRDefault="00741954" w:rsidP="00741954">
      <w:pPr>
        <w:jc w:val="both"/>
      </w:pPr>
      <w:r>
        <w:t>Голосовали «за» - единогласно.</w:t>
      </w:r>
    </w:p>
    <w:p w:rsidR="00023440" w:rsidRDefault="00023440" w:rsidP="00FD7253">
      <w:pPr>
        <w:jc w:val="both"/>
      </w:pPr>
      <w:r>
        <w:t xml:space="preserve">      </w:t>
      </w:r>
    </w:p>
    <w:p w:rsidR="0093613E" w:rsidRPr="008D2D5A" w:rsidRDefault="0093613E" w:rsidP="0093613E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>
        <w:t xml:space="preserve"> проект решени</w:t>
      </w:r>
      <w:r w:rsidR="00741954">
        <w:t>я</w:t>
      </w:r>
      <w:r>
        <w:t xml:space="preserve"> по  заслушанн</w:t>
      </w:r>
      <w:r w:rsidR="00741954">
        <w:t>ому</w:t>
      </w:r>
      <w:r>
        <w:t xml:space="preserve"> в рамках повестки дня вопрос</w:t>
      </w:r>
      <w:r w:rsidR="00741954">
        <w:t>у</w:t>
      </w:r>
      <w:r>
        <w:t>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1C3A4A" w:rsidRDefault="00F47B95" w:rsidP="00D36651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3F5855">
        <w:rPr>
          <w:b/>
          <w:color w:val="000000"/>
        </w:rPr>
        <w:t xml:space="preserve"> </w:t>
      </w:r>
      <w:r>
        <w:rPr>
          <w:color w:val="000000"/>
        </w:rPr>
        <w:t>Информацию по первому вопрос</w:t>
      </w:r>
      <w:r w:rsidR="00741954">
        <w:rPr>
          <w:color w:val="000000"/>
        </w:rPr>
        <w:t>у</w:t>
      </w:r>
      <w:r>
        <w:rPr>
          <w:color w:val="000000"/>
        </w:rPr>
        <w:t xml:space="preserve"> принять к сведению.</w:t>
      </w:r>
      <w:r w:rsidR="00D36651">
        <w:rPr>
          <w:color w:val="000000"/>
        </w:rPr>
        <w:t xml:space="preserve"> </w:t>
      </w:r>
    </w:p>
    <w:p w:rsidR="00D36651" w:rsidRDefault="001C3A4A" w:rsidP="00D36651">
      <w:pPr>
        <w:tabs>
          <w:tab w:val="left" w:pos="0"/>
        </w:tabs>
        <w:ind w:firstLine="426"/>
        <w:jc w:val="both"/>
      </w:pPr>
      <w:r w:rsidRPr="001C3A4A">
        <w:rPr>
          <w:b/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="00D36651">
        <w:rPr>
          <w:color w:val="000000"/>
        </w:rPr>
        <w:t>Подготовить и направить  начальнику управления ветеринарии Ростовской области предложение о необходимости создания в Ростовской области дополнительных пунктов временной передержки безнадзорных животных</w:t>
      </w:r>
      <w:r>
        <w:rPr>
          <w:color w:val="000000"/>
        </w:rPr>
        <w:t>; об ужесточении контроля за проведением профилактических мероприятий против бешенства; о проработке вопроса по включению услуги по стерилизации безнадзорных животных в общероссийский и региональный перечень государственных услуг, оказываемых государственными бюджетными учреждениями, подведомственными управлению ветеринарии Ростовской области.</w:t>
      </w:r>
      <w:proofErr w:type="gramEnd"/>
    </w:p>
    <w:p w:rsidR="00D36651" w:rsidRDefault="00D36651" w:rsidP="00D36651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033E6F" w:rsidRDefault="00033E6F" w:rsidP="00033E6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033E6F" w:rsidRDefault="00033E6F" w:rsidP="00F47B95">
      <w:pPr>
        <w:tabs>
          <w:tab w:val="left" w:pos="0"/>
        </w:tabs>
        <w:jc w:val="both"/>
        <w:rPr>
          <w:color w:val="000000"/>
        </w:rPr>
      </w:pPr>
    </w:p>
    <w:p w:rsidR="00023440" w:rsidRDefault="00023440" w:rsidP="00FD7253">
      <w:pPr>
        <w:tabs>
          <w:tab w:val="left" w:pos="0"/>
        </w:tabs>
        <w:jc w:val="both"/>
        <w:rPr>
          <w:color w:val="000000"/>
        </w:rPr>
      </w:pPr>
    </w:p>
    <w:p w:rsidR="00023440" w:rsidRDefault="00023440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41D3A"/>
    <w:rsid w:val="00043129"/>
    <w:rsid w:val="00066CF6"/>
    <w:rsid w:val="000726DE"/>
    <w:rsid w:val="0007553C"/>
    <w:rsid w:val="00086238"/>
    <w:rsid w:val="000A10D5"/>
    <w:rsid w:val="000A6048"/>
    <w:rsid w:val="000A7FC0"/>
    <w:rsid w:val="000B0CD6"/>
    <w:rsid w:val="000C77B3"/>
    <w:rsid w:val="000D07BF"/>
    <w:rsid w:val="000D0A4B"/>
    <w:rsid w:val="000D3ECE"/>
    <w:rsid w:val="000E15E6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41D0D"/>
    <w:rsid w:val="001470C5"/>
    <w:rsid w:val="00154961"/>
    <w:rsid w:val="00157ADE"/>
    <w:rsid w:val="0016043F"/>
    <w:rsid w:val="0016394D"/>
    <w:rsid w:val="00165E02"/>
    <w:rsid w:val="00171941"/>
    <w:rsid w:val="00177935"/>
    <w:rsid w:val="0018691B"/>
    <w:rsid w:val="001957E0"/>
    <w:rsid w:val="001961A7"/>
    <w:rsid w:val="001A3A60"/>
    <w:rsid w:val="001B2D22"/>
    <w:rsid w:val="001B68C9"/>
    <w:rsid w:val="001C3A4A"/>
    <w:rsid w:val="001D2C04"/>
    <w:rsid w:val="001D62CA"/>
    <w:rsid w:val="001E03C2"/>
    <w:rsid w:val="001E5EB6"/>
    <w:rsid w:val="00201901"/>
    <w:rsid w:val="00201AC1"/>
    <w:rsid w:val="00204A93"/>
    <w:rsid w:val="002115A1"/>
    <w:rsid w:val="00215EEB"/>
    <w:rsid w:val="002409D7"/>
    <w:rsid w:val="00243796"/>
    <w:rsid w:val="002456A9"/>
    <w:rsid w:val="002457DE"/>
    <w:rsid w:val="00255163"/>
    <w:rsid w:val="00262672"/>
    <w:rsid w:val="002752D9"/>
    <w:rsid w:val="00282449"/>
    <w:rsid w:val="0028605C"/>
    <w:rsid w:val="00287208"/>
    <w:rsid w:val="002874C5"/>
    <w:rsid w:val="00291057"/>
    <w:rsid w:val="002C37BE"/>
    <w:rsid w:val="002C5E1D"/>
    <w:rsid w:val="002D128A"/>
    <w:rsid w:val="002D33F7"/>
    <w:rsid w:val="002D461F"/>
    <w:rsid w:val="002E257B"/>
    <w:rsid w:val="002E5AF4"/>
    <w:rsid w:val="002F6444"/>
    <w:rsid w:val="00303164"/>
    <w:rsid w:val="00306403"/>
    <w:rsid w:val="003113DC"/>
    <w:rsid w:val="00311497"/>
    <w:rsid w:val="00320B93"/>
    <w:rsid w:val="00321E70"/>
    <w:rsid w:val="00331529"/>
    <w:rsid w:val="0033155D"/>
    <w:rsid w:val="00333608"/>
    <w:rsid w:val="00337137"/>
    <w:rsid w:val="003475A5"/>
    <w:rsid w:val="00364AC3"/>
    <w:rsid w:val="00370A3E"/>
    <w:rsid w:val="00372F5E"/>
    <w:rsid w:val="00375392"/>
    <w:rsid w:val="0039291F"/>
    <w:rsid w:val="003A122F"/>
    <w:rsid w:val="003B56A6"/>
    <w:rsid w:val="003B6B16"/>
    <w:rsid w:val="003B7ECB"/>
    <w:rsid w:val="003D3BFF"/>
    <w:rsid w:val="003D7D50"/>
    <w:rsid w:val="003E1FC3"/>
    <w:rsid w:val="003E4AB3"/>
    <w:rsid w:val="003E59A8"/>
    <w:rsid w:val="003F385A"/>
    <w:rsid w:val="003F4144"/>
    <w:rsid w:val="003F4555"/>
    <w:rsid w:val="003F5855"/>
    <w:rsid w:val="004004F3"/>
    <w:rsid w:val="004069EB"/>
    <w:rsid w:val="00410C72"/>
    <w:rsid w:val="0041141A"/>
    <w:rsid w:val="00412E22"/>
    <w:rsid w:val="0041509C"/>
    <w:rsid w:val="00424F96"/>
    <w:rsid w:val="0042558E"/>
    <w:rsid w:val="00425957"/>
    <w:rsid w:val="0043050D"/>
    <w:rsid w:val="00431779"/>
    <w:rsid w:val="004346A0"/>
    <w:rsid w:val="00443F0E"/>
    <w:rsid w:val="00446558"/>
    <w:rsid w:val="00446864"/>
    <w:rsid w:val="00456CD7"/>
    <w:rsid w:val="00462405"/>
    <w:rsid w:val="00472242"/>
    <w:rsid w:val="004759EB"/>
    <w:rsid w:val="00485629"/>
    <w:rsid w:val="004906AB"/>
    <w:rsid w:val="0049283D"/>
    <w:rsid w:val="004A7E78"/>
    <w:rsid w:val="004B563E"/>
    <w:rsid w:val="004C7180"/>
    <w:rsid w:val="004D13D7"/>
    <w:rsid w:val="004E45C0"/>
    <w:rsid w:val="004E4CD0"/>
    <w:rsid w:val="004F5787"/>
    <w:rsid w:val="00500E43"/>
    <w:rsid w:val="0050366C"/>
    <w:rsid w:val="00515839"/>
    <w:rsid w:val="0052276D"/>
    <w:rsid w:val="00523DF9"/>
    <w:rsid w:val="0052422B"/>
    <w:rsid w:val="00532E0D"/>
    <w:rsid w:val="005364EA"/>
    <w:rsid w:val="00553B56"/>
    <w:rsid w:val="0055447B"/>
    <w:rsid w:val="00567203"/>
    <w:rsid w:val="0057744B"/>
    <w:rsid w:val="00582E56"/>
    <w:rsid w:val="005873FC"/>
    <w:rsid w:val="005941F7"/>
    <w:rsid w:val="005949FA"/>
    <w:rsid w:val="005A1BD4"/>
    <w:rsid w:val="005B5496"/>
    <w:rsid w:val="005C3521"/>
    <w:rsid w:val="005C4A3D"/>
    <w:rsid w:val="005C7A0C"/>
    <w:rsid w:val="005F14EF"/>
    <w:rsid w:val="00605DB1"/>
    <w:rsid w:val="00606B59"/>
    <w:rsid w:val="00614FAD"/>
    <w:rsid w:val="00640057"/>
    <w:rsid w:val="00645E09"/>
    <w:rsid w:val="006557A3"/>
    <w:rsid w:val="0065718C"/>
    <w:rsid w:val="0067690D"/>
    <w:rsid w:val="006847C2"/>
    <w:rsid w:val="00687DC5"/>
    <w:rsid w:val="00693868"/>
    <w:rsid w:val="006A33E9"/>
    <w:rsid w:val="006A5475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6F05D5"/>
    <w:rsid w:val="006F66B4"/>
    <w:rsid w:val="0070447A"/>
    <w:rsid w:val="00704DDB"/>
    <w:rsid w:val="00705D48"/>
    <w:rsid w:val="00710F2E"/>
    <w:rsid w:val="00714724"/>
    <w:rsid w:val="00714A7E"/>
    <w:rsid w:val="007217A2"/>
    <w:rsid w:val="00741954"/>
    <w:rsid w:val="00742BE3"/>
    <w:rsid w:val="00756B8D"/>
    <w:rsid w:val="00760757"/>
    <w:rsid w:val="007627CD"/>
    <w:rsid w:val="00780287"/>
    <w:rsid w:val="00784598"/>
    <w:rsid w:val="00786362"/>
    <w:rsid w:val="00796D08"/>
    <w:rsid w:val="007A0323"/>
    <w:rsid w:val="007B04EA"/>
    <w:rsid w:val="007B1865"/>
    <w:rsid w:val="007B634D"/>
    <w:rsid w:val="007E35D5"/>
    <w:rsid w:val="007E3A35"/>
    <w:rsid w:val="00800555"/>
    <w:rsid w:val="008065A3"/>
    <w:rsid w:val="008145D9"/>
    <w:rsid w:val="0081753F"/>
    <w:rsid w:val="00817C00"/>
    <w:rsid w:val="00825DCE"/>
    <w:rsid w:val="0083172E"/>
    <w:rsid w:val="00834DB1"/>
    <w:rsid w:val="00846E55"/>
    <w:rsid w:val="00862F1D"/>
    <w:rsid w:val="00863684"/>
    <w:rsid w:val="00864996"/>
    <w:rsid w:val="00870792"/>
    <w:rsid w:val="00870A10"/>
    <w:rsid w:val="0089106D"/>
    <w:rsid w:val="008915C4"/>
    <w:rsid w:val="00894C82"/>
    <w:rsid w:val="008953FB"/>
    <w:rsid w:val="008A65DA"/>
    <w:rsid w:val="008B150A"/>
    <w:rsid w:val="008B1E8C"/>
    <w:rsid w:val="008B78E6"/>
    <w:rsid w:val="008C25A0"/>
    <w:rsid w:val="008C7755"/>
    <w:rsid w:val="008E3031"/>
    <w:rsid w:val="008E5578"/>
    <w:rsid w:val="00901DF8"/>
    <w:rsid w:val="00903514"/>
    <w:rsid w:val="009306B1"/>
    <w:rsid w:val="0093613E"/>
    <w:rsid w:val="009369B4"/>
    <w:rsid w:val="00941C7C"/>
    <w:rsid w:val="00952411"/>
    <w:rsid w:val="00952A27"/>
    <w:rsid w:val="00957445"/>
    <w:rsid w:val="00965F00"/>
    <w:rsid w:val="00966064"/>
    <w:rsid w:val="00974C8F"/>
    <w:rsid w:val="009918F1"/>
    <w:rsid w:val="009A290E"/>
    <w:rsid w:val="009A3F2F"/>
    <w:rsid w:val="009A4F22"/>
    <w:rsid w:val="009C50D5"/>
    <w:rsid w:val="009C65C8"/>
    <w:rsid w:val="009D0542"/>
    <w:rsid w:val="009E5045"/>
    <w:rsid w:val="009E677B"/>
    <w:rsid w:val="009F0DB6"/>
    <w:rsid w:val="009F4029"/>
    <w:rsid w:val="00A05AFB"/>
    <w:rsid w:val="00A23D01"/>
    <w:rsid w:val="00A25CC8"/>
    <w:rsid w:val="00A26CCD"/>
    <w:rsid w:val="00A33D88"/>
    <w:rsid w:val="00A40E1F"/>
    <w:rsid w:val="00A61F06"/>
    <w:rsid w:val="00A71933"/>
    <w:rsid w:val="00A81383"/>
    <w:rsid w:val="00A84DD9"/>
    <w:rsid w:val="00A93FC4"/>
    <w:rsid w:val="00A952F7"/>
    <w:rsid w:val="00AA7D63"/>
    <w:rsid w:val="00AB1A31"/>
    <w:rsid w:val="00AB338A"/>
    <w:rsid w:val="00AB53F5"/>
    <w:rsid w:val="00AC5A02"/>
    <w:rsid w:val="00AC6B7B"/>
    <w:rsid w:val="00AD2E95"/>
    <w:rsid w:val="00AD373B"/>
    <w:rsid w:val="00AE4E4D"/>
    <w:rsid w:val="00AE56B1"/>
    <w:rsid w:val="00AE717E"/>
    <w:rsid w:val="00AF51E1"/>
    <w:rsid w:val="00B004DF"/>
    <w:rsid w:val="00B102B8"/>
    <w:rsid w:val="00B105DD"/>
    <w:rsid w:val="00B24D02"/>
    <w:rsid w:val="00B40EB8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5B79"/>
    <w:rsid w:val="00B9797B"/>
    <w:rsid w:val="00BB4F9F"/>
    <w:rsid w:val="00BB6A60"/>
    <w:rsid w:val="00BB7433"/>
    <w:rsid w:val="00BE6A76"/>
    <w:rsid w:val="00C003E4"/>
    <w:rsid w:val="00C02E4C"/>
    <w:rsid w:val="00C05997"/>
    <w:rsid w:val="00C05FD0"/>
    <w:rsid w:val="00C14776"/>
    <w:rsid w:val="00C16512"/>
    <w:rsid w:val="00C21DB1"/>
    <w:rsid w:val="00C23E37"/>
    <w:rsid w:val="00C27BCD"/>
    <w:rsid w:val="00C31B50"/>
    <w:rsid w:val="00C42583"/>
    <w:rsid w:val="00C527DE"/>
    <w:rsid w:val="00C60F34"/>
    <w:rsid w:val="00C61AE6"/>
    <w:rsid w:val="00C624DD"/>
    <w:rsid w:val="00C76920"/>
    <w:rsid w:val="00C873EF"/>
    <w:rsid w:val="00C95949"/>
    <w:rsid w:val="00CA5999"/>
    <w:rsid w:val="00CA5D53"/>
    <w:rsid w:val="00CA76EF"/>
    <w:rsid w:val="00CB0DF6"/>
    <w:rsid w:val="00CB1D4D"/>
    <w:rsid w:val="00CD380D"/>
    <w:rsid w:val="00CD4011"/>
    <w:rsid w:val="00CE2B7E"/>
    <w:rsid w:val="00CE2BDB"/>
    <w:rsid w:val="00CE6141"/>
    <w:rsid w:val="00CE6417"/>
    <w:rsid w:val="00D03768"/>
    <w:rsid w:val="00D03F3A"/>
    <w:rsid w:val="00D04A7D"/>
    <w:rsid w:val="00D23918"/>
    <w:rsid w:val="00D262E3"/>
    <w:rsid w:val="00D36651"/>
    <w:rsid w:val="00D36DE4"/>
    <w:rsid w:val="00D41905"/>
    <w:rsid w:val="00D4623E"/>
    <w:rsid w:val="00D47C45"/>
    <w:rsid w:val="00D64CF5"/>
    <w:rsid w:val="00D73074"/>
    <w:rsid w:val="00D73A4B"/>
    <w:rsid w:val="00D81527"/>
    <w:rsid w:val="00D84FDA"/>
    <w:rsid w:val="00D86A19"/>
    <w:rsid w:val="00D90726"/>
    <w:rsid w:val="00D91143"/>
    <w:rsid w:val="00DA4845"/>
    <w:rsid w:val="00DB05C6"/>
    <w:rsid w:val="00DB722C"/>
    <w:rsid w:val="00DC35B0"/>
    <w:rsid w:val="00DD18D8"/>
    <w:rsid w:val="00DD1B01"/>
    <w:rsid w:val="00DD2C79"/>
    <w:rsid w:val="00DF3B3F"/>
    <w:rsid w:val="00DF5660"/>
    <w:rsid w:val="00DF6CA6"/>
    <w:rsid w:val="00E03878"/>
    <w:rsid w:val="00E0466E"/>
    <w:rsid w:val="00E0574B"/>
    <w:rsid w:val="00E12DD8"/>
    <w:rsid w:val="00E13840"/>
    <w:rsid w:val="00E145E0"/>
    <w:rsid w:val="00E14B7D"/>
    <w:rsid w:val="00E20E03"/>
    <w:rsid w:val="00E252E3"/>
    <w:rsid w:val="00E30139"/>
    <w:rsid w:val="00E34004"/>
    <w:rsid w:val="00E472FD"/>
    <w:rsid w:val="00E4746A"/>
    <w:rsid w:val="00E50504"/>
    <w:rsid w:val="00E54A5B"/>
    <w:rsid w:val="00E54D44"/>
    <w:rsid w:val="00E57D39"/>
    <w:rsid w:val="00E57DD7"/>
    <w:rsid w:val="00E60B99"/>
    <w:rsid w:val="00E667C5"/>
    <w:rsid w:val="00E674C6"/>
    <w:rsid w:val="00E67D51"/>
    <w:rsid w:val="00E73D63"/>
    <w:rsid w:val="00E90F9D"/>
    <w:rsid w:val="00E91D67"/>
    <w:rsid w:val="00E946F5"/>
    <w:rsid w:val="00EA3DE8"/>
    <w:rsid w:val="00EB59D1"/>
    <w:rsid w:val="00EC188E"/>
    <w:rsid w:val="00EC5910"/>
    <w:rsid w:val="00EC75C1"/>
    <w:rsid w:val="00ED4661"/>
    <w:rsid w:val="00EE2CBF"/>
    <w:rsid w:val="00EF1BC4"/>
    <w:rsid w:val="00EF7180"/>
    <w:rsid w:val="00F24F94"/>
    <w:rsid w:val="00F3043D"/>
    <w:rsid w:val="00F41E47"/>
    <w:rsid w:val="00F47B95"/>
    <w:rsid w:val="00F551DD"/>
    <w:rsid w:val="00F6348F"/>
    <w:rsid w:val="00F63F23"/>
    <w:rsid w:val="00F66F54"/>
    <w:rsid w:val="00F70592"/>
    <w:rsid w:val="00F85385"/>
    <w:rsid w:val="00F8725A"/>
    <w:rsid w:val="00F96828"/>
    <w:rsid w:val="00FA5245"/>
    <w:rsid w:val="00FA53AF"/>
    <w:rsid w:val="00FB654F"/>
    <w:rsid w:val="00FC37EA"/>
    <w:rsid w:val="00FD1B46"/>
    <w:rsid w:val="00FD2B14"/>
    <w:rsid w:val="00FD7253"/>
    <w:rsid w:val="00FE1308"/>
    <w:rsid w:val="00FF538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2018-03-16T09:12:00Z</cp:lastPrinted>
  <dcterms:created xsi:type="dcterms:W3CDTF">2017-03-15T08:11:00Z</dcterms:created>
  <dcterms:modified xsi:type="dcterms:W3CDTF">2018-04-05T07:40:00Z</dcterms:modified>
</cp:coreProperties>
</file>