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30592B">
      <w:pPr>
        <w:ind w:left="5812"/>
        <w:jc w:val="center"/>
      </w:pPr>
      <w:r>
        <w:t>УТВЕРЖДАЮ</w:t>
      </w:r>
    </w:p>
    <w:p w:rsidR="00AD373B" w:rsidRDefault="00AD373B" w:rsidP="0030592B">
      <w:pPr>
        <w:ind w:left="5812"/>
        <w:jc w:val="center"/>
      </w:pPr>
    </w:p>
    <w:p w:rsidR="00AD373B" w:rsidRDefault="00AD373B" w:rsidP="0030592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30592B">
      <w:pPr>
        <w:ind w:left="5812"/>
        <w:jc w:val="center"/>
      </w:pPr>
      <w:r>
        <w:t>при управлении ветеринарии</w:t>
      </w:r>
    </w:p>
    <w:p w:rsidR="00AD373B" w:rsidRDefault="00AD373B" w:rsidP="0030592B">
      <w:pPr>
        <w:ind w:left="5812"/>
        <w:jc w:val="center"/>
      </w:pPr>
      <w:r>
        <w:t>Ростовской области</w:t>
      </w:r>
    </w:p>
    <w:p w:rsidR="00AD373B" w:rsidRDefault="00AD373B" w:rsidP="0030592B">
      <w:pPr>
        <w:ind w:left="5812"/>
        <w:jc w:val="center"/>
      </w:pPr>
    </w:p>
    <w:p w:rsidR="00AD373B" w:rsidRDefault="00AD373B" w:rsidP="0030592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30592B"/>
    <w:p w:rsidR="00AD373B" w:rsidRDefault="00AD373B" w:rsidP="0030592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AD1161">
        <w:t>сентября</w:t>
      </w:r>
      <w:r>
        <w:t xml:space="preserve"> 2017 г.</w:t>
      </w:r>
    </w:p>
    <w:p w:rsidR="00AD373B" w:rsidRDefault="00AD373B" w:rsidP="0030592B">
      <w:pPr>
        <w:jc w:val="center"/>
      </w:pPr>
    </w:p>
    <w:p w:rsidR="00AD373B" w:rsidRDefault="00AD373B" w:rsidP="0030592B">
      <w:pPr>
        <w:jc w:val="right"/>
      </w:pPr>
    </w:p>
    <w:p w:rsidR="00AD373B" w:rsidRDefault="00F3043D" w:rsidP="0030592B">
      <w:pPr>
        <w:jc w:val="center"/>
      </w:pPr>
      <w:r>
        <w:t xml:space="preserve">Протокол № </w:t>
      </w:r>
      <w:r w:rsidR="009C155B">
        <w:t>8</w:t>
      </w:r>
    </w:p>
    <w:p w:rsidR="00AD373B" w:rsidRDefault="00AD373B" w:rsidP="0030592B">
      <w:pPr>
        <w:jc w:val="center"/>
      </w:pPr>
      <w:r>
        <w:t>заседания общественного совета</w:t>
      </w:r>
    </w:p>
    <w:p w:rsidR="00AD373B" w:rsidRDefault="00AD373B" w:rsidP="0030592B">
      <w:pPr>
        <w:jc w:val="center"/>
      </w:pPr>
      <w:r>
        <w:t>при управлении ветеринарии Ростовской области</w:t>
      </w:r>
    </w:p>
    <w:p w:rsidR="00AD373B" w:rsidRDefault="00AD373B" w:rsidP="0030592B">
      <w:pPr>
        <w:jc w:val="center"/>
      </w:pPr>
    </w:p>
    <w:p w:rsidR="00AD373B" w:rsidRDefault="00AD373B" w:rsidP="0030592B">
      <w:pPr>
        <w:jc w:val="center"/>
      </w:pPr>
    </w:p>
    <w:p w:rsidR="00AD373B" w:rsidRDefault="00C63D23" w:rsidP="0030592B">
      <w:pPr>
        <w:tabs>
          <w:tab w:val="left" w:pos="7588"/>
        </w:tabs>
        <w:jc w:val="both"/>
      </w:pPr>
      <w:r>
        <w:t>1</w:t>
      </w:r>
      <w:r w:rsidR="00AD1161">
        <w:t>2</w:t>
      </w:r>
      <w:r w:rsidR="00AD373B">
        <w:t xml:space="preserve"> </w:t>
      </w:r>
      <w:r w:rsidR="00AD1161">
        <w:t>сентября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30592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30592B">
      <w:pPr>
        <w:jc w:val="both"/>
      </w:pPr>
    </w:p>
    <w:p w:rsidR="00AD373B" w:rsidRDefault="00AD373B" w:rsidP="0030592B">
      <w:r>
        <w:rPr>
          <w:b/>
        </w:rPr>
        <w:t>ПРИСУТСТВОВАЛИ:</w:t>
      </w:r>
    </w:p>
    <w:p w:rsidR="00F3043D" w:rsidRDefault="00F3043D" w:rsidP="0030592B">
      <w:pPr>
        <w:ind w:firstLine="426"/>
        <w:jc w:val="both"/>
        <w:rPr>
          <w:b/>
          <w:color w:val="000000"/>
        </w:rPr>
      </w:pPr>
    </w:p>
    <w:p w:rsidR="00F3043D" w:rsidRDefault="005F6E30" w:rsidP="0030592B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30592B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30592B">
      <w:pPr>
        <w:tabs>
          <w:tab w:val="left" w:pos="538"/>
        </w:tabs>
        <w:jc w:val="both"/>
      </w:pPr>
    </w:p>
    <w:p w:rsidR="00F3043D" w:rsidRDefault="00F3043D" w:rsidP="0030592B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392A20" w:rsidRDefault="00392A20" w:rsidP="0030592B">
      <w:pPr>
        <w:tabs>
          <w:tab w:val="left" w:pos="538"/>
        </w:tabs>
        <w:jc w:val="both"/>
        <w:rPr>
          <w:b/>
        </w:rPr>
      </w:pPr>
      <w:r>
        <w:rPr>
          <w:b/>
        </w:rPr>
        <w:t xml:space="preserve">   </w:t>
      </w:r>
    </w:p>
    <w:p w:rsidR="00F3043D" w:rsidRDefault="00392A20" w:rsidP="0030592B">
      <w:pPr>
        <w:tabs>
          <w:tab w:val="left" w:pos="538"/>
        </w:tabs>
        <w:jc w:val="both"/>
        <w:rPr>
          <w:color w:val="000000"/>
        </w:rPr>
      </w:pPr>
      <w:r>
        <w:t xml:space="preserve">         </w:t>
      </w:r>
      <w:r w:rsidR="005F6E30">
        <w:rPr>
          <w:b/>
          <w:color w:val="000000"/>
        </w:rPr>
        <w:t xml:space="preserve"> </w:t>
      </w:r>
      <w:proofErr w:type="spellStart"/>
      <w:r w:rsidR="00F3043D">
        <w:rPr>
          <w:b/>
          <w:color w:val="000000"/>
        </w:rPr>
        <w:t>Брайко</w:t>
      </w:r>
      <w:proofErr w:type="spellEnd"/>
      <w:r w:rsidR="00F3043D">
        <w:rPr>
          <w:b/>
          <w:color w:val="000000"/>
        </w:rPr>
        <w:t xml:space="preserve"> О.В.</w:t>
      </w:r>
      <w:r w:rsidR="00F3043D">
        <w:rPr>
          <w:color w:val="000000"/>
        </w:rPr>
        <w:t xml:space="preserve"> – техник-программист </w:t>
      </w:r>
      <w:proofErr w:type="spellStart"/>
      <w:r w:rsidR="00F3043D">
        <w:rPr>
          <w:color w:val="000000"/>
        </w:rPr>
        <w:t>Мясниковского</w:t>
      </w:r>
      <w:proofErr w:type="spellEnd"/>
      <w:r w:rsidR="00F3043D">
        <w:rPr>
          <w:color w:val="000000"/>
        </w:rPr>
        <w:t xml:space="preserve"> филиала  ГБУ РО «Ростовская облСББЖ </w:t>
      </w:r>
      <w:proofErr w:type="gramStart"/>
      <w:r w:rsidR="00F3043D">
        <w:rPr>
          <w:color w:val="000000"/>
        </w:rPr>
        <w:t>с</w:t>
      </w:r>
      <w:proofErr w:type="gramEnd"/>
      <w:r w:rsidR="00F3043D">
        <w:rPr>
          <w:color w:val="000000"/>
        </w:rPr>
        <w:t xml:space="preserve"> ПО»;</w:t>
      </w:r>
    </w:p>
    <w:p w:rsidR="00F3043D" w:rsidRDefault="00F3043D" w:rsidP="0030592B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</w:t>
      </w:r>
      <w:r w:rsidR="00A41228">
        <w:t>т</w:t>
      </w:r>
      <w:r>
        <w:t xml:space="preserve">овская облСББЖ </w:t>
      </w:r>
      <w:proofErr w:type="gramStart"/>
      <w:r>
        <w:t>с</w:t>
      </w:r>
      <w:proofErr w:type="gramEnd"/>
      <w:r>
        <w:t xml:space="preserve"> ПО»;</w:t>
      </w:r>
    </w:p>
    <w:p w:rsidR="00392A20" w:rsidRDefault="00392A20" w:rsidP="0030592B">
      <w:pPr>
        <w:tabs>
          <w:tab w:val="left" w:pos="626"/>
        </w:tabs>
        <w:jc w:val="both"/>
      </w:pPr>
      <w:r w:rsidRPr="00392A20">
        <w:rPr>
          <w:b/>
        </w:rPr>
        <w:t xml:space="preserve">         Тищенко М.Ю.</w:t>
      </w:r>
      <w:r>
        <w:t xml:space="preserve"> – председатель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округа, заместитель председателя комитета по развитию малого и среднего бизнеса Торгово-промышленной палаты Ростовской области;</w:t>
      </w:r>
    </w:p>
    <w:p w:rsidR="00C63D23" w:rsidRDefault="00F3043D" w:rsidP="0030592B">
      <w:pPr>
        <w:tabs>
          <w:tab w:val="left" w:pos="626"/>
        </w:tabs>
        <w:jc w:val="both"/>
      </w:pPr>
      <w:r>
        <w:rPr>
          <w:b/>
        </w:rPr>
        <w:t xml:space="preserve">       </w:t>
      </w:r>
      <w:r w:rsidR="005F6E30">
        <w:rPr>
          <w:b/>
        </w:rPr>
        <w:t xml:space="preserve">  </w:t>
      </w:r>
      <w:r w:rsidR="00A41228">
        <w:rPr>
          <w:b/>
        </w:rPr>
        <w:t xml:space="preserve">Лизунова С.Г. – </w:t>
      </w:r>
      <w:r w:rsidR="00A41228">
        <w:t xml:space="preserve">директор </w:t>
      </w:r>
      <w:proofErr w:type="spellStart"/>
      <w:r w:rsidR="00A41228">
        <w:t>Аксайского</w:t>
      </w:r>
      <w:proofErr w:type="spellEnd"/>
      <w:r w:rsidR="00A41228">
        <w:t xml:space="preserve"> филиала ГБУ РО «Ростовская облСББЖ </w:t>
      </w:r>
      <w:proofErr w:type="gramStart"/>
      <w:r w:rsidR="00A41228">
        <w:t>с</w:t>
      </w:r>
      <w:proofErr w:type="gramEnd"/>
      <w:r w:rsidR="00A41228">
        <w:t xml:space="preserve"> ПО»</w:t>
      </w:r>
      <w:r w:rsidR="00C63D23">
        <w:t>;</w:t>
      </w:r>
    </w:p>
    <w:p w:rsidR="004F671A" w:rsidRPr="004F671A" w:rsidRDefault="004F671A" w:rsidP="0030592B">
      <w:pPr>
        <w:tabs>
          <w:tab w:val="left" w:pos="626"/>
        </w:tabs>
        <w:jc w:val="both"/>
      </w:pPr>
      <w:r>
        <w:rPr>
          <w:b/>
        </w:rPr>
        <w:t xml:space="preserve">         </w:t>
      </w:r>
      <w:proofErr w:type="spellStart"/>
      <w:r>
        <w:rPr>
          <w:b/>
        </w:rPr>
        <w:t>Моренец</w:t>
      </w:r>
      <w:proofErr w:type="spellEnd"/>
      <w:r>
        <w:rPr>
          <w:b/>
        </w:rPr>
        <w:t xml:space="preserve"> А.Б. </w:t>
      </w:r>
      <w:r>
        <w:t>– член попечительского совета «Собачий патруль»;</w:t>
      </w:r>
    </w:p>
    <w:p w:rsidR="008443AD" w:rsidRPr="009918F1" w:rsidRDefault="00C63D23" w:rsidP="0030592B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proofErr w:type="gramStart"/>
      <w:r w:rsidR="008443AD" w:rsidRPr="008443AD">
        <w:rPr>
          <w:b/>
        </w:rPr>
        <w:t>Юнев</w:t>
      </w:r>
      <w:proofErr w:type="gramEnd"/>
      <w:r w:rsidR="008443AD" w:rsidRPr="008443AD">
        <w:rPr>
          <w:b/>
        </w:rPr>
        <w:t xml:space="preserve"> А.Л.</w:t>
      </w:r>
      <w:r w:rsidR="008443AD">
        <w:t xml:space="preserve"> – генеральный директор ООО «</w:t>
      </w:r>
      <w:proofErr w:type="spellStart"/>
      <w:r w:rsidR="008443AD">
        <w:t>Биотех</w:t>
      </w:r>
      <w:proofErr w:type="spellEnd"/>
      <w:r w:rsidR="008443AD">
        <w:t>».</w:t>
      </w:r>
    </w:p>
    <w:p w:rsidR="002D33F7" w:rsidRDefault="002D33F7" w:rsidP="0030592B">
      <w:pPr>
        <w:tabs>
          <w:tab w:val="left" w:pos="626"/>
        </w:tabs>
        <w:jc w:val="both"/>
        <w:rPr>
          <w:b/>
        </w:rPr>
      </w:pPr>
    </w:p>
    <w:p w:rsidR="00F3043D" w:rsidRDefault="00F3043D" w:rsidP="0030592B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30592B">
      <w:pPr>
        <w:ind w:firstLine="426"/>
        <w:jc w:val="both"/>
      </w:pPr>
    </w:p>
    <w:p w:rsidR="004F671A" w:rsidRDefault="004F671A" w:rsidP="0030592B">
      <w:pPr>
        <w:ind w:firstLine="426"/>
        <w:jc w:val="both"/>
        <w:rPr>
          <w:color w:val="000000"/>
        </w:rPr>
      </w:pPr>
      <w:r w:rsidRPr="00C63D23">
        <w:rPr>
          <w:b/>
          <w:color w:val="000000"/>
        </w:rPr>
        <w:t>Носов В.Е.</w:t>
      </w:r>
      <w:r>
        <w:rPr>
          <w:color w:val="000000"/>
        </w:rPr>
        <w:t xml:space="preserve"> – заместитель начальника управления ветеринарии Ростовской области;</w:t>
      </w:r>
    </w:p>
    <w:p w:rsidR="00C63D23" w:rsidRDefault="004F671A" w:rsidP="0030592B">
      <w:pPr>
        <w:ind w:firstLine="426"/>
        <w:jc w:val="both"/>
      </w:pPr>
      <w:r w:rsidRPr="00DB1F11">
        <w:rPr>
          <w:b/>
        </w:rPr>
        <w:t>Лысенко С.В.</w:t>
      </w:r>
      <w:r>
        <w:t xml:space="preserve"> – ветеринарный врач ГБУ РО «Ростовская </w:t>
      </w:r>
      <w:proofErr w:type="spellStart"/>
      <w:r>
        <w:t>горСББЖ</w:t>
      </w:r>
      <w:proofErr w:type="spellEnd"/>
      <w:r>
        <w:t>»;</w:t>
      </w:r>
    </w:p>
    <w:p w:rsidR="004F671A" w:rsidRDefault="004F671A" w:rsidP="0030592B">
      <w:pPr>
        <w:ind w:firstLine="426"/>
        <w:jc w:val="both"/>
      </w:pPr>
      <w:r w:rsidRPr="00DB1F11">
        <w:rPr>
          <w:b/>
        </w:rPr>
        <w:t>Панкратов А.А.</w:t>
      </w:r>
      <w:r>
        <w:t xml:space="preserve"> – заместитель начальника отдела ветеринарного контроля и надзора Управления </w:t>
      </w:r>
      <w:proofErr w:type="spellStart"/>
      <w:r>
        <w:t>Россельхознадзора</w:t>
      </w:r>
      <w:proofErr w:type="spellEnd"/>
      <w:r w:rsidR="00DB1F11">
        <w:t xml:space="preserve"> Ростовской области.</w:t>
      </w:r>
    </w:p>
    <w:p w:rsidR="00DB1F11" w:rsidRDefault="00DB1F11" w:rsidP="0030592B">
      <w:pPr>
        <w:ind w:firstLine="426"/>
        <w:jc w:val="both"/>
      </w:pPr>
    </w:p>
    <w:p w:rsidR="00F3043D" w:rsidRDefault="00F3043D" w:rsidP="0030592B">
      <w:pPr>
        <w:ind w:firstLine="426"/>
        <w:jc w:val="both"/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>
        <w:rPr>
          <w:color w:val="000000"/>
        </w:rPr>
        <w:t>сообщил о наличии кворума для принятия решений.</w:t>
      </w:r>
    </w:p>
    <w:p w:rsidR="00F3043D" w:rsidRDefault="00F3043D" w:rsidP="0030592B">
      <w:pPr>
        <w:jc w:val="center"/>
        <w:rPr>
          <w:b/>
        </w:rPr>
      </w:pPr>
    </w:p>
    <w:p w:rsidR="00F3043D" w:rsidRDefault="00F3043D" w:rsidP="0030592B">
      <w:pPr>
        <w:jc w:val="center"/>
      </w:pPr>
      <w:r>
        <w:rPr>
          <w:b/>
        </w:rPr>
        <w:t>ПОВЕСТКА ДНЯ</w:t>
      </w:r>
      <w:r>
        <w:t>:</w:t>
      </w:r>
    </w:p>
    <w:p w:rsidR="00F3043D" w:rsidRPr="00C63D23" w:rsidRDefault="00F3043D" w:rsidP="0030592B">
      <w:pPr>
        <w:jc w:val="center"/>
      </w:pPr>
    </w:p>
    <w:p w:rsidR="00C63D23" w:rsidRDefault="005F6E30" w:rsidP="0030592B">
      <w:pPr>
        <w:jc w:val="both"/>
      </w:pPr>
      <w:r>
        <w:t xml:space="preserve">          </w:t>
      </w:r>
      <w:r w:rsidR="009676C3">
        <w:t>1.</w:t>
      </w:r>
      <w:r w:rsidR="00DB1F11">
        <w:t xml:space="preserve">   Внедрение ветеринарной сертификации в электронном виде</w:t>
      </w:r>
      <w:r w:rsidR="00A41228">
        <w:t>.</w:t>
      </w:r>
    </w:p>
    <w:p w:rsidR="009676C3" w:rsidRPr="00C63D23" w:rsidRDefault="009676C3" w:rsidP="0030592B">
      <w:pPr>
        <w:jc w:val="both"/>
      </w:pPr>
      <w:r>
        <w:t xml:space="preserve">          2.</w:t>
      </w:r>
      <w:r w:rsidR="00DB1F11">
        <w:t xml:space="preserve"> Уровень готовности к оформлению ветеринарных сопроводительных документов в электронном виде на корма со стороны малого и среднего бизнеса</w:t>
      </w:r>
      <w:r>
        <w:t>.</w:t>
      </w:r>
    </w:p>
    <w:p w:rsidR="00C63D23" w:rsidRDefault="00C63D23" w:rsidP="0030592B">
      <w:pPr>
        <w:jc w:val="center"/>
      </w:pPr>
    </w:p>
    <w:p w:rsidR="00BB3408" w:rsidRDefault="00BB3408" w:rsidP="0030592B">
      <w:pPr>
        <w:jc w:val="center"/>
      </w:pPr>
    </w:p>
    <w:p w:rsidR="00C63D23" w:rsidRDefault="005F6E30" w:rsidP="0030592B">
      <w:pPr>
        <w:pStyle w:val="a3"/>
        <w:tabs>
          <w:tab w:val="left" w:pos="0"/>
        </w:tabs>
        <w:suppressAutoHyphens w:val="0"/>
        <w:spacing w:after="200"/>
        <w:ind w:left="0" w:right="-92" w:firstLine="426"/>
        <w:jc w:val="both"/>
        <w:rPr>
          <w:b/>
        </w:rPr>
      </w:pPr>
      <w:r>
        <w:rPr>
          <w:b/>
        </w:rPr>
        <w:lastRenderedPageBreak/>
        <w:t xml:space="preserve">  </w:t>
      </w:r>
      <w:r w:rsidR="004E6E32">
        <w:rPr>
          <w:b/>
        </w:rPr>
        <w:t xml:space="preserve">1. </w:t>
      </w:r>
      <w:r w:rsidR="00AC1691">
        <w:rPr>
          <w:b/>
        </w:rPr>
        <w:t xml:space="preserve">ПО ПЕРВОМУ ВОПРОСУ </w:t>
      </w:r>
      <w:r w:rsidR="00F3043D">
        <w:rPr>
          <w:b/>
        </w:rPr>
        <w:t>СЛУШАЛИ</w:t>
      </w:r>
      <w:r w:rsidR="003404A4">
        <w:rPr>
          <w:b/>
        </w:rPr>
        <w:t>:</w:t>
      </w:r>
      <w:r w:rsidR="00F3043D">
        <w:rPr>
          <w:b/>
        </w:rPr>
        <w:t xml:space="preserve"> </w:t>
      </w:r>
    </w:p>
    <w:p w:rsidR="00DB1F11" w:rsidRDefault="008443AD" w:rsidP="0030592B">
      <w:pPr>
        <w:ind w:firstLine="426"/>
        <w:jc w:val="both"/>
      </w:pPr>
      <w:r>
        <w:rPr>
          <w:b/>
          <w:color w:val="000000"/>
        </w:rPr>
        <w:t xml:space="preserve"> </w:t>
      </w:r>
      <w:r w:rsidR="00DB1F11" w:rsidRPr="00DB1F11">
        <w:rPr>
          <w:b/>
        </w:rPr>
        <w:t>Лысенко С.В.</w:t>
      </w:r>
      <w:r w:rsidR="00DB1F11">
        <w:t xml:space="preserve"> – ветеринарный врач ГБУ РО «Ростовская </w:t>
      </w:r>
      <w:proofErr w:type="spellStart"/>
      <w:r w:rsidR="00DB1F11">
        <w:t>горСББЖ</w:t>
      </w:r>
      <w:proofErr w:type="spellEnd"/>
      <w:r w:rsidR="00DB1F11">
        <w:t>»</w:t>
      </w:r>
      <w:r w:rsidR="00BA17AF">
        <w:t>.</w:t>
      </w:r>
    </w:p>
    <w:p w:rsidR="00BA17AF" w:rsidRDefault="00BA17AF" w:rsidP="0030592B">
      <w:pPr>
        <w:ind w:firstLine="426"/>
        <w:jc w:val="both"/>
      </w:pPr>
    </w:p>
    <w:p w:rsidR="00A26D00" w:rsidRPr="00BA17AF" w:rsidRDefault="001015AC" w:rsidP="0030592B">
      <w:pPr>
        <w:ind w:firstLine="360"/>
        <w:jc w:val="both"/>
      </w:pPr>
      <w:r>
        <w:t xml:space="preserve">  </w:t>
      </w:r>
      <w:proofErr w:type="gramStart"/>
      <w:r w:rsidRPr="001015AC">
        <w:rPr>
          <w:b/>
        </w:rPr>
        <w:t>Лысенко С.В.</w:t>
      </w:r>
      <w:r>
        <w:t xml:space="preserve"> доложил, что с 1 января 2017 года сотрудниками ГБУ РО «Ростовская </w:t>
      </w:r>
      <w:proofErr w:type="spellStart"/>
      <w:r>
        <w:t>горСББЖ</w:t>
      </w:r>
      <w:proofErr w:type="spellEnd"/>
      <w:r>
        <w:t>» проделана огромная работа во исполнение</w:t>
      </w:r>
      <w:r w:rsidR="00A26D00" w:rsidRPr="00BA17AF">
        <w:t xml:space="preserve"> Приказа Министерства сельского хозяйства РФ от 27 декабря 2016 г.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  <w:proofErr w:type="gramEnd"/>
      <w:r>
        <w:t xml:space="preserve"> Так, на сегодняшний день </w:t>
      </w:r>
      <w:r w:rsidR="00A26D00" w:rsidRPr="00BA17AF">
        <w:t>44 сотрудника</w:t>
      </w:r>
      <w:r>
        <w:t xml:space="preserve"> ГБУ</w:t>
      </w:r>
      <w:r w:rsidR="00A26D00" w:rsidRPr="00BA17AF">
        <w:t xml:space="preserve"> оформляют ВСД в электронной форме;</w:t>
      </w:r>
      <w:r w:rsidRPr="00BA17AF">
        <w:t xml:space="preserve"> </w:t>
      </w:r>
      <w:r w:rsidR="00A26D00" w:rsidRPr="00BA17AF">
        <w:t>135 специалистов</w:t>
      </w:r>
      <w:r w:rsidR="009C155B">
        <w:t xml:space="preserve"> прош</w:t>
      </w:r>
      <w:r>
        <w:t>л</w:t>
      </w:r>
      <w:r w:rsidR="009C155B">
        <w:t>и</w:t>
      </w:r>
      <w:r>
        <w:t xml:space="preserve"> </w:t>
      </w:r>
      <w:proofErr w:type="gramStart"/>
      <w:r>
        <w:t>обучение</w:t>
      </w:r>
      <w:r w:rsidR="00A26D00" w:rsidRPr="00BA17AF">
        <w:t xml:space="preserve"> по оформлению</w:t>
      </w:r>
      <w:proofErr w:type="gramEnd"/>
      <w:r w:rsidR="00A26D00" w:rsidRPr="00BA17AF">
        <w:t xml:space="preserve"> ВСД</w:t>
      </w:r>
      <w:r>
        <w:t xml:space="preserve"> в электронном виде</w:t>
      </w:r>
      <w:r w:rsidR="00A26D00" w:rsidRPr="00BA17AF">
        <w:t>;</w:t>
      </w:r>
      <w:r w:rsidR="00A35077">
        <w:t xml:space="preserve"> имеется</w:t>
      </w:r>
      <w:r w:rsidR="00A35077" w:rsidRPr="00BA17AF">
        <w:t xml:space="preserve"> </w:t>
      </w:r>
      <w:r w:rsidR="00A26D00" w:rsidRPr="00BA17AF">
        <w:t>80 оборудованных рабочих мест для оформления ВСД;</w:t>
      </w:r>
      <w:r w:rsidR="00A35077" w:rsidRPr="00BA17AF">
        <w:t xml:space="preserve"> </w:t>
      </w:r>
      <w:r w:rsidR="00A35077">
        <w:t xml:space="preserve">за </w:t>
      </w:r>
      <w:r w:rsidR="00A35077" w:rsidRPr="00BA17AF">
        <w:t>истекший период 2017 года (</w:t>
      </w:r>
      <w:r w:rsidR="00A35077">
        <w:t xml:space="preserve">по состоянию </w:t>
      </w:r>
      <w:r w:rsidR="00A35077" w:rsidRPr="00BA17AF">
        <w:t>на 15.08.2017)</w:t>
      </w:r>
      <w:r w:rsidR="00A26D00" w:rsidRPr="00BA17AF">
        <w:t xml:space="preserve"> выдано </w:t>
      </w:r>
      <w:r w:rsidR="002D6B2E" w:rsidRPr="00BA17AF">
        <w:t xml:space="preserve">22705 ВСД </w:t>
      </w:r>
      <w:r w:rsidR="002D6B2E">
        <w:t>в электронной форме</w:t>
      </w:r>
      <w:r w:rsidR="00A26D00" w:rsidRPr="00BA17AF">
        <w:t>;</w:t>
      </w:r>
    </w:p>
    <w:p w:rsidR="00A26D00" w:rsidRPr="00BA17AF" w:rsidRDefault="002D6B2E" w:rsidP="0030592B">
      <w:pPr>
        <w:jc w:val="both"/>
      </w:pPr>
      <w:r>
        <w:t xml:space="preserve">из них </w:t>
      </w:r>
      <w:r w:rsidRPr="00BA17AF">
        <w:t>4208 погашено и аннулировано;</w:t>
      </w:r>
      <w:r>
        <w:t xml:space="preserve"> при этом не имеется</w:t>
      </w:r>
      <w:r w:rsidRPr="002D6B2E">
        <w:t xml:space="preserve"> </w:t>
      </w:r>
      <w:r w:rsidRPr="00BA17AF">
        <w:t>возвратных ВСД</w:t>
      </w:r>
      <w:r>
        <w:t xml:space="preserve"> (т.е. оформленных с нарушениями)</w:t>
      </w:r>
      <w:r w:rsidR="007264DD">
        <w:t>.</w:t>
      </w:r>
      <w:r>
        <w:t xml:space="preserve"> </w:t>
      </w:r>
      <w:r w:rsidR="007264DD">
        <w:t>В</w:t>
      </w:r>
      <w:r>
        <w:t xml:space="preserve"> г. Ростове-на-Дону имеется</w:t>
      </w:r>
      <w:r w:rsidRPr="00BA17AF">
        <w:t xml:space="preserve"> </w:t>
      </w:r>
      <w:r w:rsidR="00A26D00" w:rsidRPr="00BA17AF">
        <w:t xml:space="preserve">360 </w:t>
      </w:r>
      <w:proofErr w:type="gramStart"/>
      <w:r w:rsidR="00A26D00" w:rsidRPr="00BA17AF">
        <w:t>хозяйствующих</w:t>
      </w:r>
      <w:proofErr w:type="gramEnd"/>
      <w:r w:rsidR="00A26D00" w:rsidRPr="00BA17AF">
        <w:t xml:space="preserve"> субъекта</w:t>
      </w:r>
      <w:r>
        <w:t>,</w:t>
      </w:r>
      <w:r w:rsidR="00A26D00" w:rsidRPr="00BA17AF">
        <w:t xml:space="preserve"> оформляющих ВСД</w:t>
      </w:r>
      <w:r>
        <w:t xml:space="preserve"> в электронном виде</w:t>
      </w:r>
      <w:r w:rsidR="00A26D00" w:rsidRPr="00BA17AF">
        <w:t>.</w:t>
      </w:r>
    </w:p>
    <w:p w:rsidR="00A26D00" w:rsidRPr="00BA17AF" w:rsidRDefault="00C94D8E" w:rsidP="0030592B">
      <w:pPr>
        <w:jc w:val="both"/>
      </w:pPr>
      <w:r>
        <w:t xml:space="preserve">          </w:t>
      </w:r>
      <w:r w:rsidR="00A26D00" w:rsidRPr="00BA17AF">
        <w:t>В настоящий момент существует ряд проблем, препятствующих оформлению ВСД в электронном виде:</w:t>
      </w:r>
    </w:p>
    <w:p w:rsidR="00A26D00" w:rsidRPr="00BA17AF" w:rsidRDefault="00A26D00" w:rsidP="0030592B">
      <w:pPr>
        <w:ind w:firstLine="360"/>
        <w:jc w:val="both"/>
      </w:pPr>
      <w:r w:rsidRPr="00BA17AF">
        <w:t xml:space="preserve">- отсутствие стабильного </w:t>
      </w:r>
      <w:r w:rsidR="00C94D8E">
        <w:t>Интернет-соединения</w:t>
      </w:r>
      <w:r w:rsidRPr="00BA17AF">
        <w:t>;</w:t>
      </w:r>
    </w:p>
    <w:p w:rsidR="00A26D00" w:rsidRPr="00BA17AF" w:rsidRDefault="00C94D8E" w:rsidP="0030592B">
      <w:pPr>
        <w:ind w:firstLine="360"/>
        <w:jc w:val="both"/>
      </w:pPr>
      <w:r>
        <w:t xml:space="preserve">- </w:t>
      </w:r>
      <w:r w:rsidR="00A26D00" w:rsidRPr="00BA17AF">
        <w:t>не обеспечена интеграция ИС «Меркурий» с информационной системой по причине нестабильной работы шлюза ИС «Меркурий» и регулярной переработки правил обмена данными WSDL;</w:t>
      </w:r>
    </w:p>
    <w:p w:rsidR="00A26D00" w:rsidRPr="00BA17AF" w:rsidRDefault="00A26D00" w:rsidP="0030592B">
      <w:pPr>
        <w:ind w:firstLine="360"/>
        <w:jc w:val="both"/>
      </w:pPr>
      <w:r w:rsidRPr="00BA17AF">
        <w:t xml:space="preserve">- ИС «Меркурий» ни в одном из нормативных документов  официально не </w:t>
      </w:r>
      <w:proofErr w:type="gramStart"/>
      <w:r w:rsidRPr="00BA17AF">
        <w:t>признана</w:t>
      </w:r>
      <w:proofErr w:type="gramEnd"/>
      <w:r w:rsidRPr="00BA17AF">
        <w:t xml:space="preserve"> федеральной государственной информационной системой (ФГИС);</w:t>
      </w:r>
    </w:p>
    <w:p w:rsidR="00A26D00" w:rsidRPr="00BA17AF" w:rsidRDefault="00A26D00" w:rsidP="0030592B">
      <w:pPr>
        <w:ind w:firstLine="360"/>
        <w:jc w:val="both"/>
      </w:pPr>
      <w:r w:rsidRPr="00BA17AF">
        <w:t xml:space="preserve">- </w:t>
      </w:r>
      <w:r w:rsidR="00BF7797">
        <w:t>отсутстви</w:t>
      </w:r>
      <w:r w:rsidRPr="00BA17AF">
        <w:t>е в ИС «Меркурий» всех поднадзорных объектов, в адрес которых осуществляется перемещение подконтрольных грузов;</w:t>
      </w:r>
    </w:p>
    <w:p w:rsidR="00A26D00" w:rsidRPr="00BA17AF" w:rsidRDefault="00A26D00" w:rsidP="0030592B">
      <w:pPr>
        <w:ind w:firstLine="360"/>
        <w:jc w:val="both"/>
      </w:pPr>
      <w:r w:rsidRPr="00BA17AF">
        <w:t xml:space="preserve">- </w:t>
      </w:r>
      <w:r w:rsidR="00BF7797">
        <w:t>дублирова</w:t>
      </w:r>
      <w:r w:rsidRPr="00BA17AF">
        <w:t>ние поднадзорных объектов в связи с некорректным внесением информации;</w:t>
      </w:r>
    </w:p>
    <w:p w:rsidR="00A26D00" w:rsidRPr="00BA17AF" w:rsidRDefault="00A26D00" w:rsidP="0030592B">
      <w:pPr>
        <w:ind w:firstLine="360"/>
        <w:jc w:val="both"/>
      </w:pPr>
      <w:r w:rsidRPr="00BA17AF">
        <w:t>- недостаточное количество ветеринарных специалистов для оформления ветеринарных сопроводительных документов в электронном виде и на бумажном носителе;</w:t>
      </w:r>
    </w:p>
    <w:p w:rsidR="00A26D00" w:rsidRPr="00BA17AF" w:rsidRDefault="00A26D00" w:rsidP="0030592B">
      <w:pPr>
        <w:ind w:firstLine="360"/>
        <w:jc w:val="both"/>
      </w:pPr>
      <w:r w:rsidRPr="00BA17AF">
        <w:t xml:space="preserve">- </w:t>
      </w:r>
      <w:r w:rsidR="00757A49">
        <w:t xml:space="preserve">длительное время </w:t>
      </w:r>
      <w:r w:rsidRPr="00BA17AF">
        <w:t>внесения  в ИС «Меркурий» оформленных на бумажном носителе ветеринарных сопроводительных документов;</w:t>
      </w:r>
    </w:p>
    <w:p w:rsidR="00A26D00" w:rsidRPr="00BA17AF" w:rsidRDefault="00A26D00" w:rsidP="0030592B">
      <w:pPr>
        <w:ind w:firstLine="360"/>
        <w:jc w:val="both"/>
      </w:pPr>
      <w:r w:rsidRPr="00BA17AF">
        <w:t>- оформление ветеринарных сопроводительных документов в ИС «Меркурий» при наличии нескольких позиций с разными кодами ТН ВЭД занимает продолжительное время;</w:t>
      </w:r>
    </w:p>
    <w:p w:rsidR="00A26D00" w:rsidRPr="00BA17AF" w:rsidRDefault="00A26D00" w:rsidP="0030592B">
      <w:pPr>
        <w:ind w:firstLine="360"/>
        <w:jc w:val="both"/>
      </w:pPr>
      <w:r w:rsidRPr="00BA17AF">
        <w:t>- отсутствие электронной подписи;</w:t>
      </w:r>
    </w:p>
    <w:p w:rsidR="00A26D00" w:rsidRPr="00BA17AF" w:rsidRDefault="00A26D00" w:rsidP="0030592B">
      <w:pPr>
        <w:ind w:firstLine="360"/>
        <w:jc w:val="both"/>
      </w:pPr>
      <w:r w:rsidRPr="00BA17AF">
        <w:t>- не оценена себестоимость по оформлению ВСД в электронном виде.</w:t>
      </w:r>
    </w:p>
    <w:p w:rsidR="00A26D00" w:rsidRPr="00BA17AF" w:rsidRDefault="00A26D00" w:rsidP="0030592B">
      <w:pPr>
        <w:ind w:firstLine="360"/>
        <w:jc w:val="both"/>
      </w:pPr>
    </w:p>
    <w:p w:rsidR="00662C80" w:rsidRPr="00BA17AF" w:rsidRDefault="00662C80" w:rsidP="0030592B">
      <w:pPr>
        <w:jc w:val="both"/>
      </w:pPr>
      <w:bookmarkStart w:id="0" w:name="_GoBack"/>
      <w:bookmarkEnd w:id="0"/>
    </w:p>
    <w:p w:rsidR="004C500A" w:rsidRDefault="00112B68" w:rsidP="0030592B">
      <w:pPr>
        <w:jc w:val="both"/>
      </w:pPr>
      <w:r>
        <w:t xml:space="preserve">         </w:t>
      </w:r>
      <w:r w:rsidR="0040282A">
        <w:t xml:space="preserve">Председатель общественного совета </w:t>
      </w:r>
      <w:r w:rsidR="0040282A" w:rsidRPr="00112B68">
        <w:rPr>
          <w:b/>
        </w:rPr>
        <w:t>Фирсов Н.Ф.</w:t>
      </w:r>
      <w:r w:rsidR="0040282A">
        <w:t xml:space="preserve"> выясняет, имеются ли у присутствующих вопросы и дополнения.</w:t>
      </w:r>
    </w:p>
    <w:p w:rsidR="00D24791" w:rsidRDefault="00D24791" w:rsidP="0030592B">
      <w:pPr>
        <w:jc w:val="both"/>
      </w:pPr>
    </w:p>
    <w:p w:rsidR="00055D66" w:rsidRDefault="00F656BB" w:rsidP="0030592B">
      <w:pPr>
        <w:jc w:val="both"/>
      </w:pPr>
      <w:r>
        <w:rPr>
          <w:b/>
        </w:rPr>
        <w:t xml:space="preserve">       </w:t>
      </w:r>
      <w:proofErr w:type="gramStart"/>
      <w:r w:rsidR="00055D66" w:rsidRPr="00055D66">
        <w:rPr>
          <w:b/>
        </w:rPr>
        <w:t>Юнев</w:t>
      </w:r>
      <w:proofErr w:type="gramEnd"/>
      <w:r w:rsidR="00055D66" w:rsidRPr="00055D66">
        <w:rPr>
          <w:b/>
        </w:rPr>
        <w:t xml:space="preserve"> А.В.</w:t>
      </w:r>
      <w:r w:rsidR="00055D66">
        <w:rPr>
          <w:b/>
        </w:rPr>
        <w:t xml:space="preserve"> </w:t>
      </w:r>
      <w:r w:rsidR="00627E1B">
        <w:t>добавил</w:t>
      </w:r>
      <w:r w:rsidR="00055D66">
        <w:t>, что, раньше выдавался один ВСД</w:t>
      </w:r>
      <w:r w:rsidR="00AF459F">
        <w:t xml:space="preserve"> на вс</w:t>
      </w:r>
      <w:r w:rsidR="00757A49">
        <w:t>ю</w:t>
      </w:r>
      <w:r w:rsidR="00AF459F">
        <w:t xml:space="preserve"> </w:t>
      </w:r>
      <w:r w:rsidR="00757A49">
        <w:t>партию</w:t>
      </w:r>
      <w:r w:rsidR="00AF459F">
        <w:t xml:space="preserve"> продукции</w:t>
      </w:r>
      <w:r w:rsidR="00757A49">
        <w:t xml:space="preserve"> независимо от дат выработки</w:t>
      </w:r>
      <w:r w:rsidR="00AF459F">
        <w:t xml:space="preserve">, </w:t>
      </w:r>
      <w:r w:rsidR="007264DD">
        <w:t xml:space="preserve">а с введением электронной сертификации </w:t>
      </w:r>
      <w:r w:rsidR="00AF459F">
        <w:t xml:space="preserve">на один вид продукции при наличии нескольких позиций с разными кодами ТН ВЭД выписываются ВСД по каждой из позиций. </w:t>
      </w:r>
      <w:r w:rsidR="005001D5">
        <w:t>Например, если имеется 500 позиций продукции под разными торговыми марками</w:t>
      </w:r>
      <w:r w:rsidR="00757A49">
        <w:t xml:space="preserve"> или с разными датами выработки</w:t>
      </w:r>
      <w:r w:rsidR="005001D5">
        <w:t>, то придется выдать ВСД на каждую из 500 позиций. Также, е</w:t>
      </w:r>
      <w:r w:rsidR="00AF459F">
        <w:t>сли клиент не зарегистрирован в ИС «Меркурий», то приходится выписывать ВСД на каждый вид продукции. Это очень неудобно, так как занимает большое количество времени.</w:t>
      </w:r>
      <w:r w:rsidR="00F33999">
        <w:t xml:space="preserve"> Кроме того, неясно, что делать с промежуточными точками. Транспортные компании не зарегистрированы в ИС «Меркурий», им это не нужно.</w:t>
      </w:r>
    </w:p>
    <w:p w:rsidR="00627E1B" w:rsidRDefault="00627E1B" w:rsidP="0030592B">
      <w:pPr>
        <w:jc w:val="both"/>
      </w:pPr>
    </w:p>
    <w:p w:rsidR="00627E1B" w:rsidRPr="00627E1B" w:rsidRDefault="00F656BB" w:rsidP="0030592B">
      <w:pPr>
        <w:jc w:val="both"/>
      </w:pPr>
      <w:r>
        <w:rPr>
          <w:b/>
        </w:rPr>
        <w:t xml:space="preserve">       </w:t>
      </w:r>
      <w:r w:rsidR="00627E1B" w:rsidRPr="00627E1B">
        <w:rPr>
          <w:b/>
        </w:rPr>
        <w:t>Лысенко С.В</w:t>
      </w:r>
      <w:r w:rsidR="00627E1B">
        <w:rPr>
          <w:b/>
        </w:rPr>
        <w:t xml:space="preserve">. </w:t>
      </w:r>
      <w:r w:rsidR="00627E1B">
        <w:t xml:space="preserve">пояснил, что после внедрения в работу ветслужбы ИС «Меркурий» </w:t>
      </w:r>
      <w:r w:rsidR="005001D5">
        <w:t>обязанности</w:t>
      </w:r>
      <w:r w:rsidR="00627E1B">
        <w:t xml:space="preserve"> ветврача остал</w:t>
      </w:r>
      <w:r w:rsidR="005001D5">
        <w:t>и</w:t>
      </w:r>
      <w:r w:rsidR="00627E1B">
        <w:t>сь т</w:t>
      </w:r>
      <w:r w:rsidR="005001D5">
        <w:t>еми</w:t>
      </w:r>
      <w:r w:rsidR="00627E1B">
        <w:t xml:space="preserve"> же, но появилась проблема</w:t>
      </w:r>
      <w:r>
        <w:t xml:space="preserve"> </w:t>
      </w:r>
      <w:r w:rsidR="00627E1B">
        <w:t xml:space="preserve"> </w:t>
      </w:r>
      <w:r>
        <w:t xml:space="preserve">–  </w:t>
      </w:r>
      <w:r w:rsidR="00627E1B">
        <w:t xml:space="preserve"> </w:t>
      </w:r>
      <w:r w:rsidR="005001D5">
        <w:t>очень большо</w:t>
      </w:r>
      <w:r>
        <w:t>е</w:t>
      </w:r>
      <w:r w:rsidR="005001D5">
        <w:t xml:space="preserve"> количеств</w:t>
      </w:r>
      <w:r>
        <w:t>о</w:t>
      </w:r>
      <w:r w:rsidR="005001D5">
        <w:t xml:space="preserve"> времени, которое приходится тратить на оформление ВСД.</w:t>
      </w:r>
    </w:p>
    <w:p w:rsidR="00055D66" w:rsidRDefault="00055D66" w:rsidP="0030592B">
      <w:pPr>
        <w:jc w:val="both"/>
        <w:rPr>
          <w:b/>
        </w:rPr>
      </w:pPr>
    </w:p>
    <w:p w:rsidR="00627E1B" w:rsidRDefault="00F656BB" w:rsidP="0030592B">
      <w:pPr>
        <w:jc w:val="both"/>
      </w:pPr>
      <w:r>
        <w:rPr>
          <w:b/>
        </w:rPr>
        <w:t xml:space="preserve">       </w:t>
      </w:r>
      <w:r w:rsidR="00627E1B">
        <w:rPr>
          <w:b/>
        </w:rPr>
        <w:t xml:space="preserve">Носов В.Е. </w:t>
      </w:r>
      <w:r w:rsidR="00627E1B" w:rsidRPr="00627E1B">
        <w:t>пояснил</w:t>
      </w:r>
      <w:r w:rsidR="00627E1B">
        <w:t>, что планируется интегриров</w:t>
      </w:r>
      <w:r>
        <w:t>ать бухгалтерию предприятий в ФГИС</w:t>
      </w:r>
      <w:r w:rsidR="00627E1B">
        <w:t xml:space="preserve">, тогда при оформлении ВСД в электронном виде не придется вносить данные вручную; вся необходимая </w:t>
      </w:r>
      <w:r w:rsidR="00627E1B">
        <w:lastRenderedPageBreak/>
        <w:t>информация будет вн</w:t>
      </w:r>
      <w:r w:rsidR="005001D5">
        <w:t>оситься</w:t>
      </w:r>
      <w:r w:rsidR="00627E1B">
        <w:t xml:space="preserve"> автоматически.</w:t>
      </w:r>
      <w:r w:rsidR="009A3B92">
        <w:t xml:space="preserve"> Кроме того, в информационной системе планируется объединить </w:t>
      </w:r>
      <w:r w:rsidR="00F33999">
        <w:t>продукцию по кодам без разделения по группам товаров.</w:t>
      </w:r>
    </w:p>
    <w:p w:rsidR="00627E1B" w:rsidRDefault="00627E1B" w:rsidP="0030592B">
      <w:pPr>
        <w:jc w:val="both"/>
        <w:rPr>
          <w:b/>
        </w:rPr>
      </w:pPr>
    </w:p>
    <w:p w:rsidR="00C04978" w:rsidRDefault="00F656BB" w:rsidP="0030592B">
      <w:pPr>
        <w:jc w:val="both"/>
      </w:pPr>
      <w:r>
        <w:rPr>
          <w:b/>
        </w:rPr>
        <w:t xml:space="preserve">       </w:t>
      </w:r>
      <w:r w:rsidR="00C04978">
        <w:rPr>
          <w:b/>
        </w:rPr>
        <w:t xml:space="preserve">Тищенко М.А. </w:t>
      </w:r>
      <w:r w:rsidR="00C04978">
        <w:t xml:space="preserve">выразил свое мнение о том, что </w:t>
      </w:r>
      <w:r w:rsidR="00404680">
        <w:t>д</w:t>
      </w:r>
      <w:r w:rsidR="00C04978">
        <w:t>ля привлечения представителей малого и среднего бизнеса к регистрации</w:t>
      </w:r>
      <w:r>
        <w:t xml:space="preserve"> в</w:t>
      </w:r>
      <w:r w:rsidR="00C04978">
        <w:t xml:space="preserve"> информационной системе</w:t>
      </w:r>
      <w:r w:rsidR="00404680">
        <w:t xml:space="preserve"> необходимо объяснить, какую они получат при этом выгоду. </w:t>
      </w:r>
      <w:r w:rsidR="005317BF">
        <w:t xml:space="preserve"> О</w:t>
      </w:r>
      <w:r w:rsidR="00404680">
        <w:t>рганизации</w:t>
      </w:r>
      <w:r w:rsidR="005317BF">
        <w:t xml:space="preserve"> под руководством Тищенко М.А.</w:t>
      </w:r>
      <w:r w:rsidR="00404680">
        <w:t xml:space="preserve"> приходится платить почасовую оплату за использование ИС «Меркурий», а </w:t>
      </w:r>
      <w:r w:rsidR="005317BF">
        <w:t>также</w:t>
      </w:r>
      <w:r w:rsidR="00404680">
        <w:t xml:space="preserve"> за каждый ВСД.</w:t>
      </w:r>
    </w:p>
    <w:p w:rsidR="00C04978" w:rsidRDefault="00C04978" w:rsidP="0030592B">
      <w:pPr>
        <w:jc w:val="both"/>
      </w:pPr>
    </w:p>
    <w:p w:rsidR="00404680" w:rsidRDefault="005317BF" w:rsidP="0030592B">
      <w:pPr>
        <w:jc w:val="both"/>
      </w:pPr>
      <w:r>
        <w:rPr>
          <w:b/>
        </w:rPr>
        <w:t xml:space="preserve">       </w:t>
      </w:r>
      <w:r w:rsidR="00404680" w:rsidRPr="00404680">
        <w:rPr>
          <w:b/>
        </w:rPr>
        <w:t>Лысенко С.В.</w:t>
      </w:r>
      <w:r w:rsidR="00404680">
        <w:t xml:space="preserve"> пояснил, что в настоящее время ветслужба не взимает плату за бланки ВСД.</w:t>
      </w:r>
    </w:p>
    <w:p w:rsidR="00404680" w:rsidRDefault="00404680" w:rsidP="0030592B">
      <w:pPr>
        <w:jc w:val="both"/>
      </w:pPr>
    </w:p>
    <w:p w:rsidR="00CF685C" w:rsidRDefault="005317BF" w:rsidP="0030592B">
      <w:pPr>
        <w:jc w:val="both"/>
      </w:pPr>
      <w:r>
        <w:rPr>
          <w:b/>
        </w:rPr>
        <w:t xml:space="preserve">       </w:t>
      </w:r>
      <w:r w:rsidR="00404680" w:rsidRPr="00404680">
        <w:rPr>
          <w:b/>
        </w:rPr>
        <w:t>Фирсов Н.Ф.</w:t>
      </w:r>
      <w:r w:rsidR="00404680">
        <w:rPr>
          <w:b/>
        </w:rPr>
        <w:t xml:space="preserve"> </w:t>
      </w:r>
      <w:r w:rsidR="00404680">
        <w:t>внес предложение</w:t>
      </w:r>
      <w:r w:rsidR="00CF685C">
        <w:t xml:space="preserve"> о необходимости организовать семинары для представителей ветслужбы и бизнеса по внедрению электронной сертификации в их работу. На данных семинарах можно обсудить проблемы, возникающие при выдаче ВСД в электронном виде, и возможные пути решения этих проблем.</w:t>
      </w:r>
    </w:p>
    <w:p w:rsidR="00CF685C" w:rsidRDefault="00CF685C" w:rsidP="0030592B">
      <w:pPr>
        <w:jc w:val="both"/>
      </w:pPr>
    </w:p>
    <w:p w:rsidR="00A67BD9" w:rsidRDefault="005317BF" w:rsidP="0030592B">
      <w:pPr>
        <w:jc w:val="both"/>
      </w:pPr>
      <w:r>
        <w:rPr>
          <w:b/>
        </w:rPr>
        <w:t xml:space="preserve">       </w:t>
      </w:r>
      <w:r w:rsidR="00CF685C" w:rsidRPr="00CF685C">
        <w:rPr>
          <w:b/>
        </w:rPr>
        <w:t>Носов В.Е.</w:t>
      </w:r>
      <w:r w:rsidR="00CF685C">
        <w:rPr>
          <w:b/>
        </w:rPr>
        <w:t xml:space="preserve"> </w:t>
      </w:r>
      <w:r w:rsidR="00CF685C">
        <w:t>пояснил, что в настоящее время не имеется предмета изучения для подобных семинаров. В  Торгово-промышленной палате Ростовской области планируется организация</w:t>
      </w:r>
      <w:r w:rsidR="0053008C">
        <w:t xml:space="preserve"> совещаний, видеоконференций по теме внедрения электронной сертификации. Представители бизнеса заявляют, что эта информационная система им не нужна. Кроме того, на сегодняшний день не имеется технической возможности вводить эту систему в действие.</w:t>
      </w:r>
      <w:r w:rsidR="00BB64A1">
        <w:t xml:space="preserve"> Существует Федеральный закон «О защите персональных данных». Ни одна информационная система не может обеспечить такую защиту. Для того</w:t>
      </w:r>
      <w:proofErr w:type="gramStart"/>
      <w:r w:rsidR="00BB64A1">
        <w:t>,</w:t>
      </w:r>
      <w:proofErr w:type="gramEnd"/>
      <w:r w:rsidR="00BB64A1">
        <w:t xml:space="preserve"> чтобы обеспечить защиту персональных данных</w:t>
      </w:r>
      <w:r w:rsidR="00A7785F">
        <w:t>, необходимо приобретение электронной подписи и специальной программы. Для организации информационной системы по электронной сертификации, обеспечивающей защиту персональных данных,</w:t>
      </w:r>
      <w:r>
        <w:t xml:space="preserve"> области</w:t>
      </w:r>
      <w:r w:rsidR="00A7785F">
        <w:t xml:space="preserve"> необходимо более 100млн. рублей.</w:t>
      </w:r>
    </w:p>
    <w:p w:rsidR="0053008C" w:rsidRDefault="0053008C" w:rsidP="0030592B">
      <w:pPr>
        <w:jc w:val="both"/>
      </w:pPr>
    </w:p>
    <w:p w:rsidR="0053008C" w:rsidRDefault="005317BF" w:rsidP="0030592B">
      <w:pPr>
        <w:jc w:val="both"/>
      </w:pPr>
      <w:r>
        <w:rPr>
          <w:b/>
        </w:rPr>
        <w:t xml:space="preserve">      </w:t>
      </w:r>
      <w:r w:rsidR="0053008C" w:rsidRPr="0053008C">
        <w:rPr>
          <w:b/>
        </w:rPr>
        <w:t>Дедкова С.Ю.</w:t>
      </w:r>
      <w:r w:rsidR="0053008C">
        <w:rPr>
          <w:b/>
        </w:rPr>
        <w:t xml:space="preserve"> </w:t>
      </w:r>
      <w:r w:rsidR="0053008C">
        <w:t xml:space="preserve">пояснила, что в ГБУ РО «Ростовская облСББЖ </w:t>
      </w:r>
      <w:proofErr w:type="gramStart"/>
      <w:r w:rsidR="0053008C">
        <w:t>с</w:t>
      </w:r>
      <w:proofErr w:type="gramEnd"/>
      <w:r w:rsidR="0053008C">
        <w:t xml:space="preserve"> ПО» ВСД в электронном виде выдаются в огромном количестве.</w:t>
      </w:r>
      <w:r w:rsidR="002D7344">
        <w:t xml:space="preserve"> В связи с этим на ветврачей легла большая нагрузка. В самой информационной системе очень много дублей, уходит масса времени на их поиск и удаление. Ветеринарный врач не должен заниматься товарно-транспортными накладными и подсчетами. </w:t>
      </w:r>
      <w:r>
        <w:t>В</w:t>
      </w:r>
      <w:r w:rsidR="002D7344">
        <w:t xml:space="preserve">етврачи работают в этой системе методом проб и ошибок. Хорошо, что система </w:t>
      </w:r>
      <w:proofErr w:type="spellStart"/>
      <w:r w:rsidR="002D7344">
        <w:t>Россельхознадзора</w:t>
      </w:r>
      <w:proofErr w:type="spellEnd"/>
      <w:r w:rsidR="002D7344">
        <w:t xml:space="preserve"> не блокирует ошибки ветврачей. Многие ветврачи не выдерживают огромной нагрузки</w:t>
      </w:r>
      <w:r w:rsidR="00876744">
        <w:t xml:space="preserve">, возникшей в связи с внедрением электронной сертификации, </w:t>
      </w:r>
      <w:r>
        <w:t xml:space="preserve"> и </w:t>
      </w:r>
      <w:r w:rsidR="00876744">
        <w:t>увольняются.</w:t>
      </w:r>
      <w:r w:rsidR="005D1114">
        <w:t xml:space="preserve"> Есть еще одна проблема: что делать, если по какой-то причине нет электричества? К примеру, стоят автомашины, загруженные скоропортящейся продукцией для детских садов, а ветврач не может выдать ВСД, потому что нет электричества или Интернет-соединения.</w:t>
      </w:r>
      <w:r w:rsidR="00BB711C">
        <w:t xml:space="preserve"> </w:t>
      </w:r>
      <w:r w:rsidR="00876744">
        <w:t xml:space="preserve"> В Ставропольском крае до сих пор выписывают ВСД</w:t>
      </w:r>
      <w:r w:rsidR="005D1114">
        <w:t xml:space="preserve"> от руки, выдавая один документ на все виды продукции.</w:t>
      </w:r>
    </w:p>
    <w:p w:rsidR="00BB64A1" w:rsidRPr="0053008C" w:rsidRDefault="00BB64A1" w:rsidP="0030592B">
      <w:pPr>
        <w:jc w:val="both"/>
      </w:pPr>
    </w:p>
    <w:p w:rsidR="00DA16F1" w:rsidRDefault="00BB711C" w:rsidP="0030592B">
      <w:pPr>
        <w:jc w:val="both"/>
      </w:pPr>
      <w:r>
        <w:t>Дополнений, вопросов не имеется.</w:t>
      </w:r>
    </w:p>
    <w:p w:rsidR="0036669C" w:rsidRDefault="0036669C" w:rsidP="0030592B">
      <w:pPr>
        <w:jc w:val="both"/>
      </w:pPr>
    </w:p>
    <w:p w:rsidR="00D24791" w:rsidRDefault="00D24791" w:rsidP="0030592B">
      <w:pPr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>: Информацию принять к сведению.</w:t>
      </w:r>
    </w:p>
    <w:p w:rsidR="00360AAC" w:rsidRDefault="00360AAC" w:rsidP="0030592B">
      <w:pPr>
        <w:tabs>
          <w:tab w:val="left" w:pos="0"/>
        </w:tabs>
        <w:ind w:firstLine="426"/>
        <w:jc w:val="both"/>
        <w:rPr>
          <w:color w:val="000000"/>
        </w:rPr>
      </w:pPr>
    </w:p>
    <w:p w:rsidR="0036669C" w:rsidRDefault="0036669C" w:rsidP="0030592B">
      <w:pPr>
        <w:tabs>
          <w:tab w:val="left" w:pos="0"/>
        </w:tabs>
        <w:ind w:firstLine="426"/>
        <w:jc w:val="both"/>
        <w:rPr>
          <w:color w:val="000000"/>
        </w:rPr>
      </w:pPr>
    </w:p>
    <w:p w:rsidR="004E6E32" w:rsidRDefault="00AC1691" w:rsidP="0030592B">
      <w:pPr>
        <w:tabs>
          <w:tab w:val="left" w:pos="0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>2. ПО ВТОРОМУ ВОПРОСУ СЛУШАЛИ:</w:t>
      </w:r>
    </w:p>
    <w:p w:rsidR="0036669C" w:rsidRDefault="0036669C" w:rsidP="0030592B">
      <w:pPr>
        <w:ind w:firstLine="426"/>
        <w:jc w:val="both"/>
        <w:rPr>
          <w:b/>
          <w:color w:val="000000"/>
        </w:rPr>
      </w:pPr>
    </w:p>
    <w:p w:rsidR="00CD5197" w:rsidRDefault="00BB711C" w:rsidP="0030592B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Тищенко М.А. </w:t>
      </w:r>
      <w:r w:rsidR="00CD5197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>
        <w:t xml:space="preserve">председателя правления Ассоциации предприятий </w:t>
      </w:r>
      <w:proofErr w:type="spellStart"/>
      <w:r>
        <w:t>зообизнеса</w:t>
      </w:r>
      <w:proofErr w:type="spellEnd"/>
      <w:r>
        <w:t xml:space="preserve"> Южного округа; заместителя председателя комитета по развитию малого и среднего бизнеса Торгово-промышленной палаты Ростовской области</w:t>
      </w:r>
      <w:r w:rsidR="00CD5197">
        <w:rPr>
          <w:color w:val="000000"/>
        </w:rPr>
        <w:t>.</w:t>
      </w:r>
    </w:p>
    <w:p w:rsidR="00CD5197" w:rsidRPr="00A41228" w:rsidRDefault="00CD5197" w:rsidP="0030592B">
      <w:pPr>
        <w:ind w:firstLine="426"/>
        <w:jc w:val="both"/>
        <w:rPr>
          <w:color w:val="000000"/>
        </w:rPr>
      </w:pPr>
    </w:p>
    <w:p w:rsidR="00984A24" w:rsidRDefault="00BB711C" w:rsidP="0030592B">
      <w:pPr>
        <w:tabs>
          <w:tab w:val="left" w:pos="0"/>
        </w:tabs>
        <w:ind w:firstLine="426"/>
        <w:jc w:val="both"/>
      </w:pPr>
      <w:r w:rsidRPr="00BB711C">
        <w:rPr>
          <w:b/>
          <w:color w:val="000000"/>
        </w:rPr>
        <w:t xml:space="preserve">Тищенко М.А. </w:t>
      </w:r>
      <w:r w:rsidR="00CD5197" w:rsidRPr="00CD5197">
        <w:rPr>
          <w:color w:val="000000"/>
        </w:rPr>
        <w:t xml:space="preserve">пояснил, что </w:t>
      </w:r>
      <w:r>
        <w:rPr>
          <w:color w:val="000000"/>
        </w:rPr>
        <w:t>по вопросу готовности представителей бизнеса к оформлению ветеринарных сопроводительных документов в электронном виде</w:t>
      </w:r>
      <w:r w:rsidR="00A84351">
        <w:rPr>
          <w:color w:val="000000"/>
        </w:rPr>
        <w:t xml:space="preserve"> сложилась неоднозначная ситуация.</w:t>
      </w:r>
      <w:r w:rsidR="0063685D">
        <w:rPr>
          <w:color w:val="000000"/>
        </w:rPr>
        <w:t xml:space="preserve"> Крупный бизнес готов к работе в информационной системе по выдаче ВСД в электронном виде</w:t>
      </w:r>
      <w:r w:rsidR="00732DC1">
        <w:rPr>
          <w:color w:val="000000"/>
        </w:rPr>
        <w:t xml:space="preserve">,  а малый бизнес – нет. Представители малого бизнеса вообще не занимаются этим вопросом. На сегодняшний день </w:t>
      </w:r>
      <w:r w:rsidR="000E7CC6">
        <w:rPr>
          <w:color w:val="000000"/>
        </w:rPr>
        <w:t>компания под руководством Тищенко М.А.</w:t>
      </w:r>
      <w:r w:rsidR="00732DC1">
        <w:rPr>
          <w:color w:val="000000"/>
        </w:rPr>
        <w:t xml:space="preserve"> сотрудничае</w:t>
      </w:r>
      <w:r w:rsidR="000E7CC6">
        <w:rPr>
          <w:color w:val="000000"/>
        </w:rPr>
        <w:t>т</w:t>
      </w:r>
      <w:r w:rsidR="00732DC1">
        <w:rPr>
          <w:color w:val="000000"/>
        </w:rPr>
        <w:t xml:space="preserve"> с 23 крупными поставщиками (Московскими и </w:t>
      </w:r>
      <w:r w:rsidR="00E568F0">
        <w:rPr>
          <w:color w:val="000000"/>
        </w:rPr>
        <w:t>Санкт-</w:t>
      </w:r>
      <w:r w:rsidR="00732DC1">
        <w:rPr>
          <w:color w:val="000000"/>
        </w:rPr>
        <w:t>П</w:t>
      </w:r>
      <w:r w:rsidR="00E568F0">
        <w:rPr>
          <w:color w:val="000000"/>
        </w:rPr>
        <w:t>е</w:t>
      </w:r>
      <w:r w:rsidR="00732DC1">
        <w:rPr>
          <w:color w:val="000000"/>
        </w:rPr>
        <w:t>тер</w:t>
      </w:r>
      <w:r w:rsidR="00E568F0">
        <w:rPr>
          <w:color w:val="000000"/>
        </w:rPr>
        <w:t>бург</w:t>
      </w:r>
      <w:r w:rsidR="00732DC1">
        <w:rPr>
          <w:color w:val="000000"/>
        </w:rPr>
        <w:t xml:space="preserve">скими компаниями). Из них только </w:t>
      </w:r>
      <w:r w:rsidR="00732DC1">
        <w:rPr>
          <w:color w:val="000000"/>
        </w:rPr>
        <w:lastRenderedPageBreak/>
        <w:t xml:space="preserve">3 выдают ВСД в электронном виде, 14 – планируют начать работать в системе электронной сертификации не ранее 1 января 2018 года, остальные – затрудняются дать однозначный ответ </w:t>
      </w:r>
      <w:r w:rsidR="00E568F0">
        <w:rPr>
          <w:color w:val="000000"/>
        </w:rPr>
        <w:t>по</w:t>
      </w:r>
      <w:r w:rsidR="00732DC1">
        <w:rPr>
          <w:color w:val="000000"/>
        </w:rPr>
        <w:t xml:space="preserve"> эт</w:t>
      </w:r>
      <w:r w:rsidR="00E568F0">
        <w:rPr>
          <w:color w:val="000000"/>
        </w:rPr>
        <w:t>ому</w:t>
      </w:r>
      <w:r w:rsidR="00732DC1">
        <w:rPr>
          <w:color w:val="000000"/>
        </w:rPr>
        <w:t xml:space="preserve"> </w:t>
      </w:r>
      <w:r w:rsidR="00E568F0">
        <w:rPr>
          <w:color w:val="000000"/>
        </w:rPr>
        <w:t>вопрос</w:t>
      </w:r>
      <w:r w:rsidR="00732DC1">
        <w:rPr>
          <w:color w:val="000000"/>
        </w:rPr>
        <w:t>у.</w:t>
      </w:r>
      <w:r w:rsidR="00323264" w:rsidRPr="00323264">
        <w:t xml:space="preserve"> </w:t>
      </w:r>
      <w:r w:rsidR="00323264">
        <w:t xml:space="preserve">К </w:t>
      </w:r>
      <w:r w:rsidR="00323264" w:rsidRPr="00BA17AF">
        <w:t>Приказ</w:t>
      </w:r>
      <w:r w:rsidR="00323264">
        <w:t>у</w:t>
      </w:r>
      <w:r w:rsidR="00323264" w:rsidRPr="00BA17AF">
        <w:t xml:space="preserve"> Мин</w:t>
      </w:r>
      <w:r w:rsidR="00323264">
        <w:t>сельхоза</w:t>
      </w:r>
      <w:r w:rsidR="00323264" w:rsidRPr="00BA17AF">
        <w:t xml:space="preserve"> РФ от 27 декабря 2016 г. № 589</w:t>
      </w:r>
      <w:r w:rsidR="00323264">
        <w:t xml:space="preserve"> имеются приложения. В соответствии с одним из этих приложений ВСД в электронном виде </w:t>
      </w:r>
      <w:r w:rsidR="0095421E">
        <w:t xml:space="preserve">на определенные виды продукции </w:t>
      </w:r>
      <w:r w:rsidR="00323264">
        <w:t>выписывают сотрудники компаний, а не ветслужба.</w:t>
      </w:r>
      <w:r w:rsidR="00804AC9">
        <w:t xml:space="preserve"> Если сегодня, все ВСД выдают только ветврачи, то в дальнейше</w:t>
      </w:r>
      <w:r w:rsidR="00E568F0">
        <w:t>м</w:t>
      </w:r>
      <w:r w:rsidR="00804AC9">
        <w:t xml:space="preserve"> представители бизнеса смогут</w:t>
      </w:r>
      <w:r w:rsidR="0095421E">
        <w:t xml:space="preserve"> самостоятельно выдавать ВСД и вести продвижение груза</w:t>
      </w:r>
      <w:r w:rsidR="00804AC9">
        <w:t>. Ветврачи будут только курировать их работу.</w:t>
      </w:r>
      <w:r w:rsidR="0095421E">
        <w:t xml:space="preserve"> </w:t>
      </w:r>
      <w:r w:rsidR="00CD6F04">
        <w:t>Когда такая система будет организована и заработает, то нагрузка на ветврачей существенно снизится. Если у малого бизнеса нет возможности работать во внедряемой информационной системе, то представители крупного бизнеса могут сами гасить документы по доверенности. 60% представителей бизнеса ничего не жела</w:t>
      </w:r>
      <w:r w:rsidR="001C7182">
        <w:t>е</w:t>
      </w:r>
      <w:r w:rsidR="00CD6F04">
        <w:t>т предпринимать до 01.01.2018 года. Торгово-промышленной палатой Ростовской области были написаны письма</w:t>
      </w:r>
      <w:r w:rsidR="0093288A">
        <w:t xml:space="preserve"> в различных направлениях о внедрении ветеринарной сертификации в электронном виде. </w:t>
      </w:r>
      <w:r w:rsidR="00AC65A2">
        <w:t xml:space="preserve">Большинство представителей бизнеса находятся в выжидательной позиции из-за неопределенности, отсутствия четкой информации по работе в данной системе. Например,  попытка </w:t>
      </w:r>
      <w:r w:rsidR="0030592B">
        <w:t xml:space="preserve">компании под руководством Тищенко М.А. </w:t>
      </w:r>
      <w:r w:rsidR="00AC65A2">
        <w:t>получить пароль доступа к системе «Меркурий» увенчалась успехом только спустя целый год.</w:t>
      </w:r>
      <w:r w:rsidR="0030592B">
        <w:t xml:space="preserve"> Многие представители бизнеса также пытались получить пароль доступа к ИС «Меркурий», но получили отказ. </w:t>
      </w:r>
      <w:r w:rsidR="00AC65A2">
        <w:t>Кроме того, сложности в изучении системы электронной сертификации вызывает</w:t>
      </w:r>
      <w:r w:rsidR="001C7182">
        <w:t xml:space="preserve"> то, что она постоянно меняется. У некоторых крупных производителей имеются такие программы, которые никогда не будут интегрироваться в систему электронной сертификации.</w:t>
      </w:r>
      <w:r w:rsidR="00B23C1A">
        <w:t xml:space="preserve"> В компаниях, не</w:t>
      </w:r>
      <w:r w:rsidR="000B5BFE">
        <w:t xml:space="preserve"> имеющих доступа к системе электронной сертификации, не хотят работать с ВСД в электронном виде, требуют ВСД на бумажном носителе. </w:t>
      </w:r>
      <w:r w:rsidR="00B23C1A">
        <w:t>По мнению</w:t>
      </w:r>
      <w:r w:rsidR="00AF0206">
        <w:t xml:space="preserve"> </w:t>
      </w:r>
      <w:r w:rsidR="00B23C1A">
        <w:t>Тищенко М.А. необходимо перенести срок внедрения данной системы не менее чем на 6 месяцев</w:t>
      </w:r>
      <w:r w:rsidR="000B5BFE">
        <w:t>.</w:t>
      </w:r>
      <w:r w:rsidR="00B23C1A">
        <w:t xml:space="preserve"> </w:t>
      </w:r>
    </w:p>
    <w:p w:rsidR="00D24791" w:rsidRDefault="00D24791" w:rsidP="0030592B">
      <w:pPr>
        <w:jc w:val="both"/>
      </w:pPr>
    </w:p>
    <w:p w:rsidR="0030592B" w:rsidRDefault="0030592B" w:rsidP="0030592B">
      <w:pPr>
        <w:jc w:val="both"/>
      </w:pPr>
      <w:r>
        <w:t xml:space="preserve">         Председатель общественного совета </w:t>
      </w:r>
      <w:r w:rsidRPr="00112B68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</w:p>
    <w:p w:rsidR="0030592B" w:rsidRDefault="0030592B" w:rsidP="0030592B">
      <w:pPr>
        <w:jc w:val="both"/>
      </w:pPr>
    </w:p>
    <w:p w:rsidR="003F5AD5" w:rsidRDefault="003F5AD5" w:rsidP="0030592B">
      <w:pPr>
        <w:jc w:val="both"/>
      </w:pPr>
      <w:r>
        <w:rPr>
          <w:b/>
        </w:rPr>
        <w:t xml:space="preserve">          </w:t>
      </w:r>
      <w:r w:rsidRPr="003F5AD5">
        <w:rPr>
          <w:b/>
        </w:rPr>
        <w:t>Дедкова С.Ю.</w:t>
      </w:r>
      <w:r>
        <w:t xml:space="preserve"> выразила мнение о том, что нет никакой гарантии, что в случае продления срока внедрения электронной сертификации, представители бизнеса будут рассматривать эту отсрочку как возможность подготовиться,</w:t>
      </w:r>
      <w:r w:rsidR="0030592B">
        <w:t xml:space="preserve"> а не как способ протянуть время и ничего при этом не делать.</w:t>
      </w:r>
    </w:p>
    <w:p w:rsidR="005E4CE4" w:rsidRDefault="005E4CE4" w:rsidP="0030592B">
      <w:pPr>
        <w:jc w:val="both"/>
      </w:pPr>
    </w:p>
    <w:p w:rsidR="00F56F25" w:rsidRDefault="005E4CE4" w:rsidP="00F56F25">
      <w:pPr>
        <w:ind w:firstLine="426"/>
        <w:jc w:val="both"/>
      </w:pPr>
      <w:r>
        <w:t>Слово предоставляется</w:t>
      </w:r>
      <w:r w:rsidR="00F56F25">
        <w:t xml:space="preserve"> </w:t>
      </w:r>
      <w:r w:rsidR="00F56F25" w:rsidRPr="00DB1F11">
        <w:rPr>
          <w:b/>
        </w:rPr>
        <w:t>Панкратов</w:t>
      </w:r>
      <w:r w:rsidR="00F56F25">
        <w:rPr>
          <w:b/>
        </w:rPr>
        <w:t>у</w:t>
      </w:r>
      <w:r w:rsidR="00F56F25" w:rsidRPr="00DB1F11">
        <w:rPr>
          <w:b/>
        </w:rPr>
        <w:t xml:space="preserve"> А.А.</w:t>
      </w:r>
      <w:r w:rsidR="00F56F25">
        <w:t xml:space="preserve"> – заместителю начальника отдела ветеринарного контроля и надзора Управления </w:t>
      </w:r>
      <w:proofErr w:type="spellStart"/>
      <w:r w:rsidR="00F56F25">
        <w:t>Россельхознадзора</w:t>
      </w:r>
      <w:proofErr w:type="spellEnd"/>
      <w:r w:rsidR="00F56F25">
        <w:t xml:space="preserve"> Ростовской области.</w:t>
      </w:r>
    </w:p>
    <w:p w:rsidR="00F56F25" w:rsidRDefault="00F56F25" w:rsidP="00F56F25">
      <w:pPr>
        <w:ind w:firstLine="426"/>
        <w:jc w:val="both"/>
      </w:pPr>
    </w:p>
    <w:p w:rsidR="005377CE" w:rsidRDefault="00F56F25" w:rsidP="00F56F25">
      <w:pPr>
        <w:ind w:firstLine="426"/>
        <w:jc w:val="both"/>
      </w:pPr>
      <w:r w:rsidRPr="00DB1F11">
        <w:rPr>
          <w:b/>
        </w:rPr>
        <w:t>Панкратов А.А</w:t>
      </w:r>
      <w:r w:rsidRPr="00F56F25">
        <w:t>.</w:t>
      </w:r>
      <w:r>
        <w:t xml:space="preserve"> пояснил, что информационная система «Меркурий» не является Федеральной информационной системой и не будет таковой, так как </w:t>
      </w:r>
      <w:r w:rsidR="00AF0206">
        <w:t>эт</w:t>
      </w:r>
      <w:r>
        <w:t>о подсистема. Федеральной информационной системой является «</w:t>
      </w:r>
      <w:proofErr w:type="spellStart"/>
      <w:r>
        <w:t>Ветис</w:t>
      </w:r>
      <w:proofErr w:type="spellEnd"/>
      <w:r>
        <w:t>»</w:t>
      </w:r>
      <w:r w:rsidR="006E0BA1">
        <w:t xml:space="preserve">. В настоящее время в </w:t>
      </w:r>
      <w:proofErr w:type="spellStart"/>
      <w:r w:rsidR="006E0BA1">
        <w:t>Россельхознадзоре</w:t>
      </w:r>
      <w:proofErr w:type="spellEnd"/>
      <w:r w:rsidR="006E0BA1">
        <w:t xml:space="preserve"> наблюдается большой наплыв заявок на регистрацию хозяйствующих субъектов. Регистрация хозяйствующих субъектов производится в течение 5 дней с момента подачи заявки, без задержек и отказов. Панкратов А.А. также добавил, что в ходе проведения контрольно-надзорных мероприятий выясняется, что во многих мелких торговых точках  никогда</w:t>
      </w:r>
      <w:r w:rsidR="00AF0206">
        <w:t xml:space="preserve"> даже</w:t>
      </w:r>
      <w:r w:rsidR="006E0BA1">
        <w:t xml:space="preserve"> не слышали о внедрении системы электронной сертификации. </w:t>
      </w:r>
      <w:proofErr w:type="spellStart"/>
      <w:r w:rsidR="006E0BA1">
        <w:t>Россельхознадзор</w:t>
      </w:r>
      <w:proofErr w:type="spellEnd"/>
      <w:r w:rsidR="006E0BA1">
        <w:t xml:space="preserve"> доводит </w:t>
      </w:r>
      <w:r w:rsidR="005377CE">
        <w:t xml:space="preserve">до граждан, до предпринимательского сообщества сведения </w:t>
      </w:r>
      <w:r w:rsidR="006E0BA1">
        <w:t>о внедрении этой системы</w:t>
      </w:r>
      <w:r w:rsidR="005377CE">
        <w:t>. Многие об этом даже не задумываются, другие ждут конкретного закона.</w:t>
      </w:r>
    </w:p>
    <w:p w:rsidR="005377CE" w:rsidRDefault="005377CE" w:rsidP="00F56F25">
      <w:pPr>
        <w:ind w:firstLine="426"/>
        <w:jc w:val="both"/>
      </w:pPr>
    </w:p>
    <w:p w:rsidR="00F56F25" w:rsidRDefault="005377CE" w:rsidP="00F56F25">
      <w:pPr>
        <w:ind w:firstLine="426"/>
        <w:jc w:val="both"/>
      </w:pPr>
      <w:r w:rsidRPr="005377CE">
        <w:rPr>
          <w:b/>
        </w:rPr>
        <w:t>Фирсов Н.Ф.</w:t>
      </w:r>
      <w:r>
        <w:t xml:space="preserve"> выясняет, имеются ли у присутствующих вопросы и дополнения.</w:t>
      </w:r>
      <w:r w:rsidR="006E0BA1">
        <w:t xml:space="preserve"> </w:t>
      </w:r>
    </w:p>
    <w:p w:rsidR="005377CE" w:rsidRDefault="005377CE" w:rsidP="00F56F25">
      <w:pPr>
        <w:ind w:firstLine="426"/>
        <w:jc w:val="both"/>
      </w:pPr>
    </w:p>
    <w:p w:rsidR="005377CE" w:rsidRDefault="005377CE" w:rsidP="00F56F25">
      <w:pPr>
        <w:ind w:firstLine="426"/>
        <w:jc w:val="both"/>
      </w:pPr>
      <w:r w:rsidRPr="005377CE">
        <w:rPr>
          <w:b/>
        </w:rPr>
        <w:t>Тищенко М.А.</w:t>
      </w:r>
      <w:r>
        <w:rPr>
          <w:b/>
        </w:rPr>
        <w:t xml:space="preserve"> </w:t>
      </w:r>
      <w:r w:rsidRPr="005377CE">
        <w:t>выясняет</w:t>
      </w:r>
      <w:r>
        <w:t>, можно ли будет оформить ВСД в электронном виде по доверенности.</w:t>
      </w:r>
    </w:p>
    <w:p w:rsidR="005377CE" w:rsidRDefault="005377CE" w:rsidP="00F56F25">
      <w:pPr>
        <w:ind w:firstLine="426"/>
        <w:jc w:val="both"/>
      </w:pPr>
    </w:p>
    <w:p w:rsidR="005377CE" w:rsidRDefault="005377CE" w:rsidP="00F56F25">
      <w:pPr>
        <w:ind w:firstLine="426"/>
        <w:jc w:val="both"/>
      </w:pPr>
      <w:r w:rsidRPr="00F94E06">
        <w:rPr>
          <w:b/>
        </w:rPr>
        <w:t>Носов В.Е.</w:t>
      </w:r>
      <w:r>
        <w:t xml:space="preserve"> пояснил, что гашение документов будет производиться только тем предпринимателем, к которому пришла продукция. Без электронной подписи погасить документ невозможно</w:t>
      </w:r>
      <w:r w:rsidR="00AF0206">
        <w:t>.</w:t>
      </w:r>
      <w:r>
        <w:t xml:space="preserve"> </w:t>
      </w:r>
      <w:r w:rsidR="00AF0206">
        <w:t>Маловероятно,</w:t>
      </w:r>
      <w:r>
        <w:t xml:space="preserve"> что кто-то </w:t>
      </w:r>
      <w:r w:rsidR="007955C8">
        <w:t>даст возможность пользоваться своей электронной подписью по доверенности.</w:t>
      </w:r>
    </w:p>
    <w:p w:rsidR="00F94E06" w:rsidRDefault="00F94E06" w:rsidP="00F56F25">
      <w:pPr>
        <w:ind w:firstLine="426"/>
        <w:jc w:val="both"/>
      </w:pPr>
    </w:p>
    <w:p w:rsidR="00F94E06" w:rsidRDefault="00F94E06" w:rsidP="00F56F25">
      <w:pPr>
        <w:ind w:firstLine="426"/>
        <w:jc w:val="both"/>
      </w:pPr>
      <w:r w:rsidRPr="00F94E06">
        <w:rPr>
          <w:b/>
        </w:rPr>
        <w:t xml:space="preserve">Тищенко М.А. </w:t>
      </w:r>
      <w:r>
        <w:t>выясняет, куда можно обратиться, если возникнут технические вопросы по работе с внедряемой информационной системой.</w:t>
      </w:r>
    </w:p>
    <w:p w:rsidR="00F94E06" w:rsidRDefault="00F94E06" w:rsidP="00F56F25">
      <w:pPr>
        <w:ind w:firstLine="426"/>
        <w:jc w:val="both"/>
      </w:pPr>
    </w:p>
    <w:p w:rsidR="00F94E06" w:rsidRPr="00F94E06" w:rsidRDefault="00F94E06" w:rsidP="00F56F25">
      <w:pPr>
        <w:ind w:firstLine="426"/>
        <w:jc w:val="both"/>
      </w:pPr>
      <w:r w:rsidRPr="00F94E06">
        <w:rPr>
          <w:b/>
        </w:rPr>
        <w:t>Панкратов А.А.</w:t>
      </w:r>
      <w:r>
        <w:rPr>
          <w:b/>
        </w:rPr>
        <w:t xml:space="preserve"> </w:t>
      </w:r>
      <w:r>
        <w:t>пояснил, что в ФГУ ВНИИ ЗЖ имеется разраб</w:t>
      </w:r>
      <w:r w:rsidR="00B47A2B">
        <w:t>отчик данной системы, который может в таких случаях помочь.</w:t>
      </w:r>
    </w:p>
    <w:p w:rsidR="005E4CE4" w:rsidRDefault="005E4CE4" w:rsidP="0030592B">
      <w:pPr>
        <w:jc w:val="both"/>
      </w:pPr>
    </w:p>
    <w:p w:rsidR="0030592B" w:rsidRDefault="00B47A2B" w:rsidP="0030592B">
      <w:pPr>
        <w:jc w:val="both"/>
      </w:pPr>
      <w:r>
        <w:rPr>
          <w:b/>
        </w:rPr>
        <w:t xml:space="preserve">      </w:t>
      </w:r>
      <w:r w:rsidRPr="00B47A2B">
        <w:rPr>
          <w:b/>
        </w:rPr>
        <w:t>Дедкова С.Ю.</w:t>
      </w:r>
      <w:r>
        <w:rPr>
          <w:b/>
        </w:rPr>
        <w:t xml:space="preserve"> </w:t>
      </w:r>
      <w:r>
        <w:t>пояснила, что программа по выдаче ВСД в электронном виде далека от совершенства, она все время изменяется. Почему разработчики программы не используют в ней термины и</w:t>
      </w:r>
      <w:r w:rsidR="005858E2">
        <w:t>з</w:t>
      </w:r>
      <w:r>
        <w:t xml:space="preserve"> технических регламентов? К примеру, категория «полуфабрикаты» в программе отсутствует</w:t>
      </w:r>
      <w:r w:rsidR="005858E2">
        <w:t>. В результате в категории готовой пищевой продукции находятся и полуфабрикаты, и продукция, не требующая приготовления, что составляет огромный по объему пласт информации. Данная недоработка существенно усложняет работу специалистов. Ветслужба в течение полугода постоянно вносит предложения по внесению изменений в существующую программу</w:t>
      </w:r>
      <w:r w:rsidR="009A1E2C">
        <w:t xml:space="preserve">.  </w:t>
      </w:r>
      <w:r w:rsidR="00EB1F44">
        <w:t xml:space="preserve">              </w:t>
      </w:r>
      <w:r w:rsidR="009A1E2C">
        <w:t>Дед</w:t>
      </w:r>
      <w:r w:rsidR="00EB1F44">
        <w:t>кова С.Ю. считает, что программу</w:t>
      </w:r>
      <w:r w:rsidR="009A1E2C">
        <w:t xml:space="preserve"> по электронной сертификации должны были запустить в тестовом режиме, а не в рабочем</w:t>
      </w:r>
      <w:r w:rsidR="00610467">
        <w:t>, так как она требует существенной доработки</w:t>
      </w:r>
      <w:r w:rsidR="009A1E2C">
        <w:t>. Информационная система по выдаче ВСД в электронном виде должна быть унифицирована для всех, и к 01.01.2018 года данная программа  должна</w:t>
      </w:r>
      <w:r w:rsidR="00EB1F44">
        <w:t xml:space="preserve"> быть разработана</w:t>
      </w:r>
      <w:r w:rsidR="00EB1F44" w:rsidRPr="00EB1F44">
        <w:t xml:space="preserve"> </w:t>
      </w:r>
      <w:r w:rsidR="00EB1F44">
        <w:t>окончательно</w:t>
      </w:r>
      <w:r w:rsidR="009A1E2C">
        <w:t>.</w:t>
      </w:r>
      <w:r w:rsidR="005858E2">
        <w:t xml:space="preserve"> </w:t>
      </w:r>
    </w:p>
    <w:p w:rsidR="00EB1F44" w:rsidRDefault="00EB1F44" w:rsidP="0030592B">
      <w:pPr>
        <w:jc w:val="both"/>
      </w:pPr>
    </w:p>
    <w:p w:rsidR="00EB1F44" w:rsidRDefault="00EB1F44" w:rsidP="0030592B">
      <w:pPr>
        <w:jc w:val="both"/>
      </w:pPr>
      <w:r>
        <w:rPr>
          <w:b/>
        </w:rPr>
        <w:t xml:space="preserve">       </w:t>
      </w:r>
      <w:r w:rsidRPr="00F94E06">
        <w:rPr>
          <w:b/>
        </w:rPr>
        <w:t>Носов В.Е.</w:t>
      </w:r>
      <w:r>
        <w:t xml:space="preserve"> пояснил, что пока не установлены окончательные требования к информационной системе, программа будет меняться. Даже руководитель проекта по внедрению электронной сертификации не может дать ответ на вопрос, когда перестанет меняться</w:t>
      </w:r>
      <w:r w:rsidR="00610467">
        <w:t xml:space="preserve"> эта </w:t>
      </w:r>
      <w:r>
        <w:t xml:space="preserve"> программа.</w:t>
      </w:r>
    </w:p>
    <w:p w:rsidR="00DE7CEE" w:rsidRDefault="00DE7CEE" w:rsidP="0030592B">
      <w:pPr>
        <w:jc w:val="both"/>
      </w:pPr>
    </w:p>
    <w:p w:rsidR="00DE7CEE" w:rsidRDefault="00FB5B0C" w:rsidP="0030592B">
      <w:pPr>
        <w:jc w:val="both"/>
      </w:pPr>
      <w:r>
        <w:t xml:space="preserve">       </w:t>
      </w:r>
      <w:r w:rsidR="00DE7CEE" w:rsidRPr="00FB5B0C">
        <w:rPr>
          <w:b/>
        </w:rPr>
        <w:t>Дедкова С.Ю.</w:t>
      </w:r>
      <w:r w:rsidR="00DE7CEE">
        <w:t xml:space="preserve"> добавила, что</w:t>
      </w:r>
      <w:r w:rsidR="002E72F2">
        <w:t xml:space="preserve"> </w:t>
      </w:r>
      <w:r w:rsidR="002E72F2" w:rsidRPr="00BA17AF">
        <w:t>Приказ</w:t>
      </w:r>
      <w:r w:rsidR="002E72F2">
        <w:t>ом</w:t>
      </w:r>
      <w:r w:rsidR="002E72F2" w:rsidRPr="00BA17AF">
        <w:t xml:space="preserve"> Мин</w:t>
      </w:r>
      <w:r w:rsidR="002E72F2">
        <w:t>сельхоза</w:t>
      </w:r>
      <w:r w:rsidR="002E72F2" w:rsidRPr="00BA17AF">
        <w:t xml:space="preserve"> РФ № 589</w:t>
      </w:r>
      <w:r w:rsidR="002E72F2">
        <w:t xml:space="preserve"> ветслужбе в обязательном порядке определена выдача ВСД в электронном виде, а представителям бизнеса оформление ВСД в электронном виде лишь рекомендовано.  Если бизнес не вносит свои данные в информационную систему, как работать ветслужбе? Заместителем Министра сельского хозяйства РФ            </w:t>
      </w:r>
      <w:proofErr w:type="spellStart"/>
      <w:r w:rsidR="002E72F2">
        <w:t>Непоклоновым</w:t>
      </w:r>
      <w:proofErr w:type="spellEnd"/>
      <w:r w:rsidR="002E72F2">
        <w:t xml:space="preserve"> Е.А. подписано письмо о переходе на стопроцентную электронную сертификацию до 15 ноября 2017 года.</w:t>
      </w:r>
    </w:p>
    <w:p w:rsidR="00FB5B0C" w:rsidRDefault="00FB5B0C" w:rsidP="0030592B">
      <w:pPr>
        <w:jc w:val="both"/>
      </w:pPr>
    </w:p>
    <w:p w:rsidR="00FB5B0C" w:rsidRPr="00FB5B0C" w:rsidRDefault="00FB5B0C" w:rsidP="0030592B">
      <w:pPr>
        <w:jc w:val="both"/>
      </w:pPr>
      <w:r>
        <w:rPr>
          <w:b/>
        </w:rPr>
        <w:t xml:space="preserve">       </w:t>
      </w:r>
      <w:r w:rsidRPr="00FB5B0C">
        <w:rPr>
          <w:b/>
        </w:rPr>
        <w:t>Тищенко М.А.</w:t>
      </w:r>
      <w:r>
        <w:rPr>
          <w:b/>
        </w:rPr>
        <w:t xml:space="preserve"> </w:t>
      </w:r>
      <w:r w:rsidRPr="00FB5B0C">
        <w:t xml:space="preserve">добавил, что </w:t>
      </w:r>
      <w:r>
        <w:t xml:space="preserve">нужно внести предложение о проведении </w:t>
      </w:r>
      <w:r w:rsidRPr="00FB5B0C">
        <w:t>в Торгово-промышленной палате Ростовской области</w:t>
      </w:r>
      <w:r>
        <w:t xml:space="preserve"> </w:t>
      </w:r>
      <w:r w:rsidR="00E82A26">
        <w:t xml:space="preserve">расширенного совещания по вопросу внедрения электронной сертификации с участием представителей бизнеса и управления ветеринарии Ростовской области. </w:t>
      </w:r>
    </w:p>
    <w:p w:rsidR="005858E2" w:rsidRDefault="005858E2" w:rsidP="0030592B">
      <w:pPr>
        <w:jc w:val="both"/>
      </w:pPr>
    </w:p>
    <w:p w:rsidR="00A15D9C" w:rsidRDefault="00A6439F" w:rsidP="0030592B">
      <w:pPr>
        <w:tabs>
          <w:tab w:val="left" w:pos="0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>Р</w:t>
      </w:r>
      <w:r w:rsidR="00D24791">
        <w:rPr>
          <w:b/>
          <w:color w:val="000000"/>
        </w:rPr>
        <w:t>ЕШИЛИ</w:t>
      </w:r>
      <w:r w:rsidR="00D24791">
        <w:rPr>
          <w:color w:val="000000"/>
        </w:rPr>
        <w:t>: Информацию принять к сведению.</w:t>
      </w:r>
      <w:r w:rsidR="00E82A26">
        <w:rPr>
          <w:color w:val="000000"/>
        </w:rPr>
        <w:t xml:space="preserve"> </w:t>
      </w:r>
    </w:p>
    <w:p w:rsidR="00122DF2" w:rsidRDefault="00E13840" w:rsidP="0030592B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6439F" w:rsidRDefault="00AC1691" w:rsidP="0030592B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Председатель общественного совета</w:t>
      </w:r>
      <w:r w:rsidR="00360AAC">
        <w:rPr>
          <w:color w:val="000000"/>
        </w:rPr>
        <w:t xml:space="preserve"> </w:t>
      </w:r>
      <w:r w:rsidR="00360AAC" w:rsidRPr="00360AAC">
        <w:rPr>
          <w:b/>
          <w:color w:val="000000"/>
        </w:rPr>
        <w:t>Фирсов Н.Ф.</w:t>
      </w:r>
      <w:r>
        <w:rPr>
          <w:color w:val="000000"/>
        </w:rPr>
        <w:t xml:space="preserve"> </w:t>
      </w:r>
      <w:r w:rsidR="00360AAC">
        <w:rPr>
          <w:color w:val="000000"/>
        </w:rPr>
        <w:t>вын</w:t>
      </w:r>
      <w:r w:rsidR="00A6439F">
        <w:rPr>
          <w:color w:val="000000"/>
        </w:rPr>
        <w:t xml:space="preserve">осит </w:t>
      </w:r>
      <w:r>
        <w:rPr>
          <w:color w:val="000000"/>
        </w:rPr>
        <w:t>на</w:t>
      </w:r>
      <w:r w:rsidR="00A6439F">
        <w:rPr>
          <w:color w:val="000000"/>
        </w:rPr>
        <w:t xml:space="preserve"> обсуждение</w:t>
      </w:r>
      <w:r>
        <w:rPr>
          <w:color w:val="000000"/>
        </w:rPr>
        <w:t xml:space="preserve"> </w:t>
      </w:r>
      <w:r w:rsidR="00A6439F">
        <w:rPr>
          <w:color w:val="000000"/>
        </w:rPr>
        <w:t>вопрос о пове</w:t>
      </w:r>
      <w:r w:rsidR="00E82A26">
        <w:rPr>
          <w:color w:val="000000"/>
        </w:rPr>
        <w:t>стке дня на следующее заседание</w:t>
      </w:r>
      <w:r w:rsidR="009C155B">
        <w:rPr>
          <w:color w:val="000000"/>
        </w:rPr>
        <w:t>.</w:t>
      </w:r>
      <w:r w:rsidR="00E82A26">
        <w:rPr>
          <w:color w:val="000000"/>
        </w:rPr>
        <w:t xml:space="preserve"> </w:t>
      </w:r>
      <w:r w:rsidR="009C155B">
        <w:rPr>
          <w:color w:val="000000"/>
        </w:rPr>
        <w:t>П</w:t>
      </w:r>
      <w:r w:rsidR="00E82A26">
        <w:rPr>
          <w:color w:val="000000"/>
        </w:rPr>
        <w:t>редл</w:t>
      </w:r>
      <w:r w:rsidR="009C155B">
        <w:rPr>
          <w:color w:val="000000"/>
        </w:rPr>
        <w:t>ожено рассмотреть</w:t>
      </w:r>
      <w:r w:rsidR="00E82A26">
        <w:rPr>
          <w:color w:val="000000"/>
        </w:rPr>
        <w:t xml:space="preserve"> тему профилактики гриппа птиц на территории Ростовской области.</w:t>
      </w:r>
      <w:r w:rsidR="00A6439F">
        <w:rPr>
          <w:color w:val="000000"/>
        </w:rPr>
        <w:t xml:space="preserve"> </w:t>
      </w:r>
    </w:p>
    <w:p w:rsidR="00A6439F" w:rsidRDefault="00A6439F" w:rsidP="0030592B">
      <w:pPr>
        <w:tabs>
          <w:tab w:val="left" w:pos="0"/>
        </w:tabs>
        <w:ind w:firstLine="426"/>
        <w:jc w:val="both"/>
        <w:rPr>
          <w:color w:val="000000"/>
        </w:rPr>
      </w:pPr>
    </w:p>
    <w:p w:rsidR="00F3043D" w:rsidRDefault="00360AAC" w:rsidP="0030592B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color w:val="000000"/>
        </w:rPr>
        <w:t>Возражений и дополнений не поступило.</w:t>
      </w:r>
    </w:p>
    <w:p w:rsidR="00360AAC" w:rsidRDefault="00360AAC" w:rsidP="0030592B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E82A26" w:rsidRDefault="00360AAC" w:rsidP="00E82A26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>РЕШИЛИ:</w:t>
      </w:r>
      <w:r w:rsidR="00BB3408">
        <w:rPr>
          <w:b/>
          <w:color w:val="000000"/>
        </w:rPr>
        <w:t xml:space="preserve"> </w:t>
      </w:r>
      <w:r w:rsidR="00BB3408" w:rsidRPr="00BB3408">
        <w:rPr>
          <w:color w:val="000000"/>
        </w:rPr>
        <w:t xml:space="preserve">рассмотреть на следующем заседании </w:t>
      </w:r>
      <w:r w:rsidR="00BB3408">
        <w:rPr>
          <w:color w:val="000000"/>
        </w:rPr>
        <w:t>общественного совета вопрос о</w:t>
      </w:r>
      <w:r w:rsidR="00E82A26">
        <w:rPr>
          <w:color w:val="000000"/>
        </w:rPr>
        <w:t xml:space="preserve"> профилактике гриппа птиц на территории Ростовской области. </w:t>
      </w:r>
    </w:p>
    <w:p w:rsidR="00360AAC" w:rsidRDefault="00360AAC" w:rsidP="0030592B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F3043D" w:rsidRDefault="00F3043D" w:rsidP="0030592B">
      <w:pPr>
        <w:rPr>
          <w:color w:val="000000"/>
        </w:rPr>
      </w:pPr>
    </w:p>
    <w:p w:rsidR="00F3043D" w:rsidRDefault="00F3043D" w:rsidP="0030592B"/>
    <w:p w:rsidR="00F3043D" w:rsidRDefault="00F3043D" w:rsidP="0030592B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30592B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3E35"/>
    <w:multiLevelType w:val="hybridMultilevel"/>
    <w:tmpl w:val="6B1ED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55D66"/>
    <w:rsid w:val="00060933"/>
    <w:rsid w:val="00066CF6"/>
    <w:rsid w:val="0007553C"/>
    <w:rsid w:val="000A6048"/>
    <w:rsid w:val="000A7FC0"/>
    <w:rsid w:val="000B0CD6"/>
    <w:rsid w:val="000B5BFE"/>
    <w:rsid w:val="000C735E"/>
    <w:rsid w:val="000C77B3"/>
    <w:rsid w:val="000D0A4B"/>
    <w:rsid w:val="000E333C"/>
    <w:rsid w:val="000E6C81"/>
    <w:rsid w:val="000E7CC6"/>
    <w:rsid w:val="000F3C26"/>
    <w:rsid w:val="000F6AD8"/>
    <w:rsid w:val="000F7A3D"/>
    <w:rsid w:val="001015AC"/>
    <w:rsid w:val="00105425"/>
    <w:rsid w:val="00112B68"/>
    <w:rsid w:val="0012073D"/>
    <w:rsid w:val="00122DF2"/>
    <w:rsid w:val="00123C71"/>
    <w:rsid w:val="001267B7"/>
    <w:rsid w:val="001355A2"/>
    <w:rsid w:val="00137333"/>
    <w:rsid w:val="00140AE7"/>
    <w:rsid w:val="0014141E"/>
    <w:rsid w:val="0014439A"/>
    <w:rsid w:val="00144FE2"/>
    <w:rsid w:val="00146150"/>
    <w:rsid w:val="001564F6"/>
    <w:rsid w:val="0016394D"/>
    <w:rsid w:val="00165E02"/>
    <w:rsid w:val="00171360"/>
    <w:rsid w:val="00171941"/>
    <w:rsid w:val="00177935"/>
    <w:rsid w:val="0018691B"/>
    <w:rsid w:val="001961A7"/>
    <w:rsid w:val="001C06CE"/>
    <w:rsid w:val="001C7182"/>
    <w:rsid w:val="001E684B"/>
    <w:rsid w:val="00201901"/>
    <w:rsid w:val="00204A93"/>
    <w:rsid w:val="00206DDD"/>
    <w:rsid w:val="002409D7"/>
    <w:rsid w:val="002456A9"/>
    <w:rsid w:val="002457DE"/>
    <w:rsid w:val="00254AEB"/>
    <w:rsid w:val="00262672"/>
    <w:rsid w:val="002726BF"/>
    <w:rsid w:val="002874C5"/>
    <w:rsid w:val="002C37BE"/>
    <w:rsid w:val="002C5E1D"/>
    <w:rsid w:val="002D128A"/>
    <w:rsid w:val="002D33F7"/>
    <w:rsid w:val="002D461F"/>
    <w:rsid w:val="002D6B2E"/>
    <w:rsid w:val="002D7344"/>
    <w:rsid w:val="002E257B"/>
    <w:rsid w:val="002E5AF4"/>
    <w:rsid w:val="002E72F2"/>
    <w:rsid w:val="00303164"/>
    <w:rsid w:val="0030592B"/>
    <w:rsid w:val="00306403"/>
    <w:rsid w:val="00311497"/>
    <w:rsid w:val="00320B93"/>
    <w:rsid w:val="00323264"/>
    <w:rsid w:val="00330942"/>
    <w:rsid w:val="003404A4"/>
    <w:rsid w:val="003475A5"/>
    <w:rsid w:val="00360AAC"/>
    <w:rsid w:val="00364106"/>
    <w:rsid w:val="003641CD"/>
    <w:rsid w:val="0036669C"/>
    <w:rsid w:val="00370A3E"/>
    <w:rsid w:val="00372F5E"/>
    <w:rsid w:val="00392A20"/>
    <w:rsid w:val="003A122F"/>
    <w:rsid w:val="003B56A6"/>
    <w:rsid w:val="003C686C"/>
    <w:rsid w:val="003D7D50"/>
    <w:rsid w:val="003E59A8"/>
    <w:rsid w:val="003F385A"/>
    <w:rsid w:val="003F4555"/>
    <w:rsid w:val="003F4939"/>
    <w:rsid w:val="003F5AD5"/>
    <w:rsid w:val="004004F3"/>
    <w:rsid w:val="0040282A"/>
    <w:rsid w:val="00403713"/>
    <w:rsid w:val="00404680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46DA"/>
    <w:rsid w:val="004759EB"/>
    <w:rsid w:val="004906AB"/>
    <w:rsid w:val="0049283D"/>
    <w:rsid w:val="004A7E78"/>
    <w:rsid w:val="004B563E"/>
    <w:rsid w:val="004B5F5B"/>
    <w:rsid w:val="004C500A"/>
    <w:rsid w:val="004C7180"/>
    <w:rsid w:val="004C795C"/>
    <w:rsid w:val="004E4CD0"/>
    <w:rsid w:val="004E5D20"/>
    <w:rsid w:val="004E6E32"/>
    <w:rsid w:val="004F5787"/>
    <w:rsid w:val="004F671A"/>
    <w:rsid w:val="005001D5"/>
    <w:rsid w:val="00500E43"/>
    <w:rsid w:val="0050366C"/>
    <w:rsid w:val="00515839"/>
    <w:rsid w:val="0052276D"/>
    <w:rsid w:val="0052422B"/>
    <w:rsid w:val="0053008C"/>
    <w:rsid w:val="005317BF"/>
    <w:rsid w:val="005377CE"/>
    <w:rsid w:val="0055447B"/>
    <w:rsid w:val="00567203"/>
    <w:rsid w:val="0057744B"/>
    <w:rsid w:val="00582E56"/>
    <w:rsid w:val="00584BBC"/>
    <w:rsid w:val="005858E2"/>
    <w:rsid w:val="0058790D"/>
    <w:rsid w:val="005941F7"/>
    <w:rsid w:val="005C3521"/>
    <w:rsid w:val="005D1114"/>
    <w:rsid w:val="005E4CE4"/>
    <w:rsid w:val="005F14EF"/>
    <w:rsid w:val="005F5FE6"/>
    <w:rsid w:val="005F6E30"/>
    <w:rsid w:val="00605DB1"/>
    <w:rsid w:val="00606B59"/>
    <w:rsid w:val="00610467"/>
    <w:rsid w:val="00614FAD"/>
    <w:rsid w:val="00627E1B"/>
    <w:rsid w:val="00631A2F"/>
    <w:rsid w:val="0063685D"/>
    <w:rsid w:val="00640057"/>
    <w:rsid w:val="0064157F"/>
    <w:rsid w:val="006557A3"/>
    <w:rsid w:val="00662C80"/>
    <w:rsid w:val="0067690D"/>
    <w:rsid w:val="00681AAA"/>
    <w:rsid w:val="006847C2"/>
    <w:rsid w:val="00693868"/>
    <w:rsid w:val="006A5475"/>
    <w:rsid w:val="006B2A0B"/>
    <w:rsid w:val="006B2C8E"/>
    <w:rsid w:val="006B7590"/>
    <w:rsid w:val="006B765C"/>
    <w:rsid w:val="006D4873"/>
    <w:rsid w:val="006D70C4"/>
    <w:rsid w:val="006D7C21"/>
    <w:rsid w:val="006E0BA1"/>
    <w:rsid w:val="006E0EF0"/>
    <w:rsid w:val="006E344B"/>
    <w:rsid w:val="006E3D28"/>
    <w:rsid w:val="0070447A"/>
    <w:rsid w:val="00704856"/>
    <w:rsid w:val="00714724"/>
    <w:rsid w:val="00714A7E"/>
    <w:rsid w:val="007264DD"/>
    <w:rsid w:val="00732DC1"/>
    <w:rsid w:val="007500E6"/>
    <w:rsid w:val="00750692"/>
    <w:rsid w:val="00757A49"/>
    <w:rsid w:val="00760757"/>
    <w:rsid w:val="00784598"/>
    <w:rsid w:val="007955C8"/>
    <w:rsid w:val="007B04EA"/>
    <w:rsid w:val="007B1865"/>
    <w:rsid w:val="007B634D"/>
    <w:rsid w:val="007E1D63"/>
    <w:rsid w:val="00804AC9"/>
    <w:rsid w:val="008145D9"/>
    <w:rsid w:val="00817C00"/>
    <w:rsid w:val="00825DCE"/>
    <w:rsid w:val="008443AD"/>
    <w:rsid w:val="00863684"/>
    <w:rsid w:val="00864996"/>
    <w:rsid w:val="008741E1"/>
    <w:rsid w:val="00876744"/>
    <w:rsid w:val="0089106D"/>
    <w:rsid w:val="008915C4"/>
    <w:rsid w:val="00894C82"/>
    <w:rsid w:val="008953FB"/>
    <w:rsid w:val="008A65DA"/>
    <w:rsid w:val="008B0579"/>
    <w:rsid w:val="008C25A0"/>
    <w:rsid w:val="008C7755"/>
    <w:rsid w:val="008E79E4"/>
    <w:rsid w:val="009061B1"/>
    <w:rsid w:val="009271C6"/>
    <w:rsid w:val="00932602"/>
    <w:rsid w:val="0093288A"/>
    <w:rsid w:val="009369B4"/>
    <w:rsid w:val="00941C7C"/>
    <w:rsid w:val="00952411"/>
    <w:rsid w:val="00952A27"/>
    <w:rsid w:val="0095421E"/>
    <w:rsid w:val="00957445"/>
    <w:rsid w:val="00965F00"/>
    <w:rsid w:val="00966064"/>
    <w:rsid w:val="009676C3"/>
    <w:rsid w:val="00984A24"/>
    <w:rsid w:val="009918F1"/>
    <w:rsid w:val="009A1E2C"/>
    <w:rsid w:val="009A3B92"/>
    <w:rsid w:val="009A3F2F"/>
    <w:rsid w:val="009C155B"/>
    <w:rsid w:val="009C50D5"/>
    <w:rsid w:val="009D0542"/>
    <w:rsid w:val="009E677B"/>
    <w:rsid w:val="009F0DB6"/>
    <w:rsid w:val="00A05AFB"/>
    <w:rsid w:val="00A15D9C"/>
    <w:rsid w:val="00A23D01"/>
    <w:rsid w:val="00A26CCD"/>
    <w:rsid w:val="00A26D00"/>
    <w:rsid w:val="00A31C65"/>
    <w:rsid w:val="00A33D88"/>
    <w:rsid w:val="00A35077"/>
    <w:rsid w:val="00A40E1F"/>
    <w:rsid w:val="00A41228"/>
    <w:rsid w:val="00A6439F"/>
    <w:rsid w:val="00A67BD9"/>
    <w:rsid w:val="00A7785F"/>
    <w:rsid w:val="00A84351"/>
    <w:rsid w:val="00AA7D63"/>
    <w:rsid w:val="00AB1A31"/>
    <w:rsid w:val="00AB338A"/>
    <w:rsid w:val="00AB53F5"/>
    <w:rsid w:val="00AC1691"/>
    <w:rsid w:val="00AC5A02"/>
    <w:rsid w:val="00AC65A2"/>
    <w:rsid w:val="00AD1161"/>
    <w:rsid w:val="00AD373B"/>
    <w:rsid w:val="00AE4E4D"/>
    <w:rsid w:val="00AE56B1"/>
    <w:rsid w:val="00AE717E"/>
    <w:rsid w:val="00AF0206"/>
    <w:rsid w:val="00AF459F"/>
    <w:rsid w:val="00AF46A8"/>
    <w:rsid w:val="00AF51E1"/>
    <w:rsid w:val="00B004DF"/>
    <w:rsid w:val="00B102B8"/>
    <w:rsid w:val="00B23C1A"/>
    <w:rsid w:val="00B43422"/>
    <w:rsid w:val="00B43479"/>
    <w:rsid w:val="00B47A2B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69B"/>
    <w:rsid w:val="00B95B79"/>
    <w:rsid w:val="00B9797B"/>
    <w:rsid w:val="00BA0B2A"/>
    <w:rsid w:val="00BA17AF"/>
    <w:rsid w:val="00BB3408"/>
    <w:rsid w:val="00BB4F9F"/>
    <w:rsid w:val="00BB64A1"/>
    <w:rsid w:val="00BB711C"/>
    <w:rsid w:val="00BB7433"/>
    <w:rsid w:val="00BE6A76"/>
    <w:rsid w:val="00BF2EC2"/>
    <w:rsid w:val="00BF7797"/>
    <w:rsid w:val="00C033C0"/>
    <w:rsid w:val="00C04978"/>
    <w:rsid w:val="00C05FD0"/>
    <w:rsid w:val="00C14776"/>
    <w:rsid w:val="00C16512"/>
    <w:rsid w:val="00C21DB1"/>
    <w:rsid w:val="00C27BCD"/>
    <w:rsid w:val="00C31B50"/>
    <w:rsid w:val="00C42583"/>
    <w:rsid w:val="00C51B58"/>
    <w:rsid w:val="00C527DE"/>
    <w:rsid w:val="00C60F34"/>
    <w:rsid w:val="00C61AE6"/>
    <w:rsid w:val="00C63D23"/>
    <w:rsid w:val="00C72F8A"/>
    <w:rsid w:val="00C76920"/>
    <w:rsid w:val="00C8053F"/>
    <w:rsid w:val="00C873EF"/>
    <w:rsid w:val="00C94D8E"/>
    <w:rsid w:val="00C95949"/>
    <w:rsid w:val="00CA00E9"/>
    <w:rsid w:val="00CA5D53"/>
    <w:rsid w:val="00CB0DF6"/>
    <w:rsid w:val="00CB1D4D"/>
    <w:rsid w:val="00CD4011"/>
    <w:rsid w:val="00CD5197"/>
    <w:rsid w:val="00CD6F04"/>
    <w:rsid w:val="00CE2B7E"/>
    <w:rsid w:val="00CE6141"/>
    <w:rsid w:val="00CE6417"/>
    <w:rsid w:val="00CF685C"/>
    <w:rsid w:val="00CF7BCF"/>
    <w:rsid w:val="00D03768"/>
    <w:rsid w:val="00D24791"/>
    <w:rsid w:val="00D262E3"/>
    <w:rsid w:val="00D36DE4"/>
    <w:rsid w:val="00D4151D"/>
    <w:rsid w:val="00D41905"/>
    <w:rsid w:val="00D4623E"/>
    <w:rsid w:val="00D63CFA"/>
    <w:rsid w:val="00D84FDA"/>
    <w:rsid w:val="00D86A19"/>
    <w:rsid w:val="00D96ACA"/>
    <w:rsid w:val="00DA16F1"/>
    <w:rsid w:val="00DA4845"/>
    <w:rsid w:val="00DB1F11"/>
    <w:rsid w:val="00DB722C"/>
    <w:rsid w:val="00DD1B01"/>
    <w:rsid w:val="00DD2092"/>
    <w:rsid w:val="00DD2C79"/>
    <w:rsid w:val="00DE7CEE"/>
    <w:rsid w:val="00DF678A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39BE"/>
    <w:rsid w:val="00E34004"/>
    <w:rsid w:val="00E40DAD"/>
    <w:rsid w:val="00E472FD"/>
    <w:rsid w:val="00E4746A"/>
    <w:rsid w:val="00E54D44"/>
    <w:rsid w:val="00E568F0"/>
    <w:rsid w:val="00E57D39"/>
    <w:rsid w:val="00E60B99"/>
    <w:rsid w:val="00E667C5"/>
    <w:rsid w:val="00E674C6"/>
    <w:rsid w:val="00E67D51"/>
    <w:rsid w:val="00E73D63"/>
    <w:rsid w:val="00E82A26"/>
    <w:rsid w:val="00E90F9D"/>
    <w:rsid w:val="00E946F5"/>
    <w:rsid w:val="00EB1F44"/>
    <w:rsid w:val="00EC5910"/>
    <w:rsid w:val="00EC75C1"/>
    <w:rsid w:val="00ED4661"/>
    <w:rsid w:val="00EE2CBF"/>
    <w:rsid w:val="00EF1BC4"/>
    <w:rsid w:val="00EF50D6"/>
    <w:rsid w:val="00EF7180"/>
    <w:rsid w:val="00F20458"/>
    <w:rsid w:val="00F24F94"/>
    <w:rsid w:val="00F3043D"/>
    <w:rsid w:val="00F33999"/>
    <w:rsid w:val="00F41E47"/>
    <w:rsid w:val="00F516E9"/>
    <w:rsid w:val="00F551DD"/>
    <w:rsid w:val="00F56F25"/>
    <w:rsid w:val="00F61702"/>
    <w:rsid w:val="00F63F23"/>
    <w:rsid w:val="00F656BB"/>
    <w:rsid w:val="00F66F54"/>
    <w:rsid w:val="00F70592"/>
    <w:rsid w:val="00F85385"/>
    <w:rsid w:val="00F8725A"/>
    <w:rsid w:val="00F94E06"/>
    <w:rsid w:val="00F96828"/>
    <w:rsid w:val="00FA53AF"/>
    <w:rsid w:val="00FB5B0C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195D-915E-4FAD-8072-E28635C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79</cp:revision>
  <cp:lastPrinted>2017-07-12T12:40:00Z</cp:lastPrinted>
  <dcterms:created xsi:type="dcterms:W3CDTF">2017-03-15T08:11:00Z</dcterms:created>
  <dcterms:modified xsi:type="dcterms:W3CDTF">2017-09-13T14:30:00Z</dcterms:modified>
</cp:coreProperties>
</file>