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10" w:rsidRDefault="00096A10" w:rsidP="00096A10">
      <w:pPr>
        <w:jc w:val="right"/>
        <w:rPr>
          <w:sz w:val="28"/>
        </w:rPr>
      </w:pPr>
      <w:r>
        <w:rPr>
          <w:sz w:val="28"/>
        </w:rPr>
        <w:t>ПРОЕКТ</w:t>
      </w:r>
      <w:bookmarkStart w:id="0" w:name="_GoBack"/>
      <w:bookmarkEnd w:id="0"/>
    </w:p>
    <w:p w:rsidR="00CE58A5" w:rsidRDefault="00CE58A5" w:rsidP="00CE58A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239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8A5" w:rsidRPr="00CE58A5" w:rsidRDefault="00CE58A5" w:rsidP="00CE58A5">
      <w:pPr>
        <w:jc w:val="center"/>
        <w:rPr>
          <w:b/>
          <w:sz w:val="22"/>
        </w:rPr>
      </w:pPr>
    </w:p>
    <w:p w:rsidR="00CE58A5" w:rsidRPr="00CE58A5" w:rsidRDefault="00CE58A5" w:rsidP="00CE58A5">
      <w:pPr>
        <w:framePr w:w="10200" w:h="1456" w:hSpace="142" w:wrap="around" w:vAnchor="text" w:hAnchor="page" w:x="1134" w:y="14"/>
        <w:spacing w:line="276" w:lineRule="auto"/>
        <w:jc w:val="center"/>
        <w:rPr>
          <w:b/>
          <w:sz w:val="34"/>
          <w:szCs w:val="34"/>
        </w:rPr>
      </w:pPr>
      <w:r w:rsidRPr="00CE58A5">
        <w:rPr>
          <w:b/>
          <w:sz w:val="34"/>
          <w:szCs w:val="34"/>
        </w:rPr>
        <w:t>ПРАВИТЕЛЬСТВО РОСТОВСКОЙ ОБЛАСТИ</w:t>
      </w:r>
    </w:p>
    <w:p w:rsidR="00CE58A5" w:rsidRPr="00CE58A5" w:rsidRDefault="00CE58A5" w:rsidP="00CE58A5">
      <w:pPr>
        <w:framePr w:w="10200" w:h="1456" w:hSpace="142" w:wrap="around" w:vAnchor="text" w:hAnchor="page" w:x="1134" w:y="14"/>
        <w:spacing w:line="276" w:lineRule="auto"/>
        <w:jc w:val="center"/>
        <w:rPr>
          <w:b/>
          <w:sz w:val="30"/>
          <w:szCs w:val="30"/>
        </w:rPr>
      </w:pPr>
      <w:r w:rsidRPr="00CE58A5">
        <w:rPr>
          <w:b/>
          <w:sz w:val="30"/>
          <w:szCs w:val="30"/>
        </w:rPr>
        <w:t>УПРАВЛЕНИЕ ВЕТЕРИНАРИИ РОСТОВСКОЙ ОБЛАСТИ</w:t>
      </w:r>
    </w:p>
    <w:p w:rsidR="00CE58A5" w:rsidRPr="00CE58A5" w:rsidRDefault="00CE58A5" w:rsidP="00CE58A5">
      <w:pPr>
        <w:framePr w:w="10200" w:h="1456" w:hSpace="142" w:wrap="around" w:vAnchor="text" w:hAnchor="page" w:x="1134" w:y="14"/>
        <w:spacing w:line="276" w:lineRule="auto"/>
        <w:jc w:val="center"/>
        <w:rPr>
          <w:b/>
          <w:sz w:val="36"/>
          <w:szCs w:val="36"/>
        </w:rPr>
      </w:pPr>
      <w:r w:rsidRPr="00CE58A5">
        <w:rPr>
          <w:b/>
          <w:sz w:val="36"/>
          <w:szCs w:val="36"/>
        </w:rPr>
        <w:t xml:space="preserve">П О С Т А Н О В Л Е Н И Е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="0053366A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Pr="00C327FC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FD65DB" w:rsidRPr="00394D13" w:rsidRDefault="00FD65DB" w:rsidP="00394D13">
      <w:pPr>
        <w:contextualSpacing/>
        <w:jc w:val="center"/>
        <w:rPr>
          <w:sz w:val="28"/>
          <w:szCs w:val="28"/>
        </w:rPr>
      </w:pPr>
    </w:p>
    <w:p w:rsidR="00FD65DB" w:rsidRPr="00394D13" w:rsidRDefault="00FD65DB" w:rsidP="00394D13">
      <w:pPr>
        <w:contextualSpacing/>
        <w:jc w:val="center"/>
        <w:rPr>
          <w:sz w:val="28"/>
          <w:szCs w:val="28"/>
        </w:rPr>
      </w:pPr>
    </w:p>
    <w:p w:rsidR="00CB4B8E" w:rsidRDefault="00FD65DB" w:rsidP="00394D13">
      <w:pPr>
        <w:contextualSpacing/>
        <w:jc w:val="center"/>
        <w:rPr>
          <w:b/>
          <w:sz w:val="28"/>
          <w:szCs w:val="28"/>
        </w:rPr>
      </w:pPr>
      <w:r w:rsidRPr="00394D13">
        <w:rPr>
          <w:b/>
          <w:sz w:val="28"/>
          <w:szCs w:val="28"/>
        </w:rPr>
        <w:t>О</w:t>
      </w:r>
      <w:r w:rsidR="00394D13" w:rsidRPr="00394D13">
        <w:rPr>
          <w:b/>
          <w:sz w:val="28"/>
          <w:szCs w:val="28"/>
        </w:rPr>
        <w:t xml:space="preserve"> </w:t>
      </w:r>
      <w:r w:rsidRPr="00394D13">
        <w:rPr>
          <w:b/>
          <w:sz w:val="28"/>
          <w:szCs w:val="28"/>
        </w:rPr>
        <w:t>внесении</w:t>
      </w:r>
      <w:r w:rsidR="00394D13" w:rsidRPr="00394D13">
        <w:rPr>
          <w:b/>
          <w:sz w:val="28"/>
          <w:szCs w:val="28"/>
        </w:rPr>
        <w:t xml:space="preserve"> </w:t>
      </w:r>
      <w:r w:rsidRPr="00394D13">
        <w:rPr>
          <w:b/>
          <w:sz w:val="28"/>
          <w:szCs w:val="28"/>
        </w:rPr>
        <w:t>изменений</w:t>
      </w:r>
      <w:r w:rsidR="00394D13" w:rsidRPr="00394D13">
        <w:rPr>
          <w:b/>
          <w:sz w:val="28"/>
          <w:szCs w:val="28"/>
        </w:rPr>
        <w:t xml:space="preserve"> </w:t>
      </w:r>
      <w:r w:rsidRPr="00394D13">
        <w:rPr>
          <w:b/>
          <w:sz w:val="28"/>
          <w:szCs w:val="28"/>
        </w:rPr>
        <w:t>в</w:t>
      </w:r>
      <w:r w:rsidR="00394D13" w:rsidRPr="00394D13">
        <w:rPr>
          <w:b/>
          <w:sz w:val="28"/>
          <w:szCs w:val="28"/>
        </w:rPr>
        <w:t xml:space="preserve"> </w:t>
      </w:r>
      <w:r w:rsidR="00CE58A5">
        <w:rPr>
          <w:b/>
          <w:sz w:val="28"/>
          <w:szCs w:val="28"/>
        </w:rPr>
        <w:t xml:space="preserve">постановление </w:t>
      </w:r>
    </w:p>
    <w:p w:rsidR="00FD65DB" w:rsidRPr="00394D13" w:rsidRDefault="00CE58A5" w:rsidP="00394D1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ветеринарии Ростовской области</w:t>
      </w:r>
      <w:r w:rsidR="00FD65DB" w:rsidRPr="00394D13">
        <w:rPr>
          <w:b/>
          <w:sz w:val="28"/>
          <w:szCs w:val="28"/>
        </w:rPr>
        <w:br/>
      </w:r>
      <w:r w:rsidR="00CB4B8E">
        <w:rPr>
          <w:b/>
          <w:sz w:val="28"/>
          <w:szCs w:val="28"/>
        </w:rPr>
        <w:t>от 25.04.2016 № 2</w:t>
      </w:r>
      <w:r w:rsidR="00394D13" w:rsidRPr="00394D13">
        <w:rPr>
          <w:b/>
          <w:sz w:val="28"/>
          <w:szCs w:val="28"/>
        </w:rPr>
        <w:t xml:space="preserve"> </w:t>
      </w:r>
    </w:p>
    <w:p w:rsidR="00FD65DB" w:rsidRPr="00394D13" w:rsidRDefault="00FD65DB" w:rsidP="00394D13">
      <w:pPr>
        <w:contextualSpacing/>
        <w:jc w:val="center"/>
        <w:rPr>
          <w:b/>
          <w:sz w:val="28"/>
          <w:szCs w:val="28"/>
        </w:rPr>
      </w:pPr>
    </w:p>
    <w:p w:rsidR="00FD65DB" w:rsidRPr="00394D13" w:rsidRDefault="00FD65DB" w:rsidP="00394D13">
      <w:pPr>
        <w:contextualSpacing/>
        <w:jc w:val="center"/>
        <w:rPr>
          <w:b/>
          <w:sz w:val="28"/>
          <w:szCs w:val="28"/>
        </w:rPr>
      </w:pPr>
    </w:p>
    <w:p w:rsidR="00FD65DB" w:rsidRPr="00394D13" w:rsidRDefault="002512F9" w:rsidP="00394D1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394D13" w:rsidRPr="00394D13">
        <w:rPr>
          <w:sz w:val="28"/>
          <w:szCs w:val="28"/>
        </w:rPr>
        <w:t xml:space="preserve"> </w:t>
      </w:r>
      <w:r w:rsidR="00FD65DB" w:rsidRPr="00394D13">
        <w:rPr>
          <w:sz w:val="28"/>
          <w:szCs w:val="28"/>
        </w:rPr>
        <w:t>целях</w:t>
      </w:r>
      <w:r w:rsidR="00394D13" w:rsidRPr="00394D13">
        <w:rPr>
          <w:sz w:val="28"/>
          <w:szCs w:val="28"/>
        </w:rPr>
        <w:t xml:space="preserve"> </w:t>
      </w:r>
      <w:r w:rsidR="00FD65DB" w:rsidRPr="00394D13">
        <w:rPr>
          <w:sz w:val="28"/>
          <w:szCs w:val="28"/>
        </w:rPr>
        <w:t>приведения</w:t>
      </w:r>
      <w:r w:rsidR="00394D13" w:rsidRPr="00394D13">
        <w:rPr>
          <w:sz w:val="28"/>
          <w:szCs w:val="28"/>
        </w:rPr>
        <w:t xml:space="preserve"> </w:t>
      </w:r>
      <w:r w:rsidR="00FD65DB" w:rsidRPr="00394D13">
        <w:rPr>
          <w:sz w:val="28"/>
          <w:szCs w:val="28"/>
        </w:rPr>
        <w:t>нормативных</w:t>
      </w:r>
      <w:r w:rsidR="00394D13" w:rsidRPr="00394D13">
        <w:rPr>
          <w:sz w:val="28"/>
          <w:szCs w:val="28"/>
        </w:rPr>
        <w:t xml:space="preserve"> </w:t>
      </w:r>
      <w:r w:rsidR="00FD65DB" w:rsidRPr="00394D13">
        <w:rPr>
          <w:sz w:val="28"/>
          <w:szCs w:val="28"/>
        </w:rPr>
        <w:t>правовых</w:t>
      </w:r>
      <w:r w:rsidR="00394D13" w:rsidRPr="00394D13">
        <w:rPr>
          <w:sz w:val="28"/>
          <w:szCs w:val="28"/>
        </w:rPr>
        <w:t xml:space="preserve"> </w:t>
      </w:r>
      <w:r w:rsidR="00FD65DB" w:rsidRPr="00394D13">
        <w:rPr>
          <w:sz w:val="28"/>
          <w:szCs w:val="28"/>
        </w:rPr>
        <w:t>актов</w:t>
      </w:r>
      <w:r w:rsidR="00394D13" w:rsidRPr="00394D13">
        <w:rPr>
          <w:sz w:val="28"/>
          <w:szCs w:val="28"/>
        </w:rPr>
        <w:t xml:space="preserve"> </w:t>
      </w:r>
      <w:r w:rsidR="000A49BE">
        <w:rPr>
          <w:sz w:val="28"/>
          <w:szCs w:val="28"/>
        </w:rPr>
        <w:t xml:space="preserve">управления ветеринарии </w:t>
      </w:r>
      <w:r w:rsidR="00FD65DB" w:rsidRPr="00394D13">
        <w:rPr>
          <w:sz w:val="28"/>
          <w:szCs w:val="28"/>
        </w:rPr>
        <w:t>Ростовской</w:t>
      </w:r>
      <w:r w:rsidR="00394D13" w:rsidRPr="00394D13">
        <w:rPr>
          <w:sz w:val="28"/>
          <w:szCs w:val="28"/>
        </w:rPr>
        <w:t xml:space="preserve"> </w:t>
      </w:r>
      <w:r w:rsidR="00FD65DB" w:rsidRPr="00394D13">
        <w:rPr>
          <w:sz w:val="28"/>
          <w:szCs w:val="28"/>
        </w:rPr>
        <w:t>области</w:t>
      </w:r>
      <w:r w:rsidR="00394D13" w:rsidRPr="00394D13">
        <w:rPr>
          <w:sz w:val="28"/>
          <w:szCs w:val="28"/>
        </w:rPr>
        <w:t xml:space="preserve"> </w:t>
      </w:r>
      <w:r w:rsidR="00FD65DB" w:rsidRPr="00394D13">
        <w:rPr>
          <w:sz w:val="28"/>
          <w:szCs w:val="28"/>
        </w:rPr>
        <w:t>в</w:t>
      </w:r>
      <w:r w:rsidR="00394D13" w:rsidRPr="00394D13">
        <w:rPr>
          <w:sz w:val="28"/>
          <w:szCs w:val="28"/>
        </w:rPr>
        <w:t xml:space="preserve"> </w:t>
      </w:r>
      <w:r w:rsidR="00FD65DB" w:rsidRPr="00394D13">
        <w:rPr>
          <w:sz w:val="28"/>
          <w:szCs w:val="28"/>
        </w:rPr>
        <w:t>соответствие</w:t>
      </w:r>
      <w:r w:rsidR="00394D13" w:rsidRPr="00394D13">
        <w:rPr>
          <w:sz w:val="28"/>
          <w:szCs w:val="28"/>
        </w:rPr>
        <w:t xml:space="preserve"> </w:t>
      </w:r>
      <w:r w:rsidR="00FD65DB" w:rsidRPr="00394D13">
        <w:rPr>
          <w:sz w:val="28"/>
          <w:szCs w:val="28"/>
        </w:rPr>
        <w:t>с</w:t>
      </w:r>
      <w:r w:rsidR="00394D13" w:rsidRPr="00394D13">
        <w:rPr>
          <w:sz w:val="28"/>
          <w:szCs w:val="28"/>
        </w:rPr>
        <w:t xml:space="preserve"> </w:t>
      </w:r>
      <w:r w:rsidR="00FD65DB" w:rsidRPr="00394D13">
        <w:rPr>
          <w:sz w:val="28"/>
          <w:szCs w:val="28"/>
        </w:rPr>
        <w:t>действующим</w:t>
      </w:r>
      <w:r w:rsidR="00394D13" w:rsidRPr="00394D13">
        <w:rPr>
          <w:sz w:val="28"/>
          <w:szCs w:val="28"/>
        </w:rPr>
        <w:t xml:space="preserve"> </w:t>
      </w:r>
      <w:r w:rsidR="00FD65DB" w:rsidRPr="00394D13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и в соответствии с постановлением Правительства Ростовской области</w:t>
      </w:r>
      <w:r w:rsidR="00394D13" w:rsidRPr="00394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D0CDC">
        <w:rPr>
          <w:sz w:val="28"/>
          <w:szCs w:val="28"/>
        </w:rPr>
        <w:t>23.11.2017</w:t>
      </w:r>
      <w:r>
        <w:rPr>
          <w:sz w:val="28"/>
          <w:szCs w:val="28"/>
        </w:rPr>
        <w:t xml:space="preserve">                № 7</w:t>
      </w:r>
      <w:r w:rsidR="001D0CDC">
        <w:rPr>
          <w:sz w:val="28"/>
          <w:szCs w:val="28"/>
        </w:rPr>
        <w:t>76</w:t>
      </w:r>
      <w:r>
        <w:rPr>
          <w:sz w:val="28"/>
          <w:szCs w:val="28"/>
        </w:rPr>
        <w:t xml:space="preserve"> </w:t>
      </w:r>
      <w:r w:rsidR="000A49BE">
        <w:rPr>
          <w:sz w:val="28"/>
          <w:szCs w:val="28"/>
        </w:rPr>
        <w:t>управление ветеринарии</w:t>
      </w:r>
      <w:r w:rsidR="00394D13" w:rsidRPr="00394D13">
        <w:rPr>
          <w:sz w:val="28"/>
          <w:szCs w:val="28"/>
        </w:rPr>
        <w:t xml:space="preserve"> </w:t>
      </w:r>
      <w:r w:rsidR="00FD65DB" w:rsidRPr="00394D13">
        <w:rPr>
          <w:sz w:val="28"/>
          <w:szCs w:val="28"/>
        </w:rPr>
        <w:t>Ростовской</w:t>
      </w:r>
      <w:r w:rsidR="00394D13" w:rsidRPr="00394D13">
        <w:rPr>
          <w:sz w:val="28"/>
          <w:szCs w:val="28"/>
        </w:rPr>
        <w:t xml:space="preserve"> </w:t>
      </w:r>
      <w:r w:rsidR="00FD65DB" w:rsidRPr="00394D13">
        <w:rPr>
          <w:sz w:val="28"/>
          <w:szCs w:val="28"/>
        </w:rPr>
        <w:t>области</w:t>
      </w:r>
      <w:r w:rsidR="001E2DF4">
        <w:rPr>
          <w:sz w:val="28"/>
          <w:szCs w:val="28"/>
        </w:rPr>
        <w:t xml:space="preserve"> </w:t>
      </w:r>
      <w:r w:rsidR="00FD65DB" w:rsidRPr="001E2DF4">
        <w:rPr>
          <w:rFonts w:ascii="Times New Roman Полужирный" w:hAnsi="Times New Roman Полужирный"/>
          <w:b/>
          <w:spacing w:val="60"/>
          <w:sz w:val="28"/>
          <w:szCs w:val="28"/>
        </w:rPr>
        <w:t>постановляет</w:t>
      </w:r>
      <w:r w:rsidR="00FD65DB" w:rsidRPr="00394D13">
        <w:rPr>
          <w:b/>
          <w:sz w:val="28"/>
          <w:szCs w:val="28"/>
        </w:rPr>
        <w:t>:</w:t>
      </w:r>
    </w:p>
    <w:p w:rsidR="00FD65DB" w:rsidRPr="00394D13" w:rsidRDefault="00FD65DB" w:rsidP="00394D13">
      <w:pPr>
        <w:ind w:firstLine="709"/>
        <w:contextualSpacing/>
        <w:jc w:val="both"/>
        <w:rPr>
          <w:sz w:val="28"/>
          <w:szCs w:val="28"/>
        </w:rPr>
      </w:pPr>
    </w:p>
    <w:p w:rsidR="00FD65DB" w:rsidRPr="000A49BE" w:rsidRDefault="00FD65DB" w:rsidP="000A49BE">
      <w:pPr>
        <w:ind w:firstLine="709"/>
        <w:jc w:val="both"/>
        <w:rPr>
          <w:sz w:val="28"/>
          <w:szCs w:val="28"/>
        </w:rPr>
      </w:pPr>
      <w:r w:rsidRPr="000A49BE">
        <w:rPr>
          <w:sz w:val="28"/>
          <w:szCs w:val="28"/>
        </w:rPr>
        <w:t>1.</w:t>
      </w:r>
      <w:r w:rsidR="001E2DF4" w:rsidRPr="000A49BE">
        <w:rPr>
          <w:sz w:val="28"/>
          <w:szCs w:val="28"/>
        </w:rPr>
        <w:t> </w:t>
      </w:r>
      <w:r w:rsidRPr="000A49BE">
        <w:rPr>
          <w:sz w:val="28"/>
          <w:szCs w:val="28"/>
        </w:rPr>
        <w:t>Внести</w:t>
      </w:r>
      <w:r w:rsidR="00394D13" w:rsidRPr="000A49BE">
        <w:rPr>
          <w:sz w:val="28"/>
          <w:szCs w:val="28"/>
        </w:rPr>
        <w:t xml:space="preserve"> </w:t>
      </w:r>
      <w:r w:rsidRPr="000A49BE">
        <w:rPr>
          <w:sz w:val="28"/>
          <w:szCs w:val="28"/>
        </w:rPr>
        <w:t>в</w:t>
      </w:r>
      <w:r w:rsidR="00B30A23" w:rsidRPr="00B30A23">
        <w:rPr>
          <w:sz w:val="28"/>
          <w:szCs w:val="28"/>
        </w:rPr>
        <w:t xml:space="preserve"> </w:t>
      </w:r>
      <w:r w:rsidR="00B30A23">
        <w:rPr>
          <w:sz w:val="28"/>
          <w:szCs w:val="28"/>
        </w:rPr>
        <w:t>п</w:t>
      </w:r>
      <w:r w:rsidR="00B30A23" w:rsidRPr="00394D13">
        <w:rPr>
          <w:sz w:val="28"/>
          <w:szCs w:val="28"/>
        </w:rPr>
        <w:t xml:space="preserve">риложение № </w:t>
      </w:r>
      <w:r w:rsidR="00B30A23">
        <w:rPr>
          <w:sz w:val="28"/>
          <w:szCs w:val="28"/>
        </w:rPr>
        <w:t>2 к</w:t>
      </w:r>
      <w:r w:rsidR="00394D13" w:rsidRPr="000A49BE">
        <w:rPr>
          <w:sz w:val="28"/>
          <w:szCs w:val="28"/>
        </w:rPr>
        <w:t xml:space="preserve"> </w:t>
      </w:r>
      <w:r w:rsidR="000A49BE" w:rsidRPr="000A49BE">
        <w:rPr>
          <w:sz w:val="28"/>
          <w:szCs w:val="28"/>
        </w:rPr>
        <w:t>постановлени</w:t>
      </w:r>
      <w:r w:rsidR="00B30A23">
        <w:rPr>
          <w:sz w:val="28"/>
          <w:szCs w:val="28"/>
        </w:rPr>
        <w:t>ю</w:t>
      </w:r>
      <w:r w:rsidR="000A49BE" w:rsidRPr="000A49BE">
        <w:rPr>
          <w:sz w:val="28"/>
          <w:szCs w:val="28"/>
        </w:rPr>
        <w:t xml:space="preserve"> управления ветеринарии Ростовской области от 25.04.2016 № 2 </w:t>
      </w:r>
      <w:r w:rsidR="000A49BE">
        <w:rPr>
          <w:sz w:val="28"/>
          <w:szCs w:val="28"/>
        </w:rPr>
        <w:t>«</w:t>
      </w:r>
      <w:r w:rsidR="000A49BE" w:rsidRPr="000A49BE">
        <w:rPr>
          <w:sz w:val="28"/>
          <w:szCs w:val="28"/>
        </w:rPr>
        <w:t>О комиссии по соблюдению требований к служебному поведению государственных гражданских служащих Ростовской области, замещающих должности государственной гражданской службы Ростовской области в управлении ветеринарии Ростовской области, и урегулированию конфликта интересов</w:t>
      </w:r>
      <w:r w:rsidR="000A49BE">
        <w:rPr>
          <w:sz w:val="28"/>
          <w:szCs w:val="28"/>
        </w:rPr>
        <w:t xml:space="preserve">» </w:t>
      </w:r>
      <w:r w:rsidRPr="000A49BE">
        <w:rPr>
          <w:sz w:val="28"/>
          <w:szCs w:val="28"/>
        </w:rPr>
        <w:t>изменения</w:t>
      </w:r>
      <w:r w:rsidR="00394D13" w:rsidRPr="000A49BE">
        <w:rPr>
          <w:sz w:val="28"/>
          <w:szCs w:val="28"/>
        </w:rPr>
        <w:t xml:space="preserve"> </w:t>
      </w:r>
      <w:r w:rsidRPr="000A49BE">
        <w:rPr>
          <w:sz w:val="28"/>
          <w:szCs w:val="28"/>
        </w:rPr>
        <w:t>согласно</w:t>
      </w:r>
      <w:r w:rsidR="00394D13" w:rsidRPr="000A49BE">
        <w:rPr>
          <w:sz w:val="28"/>
          <w:szCs w:val="28"/>
        </w:rPr>
        <w:t xml:space="preserve"> </w:t>
      </w:r>
      <w:r w:rsidRPr="000A49BE">
        <w:rPr>
          <w:sz w:val="28"/>
          <w:szCs w:val="28"/>
        </w:rPr>
        <w:t>приложению.</w:t>
      </w:r>
    </w:p>
    <w:p w:rsidR="00FD65DB" w:rsidRPr="00394D13" w:rsidRDefault="00FD65DB" w:rsidP="00394D13">
      <w:pPr>
        <w:ind w:firstLine="709"/>
        <w:contextualSpacing/>
        <w:jc w:val="both"/>
        <w:rPr>
          <w:sz w:val="28"/>
          <w:szCs w:val="28"/>
        </w:rPr>
      </w:pPr>
      <w:r w:rsidRPr="00394D13">
        <w:rPr>
          <w:sz w:val="28"/>
          <w:szCs w:val="28"/>
        </w:rPr>
        <w:t>2.</w:t>
      </w:r>
      <w:r w:rsidR="001E2DF4">
        <w:rPr>
          <w:sz w:val="28"/>
          <w:szCs w:val="28"/>
        </w:rPr>
        <w:t> </w:t>
      </w:r>
      <w:r w:rsidRPr="00394D13">
        <w:rPr>
          <w:sz w:val="28"/>
          <w:szCs w:val="28"/>
        </w:rPr>
        <w:t>Настоящее</w:t>
      </w:r>
      <w:r w:rsidR="00394D13" w:rsidRPr="00394D13">
        <w:rPr>
          <w:sz w:val="28"/>
          <w:szCs w:val="28"/>
        </w:rPr>
        <w:t xml:space="preserve"> </w:t>
      </w:r>
      <w:r w:rsidRPr="00394D13">
        <w:rPr>
          <w:sz w:val="28"/>
          <w:szCs w:val="28"/>
        </w:rPr>
        <w:t>постановление</w:t>
      </w:r>
      <w:r w:rsidR="00394D13" w:rsidRPr="00394D13">
        <w:rPr>
          <w:sz w:val="28"/>
          <w:szCs w:val="28"/>
        </w:rPr>
        <w:t xml:space="preserve"> </w:t>
      </w:r>
      <w:r w:rsidRPr="00394D13">
        <w:rPr>
          <w:sz w:val="28"/>
          <w:szCs w:val="28"/>
        </w:rPr>
        <w:t>вступает</w:t>
      </w:r>
      <w:r w:rsidR="00394D13" w:rsidRPr="00394D13">
        <w:rPr>
          <w:sz w:val="28"/>
          <w:szCs w:val="28"/>
        </w:rPr>
        <w:t xml:space="preserve"> </w:t>
      </w:r>
      <w:r w:rsidRPr="00394D13">
        <w:rPr>
          <w:sz w:val="28"/>
          <w:szCs w:val="28"/>
        </w:rPr>
        <w:t>в</w:t>
      </w:r>
      <w:r w:rsidR="00394D13" w:rsidRPr="00394D13">
        <w:rPr>
          <w:sz w:val="28"/>
          <w:szCs w:val="28"/>
        </w:rPr>
        <w:t xml:space="preserve"> </w:t>
      </w:r>
      <w:r w:rsidRPr="00394D13">
        <w:rPr>
          <w:sz w:val="28"/>
          <w:szCs w:val="28"/>
        </w:rPr>
        <w:t>силу</w:t>
      </w:r>
      <w:r w:rsidR="00394D13" w:rsidRPr="00394D13">
        <w:rPr>
          <w:sz w:val="28"/>
          <w:szCs w:val="28"/>
        </w:rPr>
        <w:t xml:space="preserve"> </w:t>
      </w:r>
      <w:r w:rsidRPr="00394D13">
        <w:rPr>
          <w:sz w:val="28"/>
          <w:szCs w:val="28"/>
        </w:rPr>
        <w:t>со</w:t>
      </w:r>
      <w:r w:rsidR="00394D13" w:rsidRPr="00394D13">
        <w:rPr>
          <w:sz w:val="28"/>
          <w:szCs w:val="28"/>
        </w:rPr>
        <w:t xml:space="preserve"> </w:t>
      </w:r>
      <w:r w:rsidRPr="00394D13">
        <w:rPr>
          <w:sz w:val="28"/>
          <w:szCs w:val="28"/>
        </w:rPr>
        <w:t>дня</w:t>
      </w:r>
      <w:r w:rsidR="00394D13" w:rsidRPr="00394D13">
        <w:rPr>
          <w:sz w:val="28"/>
          <w:szCs w:val="28"/>
        </w:rPr>
        <w:t xml:space="preserve"> </w:t>
      </w:r>
      <w:r w:rsidRPr="00394D13">
        <w:rPr>
          <w:sz w:val="28"/>
          <w:szCs w:val="28"/>
        </w:rPr>
        <w:t>его</w:t>
      </w:r>
      <w:r w:rsidR="00394D13" w:rsidRPr="00394D13">
        <w:rPr>
          <w:sz w:val="28"/>
          <w:szCs w:val="28"/>
        </w:rPr>
        <w:t xml:space="preserve"> </w:t>
      </w:r>
      <w:r w:rsidRPr="00394D13">
        <w:rPr>
          <w:sz w:val="28"/>
          <w:szCs w:val="28"/>
        </w:rPr>
        <w:t>официального</w:t>
      </w:r>
      <w:r w:rsidR="00394D13" w:rsidRPr="00394D13">
        <w:rPr>
          <w:sz w:val="28"/>
          <w:szCs w:val="28"/>
        </w:rPr>
        <w:t xml:space="preserve"> </w:t>
      </w:r>
      <w:r w:rsidRPr="00394D13">
        <w:rPr>
          <w:sz w:val="28"/>
          <w:szCs w:val="28"/>
        </w:rPr>
        <w:t>опубликования.</w:t>
      </w:r>
    </w:p>
    <w:p w:rsidR="00FD65DB" w:rsidRPr="00394D13" w:rsidRDefault="00FD65DB" w:rsidP="00394D13">
      <w:pPr>
        <w:pStyle w:val="ConsPlusNormal"/>
        <w:ind w:firstLine="709"/>
        <w:jc w:val="both"/>
      </w:pPr>
      <w:r w:rsidRPr="00394D13">
        <w:t>3.</w:t>
      </w:r>
      <w:r w:rsidR="001E2DF4">
        <w:t> </w:t>
      </w:r>
      <w:r w:rsidRPr="00394D13">
        <w:t>Контроль</w:t>
      </w:r>
      <w:r w:rsidR="00394D13" w:rsidRPr="00394D13">
        <w:t xml:space="preserve"> </w:t>
      </w:r>
      <w:r w:rsidRPr="00394D13">
        <w:t>за</w:t>
      </w:r>
      <w:r w:rsidR="00394D13" w:rsidRPr="00394D13">
        <w:t xml:space="preserve"> </w:t>
      </w:r>
      <w:r w:rsidRPr="00394D13">
        <w:t>выполнением</w:t>
      </w:r>
      <w:r w:rsidR="00394D13" w:rsidRPr="00394D13">
        <w:t xml:space="preserve"> </w:t>
      </w:r>
      <w:r w:rsidRPr="00394D13">
        <w:t>настоящего</w:t>
      </w:r>
      <w:r w:rsidR="00394D13" w:rsidRPr="00394D13">
        <w:t xml:space="preserve"> </w:t>
      </w:r>
      <w:r w:rsidRPr="00394D13">
        <w:t>постановления</w:t>
      </w:r>
      <w:r w:rsidR="00394D13" w:rsidRPr="00394D13">
        <w:t xml:space="preserve"> </w:t>
      </w:r>
      <w:r w:rsidR="000A49BE">
        <w:t>оставляю за собой.</w:t>
      </w:r>
    </w:p>
    <w:p w:rsidR="00FD65DB" w:rsidRPr="00394D13" w:rsidRDefault="00FD65DB" w:rsidP="00394D13">
      <w:pPr>
        <w:ind w:firstLine="709"/>
        <w:contextualSpacing/>
        <w:jc w:val="both"/>
        <w:rPr>
          <w:sz w:val="28"/>
          <w:szCs w:val="28"/>
        </w:rPr>
      </w:pPr>
    </w:p>
    <w:p w:rsidR="00FD65DB" w:rsidRPr="00D15DDE" w:rsidRDefault="00FD65DB" w:rsidP="00394D13">
      <w:pPr>
        <w:ind w:firstLine="709"/>
        <w:contextualSpacing/>
        <w:jc w:val="both"/>
        <w:rPr>
          <w:sz w:val="28"/>
          <w:szCs w:val="28"/>
        </w:rPr>
      </w:pPr>
    </w:p>
    <w:p w:rsidR="00F008E1" w:rsidRPr="00D15DDE" w:rsidRDefault="00F008E1" w:rsidP="00394D13">
      <w:pPr>
        <w:ind w:firstLine="709"/>
        <w:contextualSpacing/>
        <w:jc w:val="both"/>
        <w:rPr>
          <w:sz w:val="28"/>
          <w:szCs w:val="28"/>
        </w:rPr>
      </w:pPr>
    </w:p>
    <w:p w:rsidR="00F008E1" w:rsidRDefault="000A49BE" w:rsidP="000A49BE">
      <w:pPr>
        <w:tabs>
          <w:tab w:val="left" w:pos="7655"/>
        </w:tabs>
        <w:rPr>
          <w:sz w:val="28"/>
        </w:rPr>
      </w:pPr>
      <w:r>
        <w:rPr>
          <w:sz w:val="28"/>
        </w:rPr>
        <w:t>И.о. начальника управления</w:t>
      </w:r>
      <w:r w:rsidR="00F008E1">
        <w:rPr>
          <w:sz w:val="28"/>
        </w:rPr>
        <w:tab/>
      </w:r>
      <w:r w:rsidR="00F008E1">
        <w:rPr>
          <w:sz w:val="28"/>
        </w:rPr>
        <w:tab/>
        <w:t xml:space="preserve"> </w:t>
      </w:r>
      <w:r>
        <w:rPr>
          <w:sz w:val="28"/>
        </w:rPr>
        <w:t xml:space="preserve">        </w:t>
      </w:r>
      <w:r w:rsidR="00F008E1">
        <w:rPr>
          <w:sz w:val="28"/>
        </w:rPr>
        <w:t xml:space="preserve"> </w:t>
      </w:r>
      <w:r>
        <w:rPr>
          <w:sz w:val="28"/>
        </w:rPr>
        <w:t>А.П. Овчаров</w:t>
      </w:r>
    </w:p>
    <w:p w:rsidR="00F008E1" w:rsidRPr="00096504" w:rsidRDefault="00F008E1" w:rsidP="00F503ED">
      <w:pPr>
        <w:rPr>
          <w:sz w:val="28"/>
        </w:rPr>
      </w:pPr>
    </w:p>
    <w:p w:rsidR="00FD65DB" w:rsidRPr="00394D13" w:rsidRDefault="00FD65DB" w:rsidP="00394D13">
      <w:pPr>
        <w:ind w:firstLine="709"/>
        <w:contextualSpacing/>
        <w:jc w:val="both"/>
        <w:rPr>
          <w:sz w:val="28"/>
          <w:szCs w:val="28"/>
        </w:rPr>
      </w:pPr>
    </w:p>
    <w:p w:rsidR="00FD65DB" w:rsidRPr="00394D13" w:rsidRDefault="00FD65DB" w:rsidP="001E2DF4">
      <w:pPr>
        <w:pageBreakBefore/>
        <w:tabs>
          <w:tab w:val="left" w:pos="4060"/>
          <w:tab w:val="left" w:pos="7020"/>
        </w:tabs>
        <w:ind w:left="6237"/>
        <w:contextualSpacing/>
        <w:jc w:val="center"/>
        <w:rPr>
          <w:sz w:val="28"/>
          <w:szCs w:val="28"/>
        </w:rPr>
      </w:pPr>
      <w:r w:rsidRPr="00394D13">
        <w:rPr>
          <w:sz w:val="28"/>
          <w:szCs w:val="28"/>
        </w:rPr>
        <w:lastRenderedPageBreak/>
        <w:t>Приложение</w:t>
      </w:r>
      <w:r w:rsidRPr="00394D13">
        <w:rPr>
          <w:sz w:val="28"/>
          <w:szCs w:val="28"/>
        </w:rPr>
        <w:br/>
        <w:t>к</w:t>
      </w:r>
      <w:r w:rsidR="00394D13" w:rsidRPr="00394D13">
        <w:rPr>
          <w:sz w:val="28"/>
          <w:szCs w:val="28"/>
        </w:rPr>
        <w:t xml:space="preserve"> </w:t>
      </w:r>
      <w:r w:rsidRPr="00394D13">
        <w:rPr>
          <w:sz w:val="28"/>
          <w:szCs w:val="28"/>
        </w:rPr>
        <w:t>постановлению</w:t>
      </w:r>
      <w:r w:rsidR="00394D13" w:rsidRPr="00394D13">
        <w:rPr>
          <w:sz w:val="28"/>
          <w:szCs w:val="28"/>
        </w:rPr>
        <w:t xml:space="preserve"> </w:t>
      </w:r>
      <w:r w:rsidR="000A49BE">
        <w:rPr>
          <w:sz w:val="28"/>
          <w:szCs w:val="28"/>
        </w:rPr>
        <w:t>управления ветеринарии</w:t>
      </w:r>
      <w:r w:rsidR="00394D13" w:rsidRPr="00394D13">
        <w:rPr>
          <w:sz w:val="28"/>
          <w:szCs w:val="28"/>
        </w:rPr>
        <w:t xml:space="preserve"> </w:t>
      </w:r>
      <w:r w:rsidRPr="00394D13">
        <w:rPr>
          <w:sz w:val="28"/>
          <w:szCs w:val="28"/>
        </w:rPr>
        <w:t>Ростовской</w:t>
      </w:r>
      <w:r w:rsidR="00394D13" w:rsidRPr="00394D13">
        <w:rPr>
          <w:sz w:val="28"/>
          <w:szCs w:val="28"/>
        </w:rPr>
        <w:t xml:space="preserve"> </w:t>
      </w:r>
      <w:r w:rsidRPr="00394D13">
        <w:rPr>
          <w:sz w:val="28"/>
          <w:szCs w:val="28"/>
        </w:rPr>
        <w:t>области</w:t>
      </w:r>
    </w:p>
    <w:p w:rsidR="001E2DF4" w:rsidRPr="000F3274" w:rsidRDefault="001E2DF4" w:rsidP="001E2DF4">
      <w:pPr>
        <w:ind w:left="6237"/>
        <w:jc w:val="center"/>
        <w:rPr>
          <w:sz w:val="28"/>
        </w:rPr>
      </w:pPr>
      <w:r w:rsidRPr="000F3274">
        <w:rPr>
          <w:sz w:val="28"/>
        </w:rPr>
        <w:t>от __________ № _____</w:t>
      </w:r>
    </w:p>
    <w:p w:rsidR="00FD65DB" w:rsidRPr="00394D13" w:rsidRDefault="00FD65DB" w:rsidP="00394D13">
      <w:pPr>
        <w:contextualSpacing/>
        <w:jc w:val="center"/>
        <w:rPr>
          <w:sz w:val="28"/>
          <w:szCs w:val="28"/>
        </w:rPr>
      </w:pPr>
    </w:p>
    <w:p w:rsidR="00FD65DB" w:rsidRPr="00394D13" w:rsidRDefault="00FD65DB" w:rsidP="00394D13">
      <w:pPr>
        <w:contextualSpacing/>
        <w:jc w:val="center"/>
        <w:rPr>
          <w:sz w:val="28"/>
          <w:szCs w:val="28"/>
        </w:rPr>
      </w:pPr>
    </w:p>
    <w:p w:rsidR="00FD65DB" w:rsidRPr="00394D13" w:rsidRDefault="00FD65DB" w:rsidP="00394D13">
      <w:pPr>
        <w:contextualSpacing/>
        <w:jc w:val="center"/>
        <w:rPr>
          <w:rFonts w:eastAsia="Calibri"/>
          <w:bCs/>
          <w:sz w:val="28"/>
          <w:szCs w:val="28"/>
          <w:lang w:eastAsia="en-US"/>
        </w:rPr>
      </w:pPr>
      <w:r w:rsidRPr="00394D13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A57375" w:rsidRDefault="00FD65DB" w:rsidP="00394D13">
      <w:pPr>
        <w:contextualSpacing/>
        <w:jc w:val="center"/>
        <w:rPr>
          <w:sz w:val="28"/>
          <w:szCs w:val="28"/>
        </w:rPr>
      </w:pPr>
      <w:r w:rsidRPr="00394D13">
        <w:rPr>
          <w:rFonts w:eastAsia="Calibri"/>
          <w:bCs/>
          <w:sz w:val="28"/>
          <w:szCs w:val="28"/>
          <w:lang w:eastAsia="en-US"/>
        </w:rPr>
        <w:t>вносимые</w:t>
      </w:r>
      <w:r w:rsidR="00394D13" w:rsidRPr="00394D13">
        <w:rPr>
          <w:rFonts w:eastAsia="Calibri"/>
          <w:bCs/>
          <w:sz w:val="28"/>
          <w:szCs w:val="28"/>
          <w:lang w:eastAsia="en-US"/>
        </w:rPr>
        <w:t xml:space="preserve"> </w:t>
      </w:r>
      <w:r w:rsidRPr="00394D13">
        <w:rPr>
          <w:rFonts w:eastAsia="Calibri"/>
          <w:bCs/>
          <w:sz w:val="28"/>
          <w:szCs w:val="28"/>
          <w:lang w:eastAsia="en-US"/>
        </w:rPr>
        <w:t>в</w:t>
      </w:r>
      <w:r w:rsidR="00394D13" w:rsidRPr="00394D13">
        <w:rPr>
          <w:rFonts w:eastAsia="Calibri"/>
          <w:bCs/>
          <w:sz w:val="28"/>
          <w:szCs w:val="28"/>
          <w:lang w:eastAsia="en-US"/>
        </w:rPr>
        <w:t xml:space="preserve"> </w:t>
      </w:r>
      <w:r w:rsidR="00B30A23">
        <w:rPr>
          <w:sz w:val="28"/>
          <w:szCs w:val="28"/>
        </w:rPr>
        <w:t>п</w:t>
      </w:r>
      <w:r w:rsidR="00B30A23" w:rsidRPr="00394D13">
        <w:rPr>
          <w:sz w:val="28"/>
          <w:szCs w:val="28"/>
        </w:rPr>
        <w:t>риложени</w:t>
      </w:r>
      <w:r w:rsidR="00B30A23">
        <w:rPr>
          <w:sz w:val="28"/>
          <w:szCs w:val="28"/>
        </w:rPr>
        <w:t>е</w:t>
      </w:r>
      <w:r w:rsidR="00B30A23" w:rsidRPr="00394D13">
        <w:rPr>
          <w:sz w:val="28"/>
          <w:szCs w:val="28"/>
        </w:rPr>
        <w:t xml:space="preserve"> № </w:t>
      </w:r>
      <w:r w:rsidR="00B30A23">
        <w:rPr>
          <w:sz w:val="28"/>
          <w:szCs w:val="28"/>
        </w:rPr>
        <w:t xml:space="preserve">2 к </w:t>
      </w:r>
      <w:r w:rsidR="000A49BE" w:rsidRPr="000A49BE">
        <w:rPr>
          <w:sz w:val="28"/>
          <w:szCs w:val="28"/>
        </w:rPr>
        <w:t>постановлени</w:t>
      </w:r>
      <w:r w:rsidR="00B30A23">
        <w:rPr>
          <w:sz w:val="28"/>
          <w:szCs w:val="28"/>
        </w:rPr>
        <w:t>ю</w:t>
      </w:r>
      <w:r w:rsidR="000A49BE" w:rsidRPr="000A49BE">
        <w:rPr>
          <w:sz w:val="28"/>
          <w:szCs w:val="28"/>
        </w:rPr>
        <w:t xml:space="preserve"> управления ветеринарии Ростовской области от 25.04.2016 № 2 </w:t>
      </w:r>
      <w:r w:rsidR="000A49BE">
        <w:rPr>
          <w:sz w:val="28"/>
          <w:szCs w:val="28"/>
        </w:rPr>
        <w:t>«</w:t>
      </w:r>
      <w:r w:rsidR="000A49BE" w:rsidRPr="000A49BE">
        <w:rPr>
          <w:sz w:val="28"/>
          <w:szCs w:val="28"/>
        </w:rPr>
        <w:t xml:space="preserve">О комиссии по соблюдению требований к служебному поведению государственных гражданских служащих Ростовской области, замещающих должности государственной гражданской службы Ростовской области в управлении ветеринарии Ростовской области, </w:t>
      </w:r>
    </w:p>
    <w:p w:rsidR="00FD65DB" w:rsidRPr="00394D13" w:rsidRDefault="000A49BE" w:rsidP="00394D13">
      <w:pPr>
        <w:contextualSpacing/>
        <w:jc w:val="center"/>
        <w:rPr>
          <w:rFonts w:eastAsia="Calibri"/>
          <w:bCs/>
          <w:sz w:val="28"/>
          <w:szCs w:val="28"/>
          <w:lang w:eastAsia="en-US"/>
        </w:rPr>
      </w:pPr>
      <w:r w:rsidRPr="000A49BE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>»</w:t>
      </w:r>
      <w:r w:rsidR="00FD65DB" w:rsidRPr="00394D13">
        <w:rPr>
          <w:rFonts w:eastAsia="Calibri"/>
          <w:bCs/>
          <w:sz w:val="28"/>
          <w:szCs w:val="28"/>
          <w:lang w:eastAsia="en-US"/>
        </w:rPr>
        <w:br/>
      </w:r>
    </w:p>
    <w:p w:rsidR="00FD65DB" w:rsidRPr="00394D13" w:rsidRDefault="00FD65DB" w:rsidP="00394D13">
      <w:pPr>
        <w:contextualSpacing/>
        <w:jc w:val="center"/>
        <w:rPr>
          <w:rFonts w:eastAsia="Calibri"/>
          <w:bCs/>
          <w:sz w:val="28"/>
          <w:szCs w:val="28"/>
          <w:lang w:eastAsia="en-US"/>
        </w:rPr>
      </w:pPr>
    </w:p>
    <w:p w:rsidR="00FD65DB" w:rsidRPr="00394D13" w:rsidRDefault="00FD65DB" w:rsidP="00672083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394D13">
        <w:rPr>
          <w:sz w:val="28"/>
          <w:szCs w:val="28"/>
        </w:rPr>
        <w:t>1.</w:t>
      </w:r>
      <w:r w:rsidR="001E2DF4">
        <w:rPr>
          <w:sz w:val="28"/>
          <w:szCs w:val="28"/>
        </w:rPr>
        <w:t> </w:t>
      </w:r>
      <w:r w:rsidRPr="00394D13">
        <w:rPr>
          <w:sz w:val="28"/>
          <w:szCs w:val="28"/>
        </w:rPr>
        <w:t>В</w:t>
      </w:r>
      <w:r w:rsidR="00394D13" w:rsidRPr="00394D13">
        <w:rPr>
          <w:sz w:val="28"/>
          <w:szCs w:val="28"/>
        </w:rPr>
        <w:t xml:space="preserve"> </w:t>
      </w:r>
      <w:r w:rsidR="00B30A23">
        <w:rPr>
          <w:sz w:val="28"/>
          <w:szCs w:val="28"/>
        </w:rPr>
        <w:t>п</w:t>
      </w:r>
      <w:r w:rsidR="00B30A23" w:rsidRPr="00394D13">
        <w:rPr>
          <w:sz w:val="28"/>
          <w:szCs w:val="28"/>
        </w:rPr>
        <w:t>риложени</w:t>
      </w:r>
      <w:r w:rsidR="00B30A23">
        <w:rPr>
          <w:sz w:val="28"/>
          <w:szCs w:val="28"/>
        </w:rPr>
        <w:t>и</w:t>
      </w:r>
      <w:r w:rsidR="00B30A23" w:rsidRPr="00394D13">
        <w:rPr>
          <w:sz w:val="28"/>
          <w:szCs w:val="28"/>
        </w:rPr>
        <w:t xml:space="preserve"> № </w:t>
      </w:r>
      <w:r w:rsidR="00B30A23">
        <w:rPr>
          <w:sz w:val="28"/>
          <w:szCs w:val="28"/>
        </w:rPr>
        <w:t xml:space="preserve">2 к </w:t>
      </w:r>
      <w:r w:rsidRPr="00394D13">
        <w:rPr>
          <w:sz w:val="28"/>
          <w:szCs w:val="28"/>
        </w:rPr>
        <w:t>постановлени</w:t>
      </w:r>
      <w:r w:rsidR="00B30A23">
        <w:rPr>
          <w:sz w:val="28"/>
          <w:szCs w:val="28"/>
        </w:rPr>
        <w:t>ю</w:t>
      </w:r>
      <w:r w:rsidR="00394D13" w:rsidRPr="00394D13">
        <w:rPr>
          <w:sz w:val="28"/>
          <w:szCs w:val="28"/>
        </w:rPr>
        <w:t xml:space="preserve"> </w:t>
      </w:r>
      <w:r w:rsidR="00672083" w:rsidRPr="000A49BE">
        <w:rPr>
          <w:sz w:val="28"/>
          <w:szCs w:val="28"/>
        </w:rPr>
        <w:t>управления ветеринарии Ростовской области</w:t>
      </w:r>
      <w:r w:rsidR="00672083">
        <w:rPr>
          <w:sz w:val="28"/>
          <w:szCs w:val="28"/>
        </w:rPr>
        <w:t xml:space="preserve"> </w:t>
      </w:r>
      <w:r w:rsidR="00672083" w:rsidRPr="000A49BE">
        <w:rPr>
          <w:sz w:val="28"/>
          <w:szCs w:val="28"/>
        </w:rPr>
        <w:t xml:space="preserve">от 25.04.2016 № 2 </w:t>
      </w:r>
      <w:r w:rsidR="00672083">
        <w:rPr>
          <w:sz w:val="28"/>
          <w:szCs w:val="28"/>
        </w:rPr>
        <w:t>«</w:t>
      </w:r>
      <w:r w:rsidR="00672083" w:rsidRPr="000A49BE">
        <w:rPr>
          <w:sz w:val="28"/>
          <w:szCs w:val="28"/>
        </w:rPr>
        <w:t>О комиссии по соблюдению требований к служебному поведению государственных гражданских служащих Ростовской области, замещающих должности государственной гражданской службы Ростовской области в управлении ветеринарии Ростовской области, и урегулированию конфликта интересов</w:t>
      </w:r>
      <w:r w:rsidR="00672083">
        <w:rPr>
          <w:sz w:val="28"/>
          <w:szCs w:val="28"/>
        </w:rPr>
        <w:t>»</w:t>
      </w:r>
      <w:r w:rsidRPr="00394D13">
        <w:rPr>
          <w:rFonts w:eastAsia="Calibri"/>
          <w:bCs/>
          <w:sz w:val="28"/>
          <w:szCs w:val="28"/>
          <w:lang w:eastAsia="en-US"/>
        </w:rPr>
        <w:t>:</w:t>
      </w:r>
    </w:p>
    <w:p w:rsidR="00FD65DB" w:rsidRDefault="00FD65DB" w:rsidP="00394D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4D13">
        <w:rPr>
          <w:sz w:val="28"/>
          <w:szCs w:val="28"/>
        </w:rPr>
        <w:t>1.1.</w:t>
      </w:r>
      <w:r w:rsidR="00394D13" w:rsidRPr="00394D13">
        <w:rPr>
          <w:sz w:val="28"/>
          <w:szCs w:val="28"/>
        </w:rPr>
        <w:t xml:space="preserve"> </w:t>
      </w:r>
      <w:r w:rsidR="00B30A23">
        <w:rPr>
          <w:sz w:val="28"/>
          <w:szCs w:val="28"/>
        </w:rPr>
        <w:t xml:space="preserve">В </w:t>
      </w:r>
      <w:r w:rsidR="000332DD">
        <w:rPr>
          <w:sz w:val="28"/>
          <w:szCs w:val="28"/>
        </w:rPr>
        <w:t>п</w:t>
      </w:r>
      <w:r w:rsidR="00B30A23">
        <w:rPr>
          <w:sz w:val="28"/>
          <w:szCs w:val="28"/>
        </w:rPr>
        <w:t>ункте 13</w:t>
      </w:r>
      <w:r w:rsidR="000332DD">
        <w:rPr>
          <w:sz w:val="28"/>
          <w:szCs w:val="28"/>
        </w:rPr>
        <w:t>:</w:t>
      </w:r>
    </w:p>
    <w:p w:rsidR="000332DD" w:rsidRDefault="000332DD" w:rsidP="00394D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слова «семи рабочих дней» заменить словами «30 дней»;</w:t>
      </w:r>
    </w:p>
    <w:p w:rsidR="000332DD" w:rsidRDefault="000332DD" w:rsidP="00394D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абзац</w:t>
      </w:r>
      <w:r w:rsidR="00911342">
        <w:rPr>
          <w:sz w:val="28"/>
          <w:szCs w:val="28"/>
        </w:rPr>
        <w:t>е</w:t>
      </w:r>
      <w:r>
        <w:rPr>
          <w:sz w:val="28"/>
          <w:szCs w:val="28"/>
        </w:rPr>
        <w:t xml:space="preserve"> третьем слова «45 дней» заменить словами «60 дней».</w:t>
      </w:r>
    </w:p>
    <w:p w:rsidR="000332DD" w:rsidRDefault="000332DD" w:rsidP="00394D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пунктом 13</w:t>
      </w:r>
      <w:r w:rsidRPr="000332DD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0332DD" w:rsidRPr="000332DD" w:rsidRDefault="000332DD" w:rsidP="000332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«13</w:t>
      </w:r>
      <w:r w:rsidRPr="000332DD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Pr="000332DD">
        <w:rPr>
          <w:rFonts w:eastAsia="Calibri"/>
          <w:sz w:val="28"/>
          <w:szCs w:val="28"/>
        </w:rPr>
        <w:t>Мотивированные заключения, предусмотренные пунктами 9, 11, 12, настоящего Порядка, должны содержать:</w:t>
      </w:r>
    </w:p>
    <w:p w:rsidR="000332DD" w:rsidRPr="000332DD" w:rsidRDefault="000332DD" w:rsidP="000332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332DD">
        <w:rPr>
          <w:rFonts w:eastAsia="Calibri"/>
          <w:sz w:val="28"/>
          <w:szCs w:val="28"/>
        </w:rPr>
        <w:t>информацию, изложенную в обращении, указанном в абзаце втором подпункта 7.2 пункта 7 настоящего Порядка, или уведомлениях, указанных в абзаце пятом подпункта 7.2 и подпункте 7.5 пункта 7 настоящего Порядка;</w:t>
      </w:r>
    </w:p>
    <w:p w:rsidR="000332DD" w:rsidRPr="000332DD" w:rsidRDefault="000332DD" w:rsidP="000332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332DD">
        <w:rPr>
          <w:rFonts w:eastAsia="Calibri"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332DD" w:rsidRPr="00394D13" w:rsidRDefault="000332DD" w:rsidP="000332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332DD">
        <w:rPr>
          <w:rFonts w:eastAsia="Calibri"/>
          <w:sz w:val="28"/>
          <w:szCs w:val="28"/>
        </w:rPr>
        <w:t>мотивированный вывод по результатам предварительного рассмотрения обращения, указанного в абзаце втором подпункта 7.2 пункта 7 настоящего Порядка, или уведомлений, указанных в абзаце пятом подпункта 7.2 и подпункте 7.5 пункта 7 настоящего Порядка, а также рекомендации для принятия одного из решений в соответствии с пунктами 22, 25, 28 настоящего Порядка или иного решения.</w:t>
      </w:r>
      <w:r>
        <w:rPr>
          <w:rFonts w:eastAsia="Calibri"/>
          <w:sz w:val="28"/>
          <w:szCs w:val="28"/>
        </w:rPr>
        <w:t>»</w:t>
      </w:r>
    </w:p>
    <w:p w:rsidR="000332DD" w:rsidRPr="00394D13" w:rsidRDefault="000332DD" w:rsidP="000332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1.3. Подпункт 33.9 пункта 33 дополнить словами «(</w:t>
      </w:r>
      <w:r w:rsidRPr="00DA736E">
        <w:rPr>
          <w:rFonts w:eastAsia="Calibri"/>
          <w:sz w:val="28"/>
          <w:szCs w:val="28"/>
        </w:rPr>
        <w:t>в случае открытого голосования в решении указываются члены комиссии, голосовавшие за принятие решения или против него, либо воздержавшиеся от принятия решения</w:t>
      </w:r>
      <w:r w:rsidR="00DA736E" w:rsidRPr="00DA736E">
        <w:rPr>
          <w:rFonts w:eastAsia="Calibri"/>
          <w:sz w:val="28"/>
          <w:szCs w:val="28"/>
        </w:rPr>
        <w:t>)»</w:t>
      </w:r>
      <w:r w:rsidRPr="00DA736E">
        <w:rPr>
          <w:rFonts w:eastAsia="Calibri"/>
          <w:sz w:val="28"/>
          <w:szCs w:val="28"/>
        </w:rPr>
        <w:t>.</w:t>
      </w:r>
    </w:p>
    <w:p w:rsidR="00DA736E" w:rsidRDefault="00DA736E" w:rsidP="00DA73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Пункт </w:t>
      </w:r>
      <w:r w:rsidRPr="00394D13">
        <w:rPr>
          <w:rFonts w:eastAsia="Calibri"/>
          <w:sz w:val="28"/>
          <w:szCs w:val="28"/>
        </w:rPr>
        <w:t>35</w:t>
      </w:r>
      <w:r>
        <w:rPr>
          <w:rFonts w:eastAsia="Calibri"/>
          <w:sz w:val="28"/>
          <w:szCs w:val="28"/>
        </w:rPr>
        <w:t xml:space="preserve"> изложить в редакции:</w:t>
      </w:r>
    </w:p>
    <w:p w:rsidR="00DA736E" w:rsidRDefault="00DA736E" w:rsidP="00DA73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736E">
        <w:rPr>
          <w:rFonts w:eastAsia="Calibri"/>
          <w:sz w:val="28"/>
          <w:szCs w:val="28"/>
        </w:rPr>
        <w:t xml:space="preserve">«35. Протокол заседания комиссии в 7-дневный срок со дня заседания направляется начальнику управления, а его копия или выписка из него, заверенная подписью секретаря комиссии и печатью управления, – гражданскому служащему, в </w:t>
      </w:r>
      <w:r w:rsidRPr="00DA736E">
        <w:rPr>
          <w:rFonts w:eastAsia="Calibri"/>
          <w:sz w:val="28"/>
          <w:szCs w:val="28"/>
        </w:rPr>
        <w:lastRenderedPageBreak/>
        <w:t>отношении которого рассматривался вопрос, а также по решению комиссии – иным заинтересованным лицам.».</w:t>
      </w:r>
    </w:p>
    <w:p w:rsidR="004A315C" w:rsidRDefault="004A315C" w:rsidP="00DA73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1.5. Дополнить пунктом 35</w:t>
      </w:r>
      <w:r w:rsidRPr="004A315C">
        <w:rPr>
          <w:rFonts w:eastAsia="Calibri"/>
          <w:sz w:val="28"/>
          <w:szCs w:val="28"/>
          <w:vertAlign w:val="superscript"/>
        </w:rPr>
        <w:t>1</w:t>
      </w:r>
      <w:r>
        <w:rPr>
          <w:rFonts w:eastAsia="Calibri"/>
          <w:sz w:val="28"/>
          <w:szCs w:val="28"/>
          <w:vertAlign w:val="superscript"/>
        </w:rPr>
        <w:t xml:space="preserve"> </w:t>
      </w:r>
      <w:r>
        <w:rPr>
          <w:rFonts w:eastAsia="Calibri"/>
          <w:sz w:val="28"/>
          <w:szCs w:val="28"/>
        </w:rPr>
        <w:t xml:space="preserve"> следующего содержания:</w:t>
      </w:r>
    </w:p>
    <w:p w:rsidR="004A315C" w:rsidRPr="004A315C" w:rsidRDefault="004A315C" w:rsidP="00DA73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«35</w:t>
      </w:r>
      <w:r w:rsidRPr="004A315C">
        <w:rPr>
          <w:rFonts w:eastAsia="Calibri"/>
          <w:sz w:val="28"/>
          <w:szCs w:val="28"/>
          <w:vertAlign w:val="superscript"/>
        </w:rPr>
        <w:t>1</w:t>
      </w:r>
      <w:r>
        <w:rPr>
          <w:rFonts w:eastAsia="Calibri"/>
          <w:sz w:val="28"/>
          <w:szCs w:val="28"/>
          <w:vertAlign w:val="superscript"/>
        </w:rPr>
        <w:t xml:space="preserve"> </w:t>
      </w:r>
      <w:r>
        <w:rPr>
          <w:rFonts w:eastAsia="Calibri"/>
          <w:sz w:val="28"/>
          <w:szCs w:val="28"/>
        </w:rPr>
        <w:t xml:space="preserve">. </w:t>
      </w:r>
      <w:r w:rsidR="00504DA3">
        <w:rPr>
          <w:rFonts w:eastAsia="Calibri"/>
          <w:sz w:val="28"/>
          <w:szCs w:val="28"/>
        </w:rPr>
        <w:t>Копия протокола заседания комисии управления, заверенная подписью секретаря комис</w:t>
      </w:r>
      <w:r w:rsidR="00141EBF">
        <w:rPr>
          <w:rFonts w:eastAsia="Calibri"/>
          <w:sz w:val="28"/>
          <w:szCs w:val="28"/>
        </w:rPr>
        <w:t>с</w:t>
      </w:r>
      <w:r w:rsidR="00504DA3">
        <w:rPr>
          <w:rFonts w:eastAsia="Calibri"/>
          <w:sz w:val="28"/>
          <w:szCs w:val="28"/>
        </w:rPr>
        <w:t>ии и печатью управления, в 7-дневный срок со дня заседания направляется в управление по противодействию коррупции при Губернаторе Ростовской области.».</w:t>
      </w:r>
    </w:p>
    <w:p w:rsidR="000332DD" w:rsidRDefault="004A315C" w:rsidP="00394D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DA736E">
        <w:rPr>
          <w:sz w:val="28"/>
          <w:szCs w:val="28"/>
        </w:rPr>
        <w:t>. Пункт 39 после слов «</w:t>
      </w:r>
      <w:r w:rsidR="00DA736E" w:rsidRPr="00394D13">
        <w:rPr>
          <w:rFonts w:eastAsia="Calibri"/>
          <w:sz w:val="28"/>
          <w:szCs w:val="28"/>
        </w:rPr>
        <w:t xml:space="preserve">Копия протокола заседания комиссии или выписка </w:t>
      </w:r>
      <w:r w:rsidR="00DA736E" w:rsidRPr="00C70B96">
        <w:rPr>
          <w:rFonts w:eastAsia="Calibri"/>
          <w:sz w:val="28"/>
          <w:szCs w:val="28"/>
        </w:rPr>
        <w:t>из него» дополнить словами «.., заверенная подписью секретаря комиссии и печатью управления,..».</w:t>
      </w:r>
      <w:r w:rsidR="00DA736E">
        <w:rPr>
          <w:rFonts w:eastAsia="Calibri"/>
          <w:sz w:val="28"/>
          <w:szCs w:val="28"/>
        </w:rPr>
        <w:t xml:space="preserve"> </w:t>
      </w:r>
    </w:p>
    <w:p w:rsidR="000332DD" w:rsidRPr="000332DD" w:rsidRDefault="004A315C" w:rsidP="00394D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DA736E">
        <w:rPr>
          <w:sz w:val="28"/>
          <w:szCs w:val="28"/>
        </w:rPr>
        <w:t>. В пункте 40 слова «государственного органа» заменить словами «управления».</w:t>
      </w:r>
    </w:p>
    <w:p w:rsidR="006D2F50" w:rsidRPr="00394D13" w:rsidRDefault="006D2F50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D2F50" w:rsidRPr="00394D13" w:rsidRDefault="006D2F50" w:rsidP="00394D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sectPr w:rsidR="006D2F50" w:rsidRPr="00394D13" w:rsidSect="00141EBF">
      <w:footerReference w:type="even" r:id="rId8"/>
      <w:footerReference w:type="default" r:id="rId9"/>
      <w:pgSz w:w="11907" w:h="16840" w:code="9"/>
      <w:pgMar w:top="993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E6" w:rsidRDefault="00CF05E6">
      <w:r>
        <w:separator/>
      </w:r>
    </w:p>
  </w:endnote>
  <w:endnote w:type="continuationSeparator" w:id="0">
    <w:p w:rsidR="00CF05E6" w:rsidRDefault="00CF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F6" w:rsidRDefault="00D53B1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745F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45F6" w:rsidRDefault="005745F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F6" w:rsidRDefault="00D53B1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745F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6A10">
      <w:rPr>
        <w:rStyle w:val="a8"/>
        <w:noProof/>
      </w:rPr>
      <w:t>2</w:t>
    </w:r>
    <w:r>
      <w:rPr>
        <w:rStyle w:val="a8"/>
      </w:rPr>
      <w:fldChar w:fldCharType="end"/>
    </w:r>
  </w:p>
  <w:p w:rsidR="005745F6" w:rsidRPr="002C65D8" w:rsidRDefault="005745F6" w:rsidP="000A49BE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E6" w:rsidRDefault="00CF05E6">
      <w:r>
        <w:separator/>
      </w:r>
    </w:p>
  </w:footnote>
  <w:footnote w:type="continuationSeparator" w:id="0">
    <w:p w:rsidR="00CF05E6" w:rsidRDefault="00CF0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DB"/>
    <w:rsid w:val="000332DD"/>
    <w:rsid w:val="00050C68"/>
    <w:rsid w:val="0005372C"/>
    <w:rsid w:val="00054D8B"/>
    <w:rsid w:val="000559D5"/>
    <w:rsid w:val="00060F3C"/>
    <w:rsid w:val="000808D6"/>
    <w:rsid w:val="00096A10"/>
    <w:rsid w:val="000A49BE"/>
    <w:rsid w:val="000A726F"/>
    <w:rsid w:val="000B4002"/>
    <w:rsid w:val="000B66C7"/>
    <w:rsid w:val="000C430D"/>
    <w:rsid w:val="000D4FDB"/>
    <w:rsid w:val="000F2B40"/>
    <w:rsid w:val="000F5B6A"/>
    <w:rsid w:val="00104E0D"/>
    <w:rsid w:val="0010504A"/>
    <w:rsid w:val="00116BFA"/>
    <w:rsid w:val="00125DE3"/>
    <w:rsid w:val="00141EBF"/>
    <w:rsid w:val="00153B21"/>
    <w:rsid w:val="001A35EF"/>
    <w:rsid w:val="001A5D11"/>
    <w:rsid w:val="001B2D1C"/>
    <w:rsid w:val="001B6A43"/>
    <w:rsid w:val="001C1D98"/>
    <w:rsid w:val="001D0CDC"/>
    <w:rsid w:val="001D2690"/>
    <w:rsid w:val="001D386C"/>
    <w:rsid w:val="001E2DF4"/>
    <w:rsid w:val="001F4BE3"/>
    <w:rsid w:val="001F6D02"/>
    <w:rsid w:val="002504E8"/>
    <w:rsid w:val="002512F9"/>
    <w:rsid w:val="00254382"/>
    <w:rsid w:val="0027031E"/>
    <w:rsid w:val="0028703B"/>
    <w:rsid w:val="00294025"/>
    <w:rsid w:val="002A2062"/>
    <w:rsid w:val="002A31A1"/>
    <w:rsid w:val="002B6527"/>
    <w:rsid w:val="002C135C"/>
    <w:rsid w:val="002C5E60"/>
    <w:rsid w:val="002C65D8"/>
    <w:rsid w:val="002E65D5"/>
    <w:rsid w:val="002F63E3"/>
    <w:rsid w:val="002F74D7"/>
    <w:rsid w:val="0030124B"/>
    <w:rsid w:val="00313D3A"/>
    <w:rsid w:val="00337EA6"/>
    <w:rsid w:val="00341FC1"/>
    <w:rsid w:val="0037040B"/>
    <w:rsid w:val="00383D09"/>
    <w:rsid w:val="003921D8"/>
    <w:rsid w:val="00394D13"/>
    <w:rsid w:val="003B2193"/>
    <w:rsid w:val="003B5559"/>
    <w:rsid w:val="00405D7C"/>
    <w:rsid w:val="00407B71"/>
    <w:rsid w:val="00425061"/>
    <w:rsid w:val="0043686A"/>
    <w:rsid w:val="00441069"/>
    <w:rsid w:val="00444636"/>
    <w:rsid w:val="00453869"/>
    <w:rsid w:val="00462D72"/>
    <w:rsid w:val="004711EC"/>
    <w:rsid w:val="00480BC7"/>
    <w:rsid w:val="004871AA"/>
    <w:rsid w:val="00496FAD"/>
    <w:rsid w:val="004A315C"/>
    <w:rsid w:val="004B48F4"/>
    <w:rsid w:val="004B6A5C"/>
    <w:rsid w:val="004E78FD"/>
    <w:rsid w:val="004F7011"/>
    <w:rsid w:val="00504DA3"/>
    <w:rsid w:val="00515D9C"/>
    <w:rsid w:val="00531FBD"/>
    <w:rsid w:val="0053366A"/>
    <w:rsid w:val="005745F6"/>
    <w:rsid w:val="00576ACC"/>
    <w:rsid w:val="00581EC8"/>
    <w:rsid w:val="005851C4"/>
    <w:rsid w:val="00586B3E"/>
    <w:rsid w:val="00587BF6"/>
    <w:rsid w:val="005C5FF3"/>
    <w:rsid w:val="00610CAF"/>
    <w:rsid w:val="00611679"/>
    <w:rsid w:val="00613D7D"/>
    <w:rsid w:val="006308EC"/>
    <w:rsid w:val="00637628"/>
    <w:rsid w:val="006564DB"/>
    <w:rsid w:val="00660EE3"/>
    <w:rsid w:val="00672083"/>
    <w:rsid w:val="00676B57"/>
    <w:rsid w:val="00695B2B"/>
    <w:rsid w:val="00697907"/>
    <w:rsid w:val="006B054B"/>
    <w:rsid w:val="006C36A4"/>
    <w:rsid w:val="006D085C"/>
    <w:rsid w:val="006D2F50"/>
    <w:rsid w:val="006E446D"/>
    <w:rsid w:val="006F2D7D"/>
    <w:rsid w:val="007120F8"/>
    <w:rsid w:val="007219F0"/>
    <w:rsid w:val="007240A7"/>
    <w:rsid w:val="007370DB"/>
    <w:rsid w:val="007730B1"/>
    <w:rsid w:val="00782222"/>
    <w:rsid w:val="007936ED"/>
    <w:rsid w:val="007B6388"/>
    <w:rsid w:val="007C0A5F"/>
    <w:rsid w:val="007E4822"/>
    <w:rsid w:val="00803B74"/>
    <w:rsid w:val="00803F3C"/>
    <w:rsid w:val="00804CFE"/>
    <w:rsid w:val="008105A1"/>
    <w:rsid w:val="00811C94"/>
    <w:rsid w:val="00811CF1"/>
    <w:rsid w:val="00825E3F"/>
    <w:rsid w:val="008413FD"/>
    <w:rsid w:val="008438D7"/>
    <w:rsid w:val="00860E5A"/>
    <w:rsid w:val="0086203C"/>
    <w:rsid w:val="00867AB6"/>
    <w:rsid w:val="00885F08"/>
    <w:rsid w:val="008A26EE"/>
    <w:rsid w:val="008B6AD3"/>
    <w:rsid w:val="008C3ABB"/>
    <w:rsid w:val="009068DB"/>
    <w:rsid w:val="00910044"/>
    <w:rsid w:val="00911342"/>
    <w:rsid w:val="009122B1"/>
    <w:rsid w:val="00913129"/>
    <w:rsid w:val="00917C70"/>
    <w:rsid w:val="009228DF"/>
    <w:rsid w:val="00924E84"/>
    <w:rsid w:val="00932AF8"/>
    <w:rsid w:val="00947FCC"/>
    <w:rsid w:val="00961585"/>
    <w:rsid w:val="00985A10"/>
    <w:rsid w:val="009D400E"/>
    <w:rsid w:val="00A061D7"/>
    <w:rsid w:val="00A11025"/>
    <w:rsid w:val="00A25A22"/>
    <w:rsid w:val="00A30E81"/>
    <w:rsid w:val="00A34804"/>
    <w:rsid w:val="00A57375"/>
    <w:rsid w:val="00A67B50"/>
    <w:rsid w:val="00A941CF"/>
    <w:rsid w:val="00AE2601"/>
    <w:rsid w:val="00AF3AFC"/>
    <w:rsid w:val="00B22F6A"/>
    <w:rsid w:val="00B30A23"/>
    <w:rsid w:val="00B31114"/>
    <w:rsid w:val="00B35935"/>
    <w:rsid w:val="00B37E63"/>
    <w:rsid w:val="00B444A2"/>
    <w:rsid w:val="00B62CFB"/>
    <w:rsid w:val="00B67DB6"/>
    <w:rsid w:val="00B72D61"/>
    <w:rsid w:val="00B8231A"/>
    <w:rsid w:val="00B86588"/>
    <w:rsid w:val="00B94442"/>
    <w:rsid w:val="00BB095F"/>
    <w:rsid w:val="00BB55C0"/>
    <w:rsid w:val="00BC0920"/>
    <w:rsid w:val="00BE2C34"/>
    <w:rsid w:val="00BE5EBE"/>
    <w:rsid w:val="00BF39F0"/>
    <w:rsid w:val="00BF5CEE"/>
    <w:rsid w:val="00C11FDF"/>
    <w:rsid w:val="00C572C4"/>
    <w:rsid w:val="00C61EBA"/>
    <w:rsid w:val="00C70B96"/>
    <w:rsid w:val="00C714BE"/>
    <w:rsid w:val="00C731BB"/>
    <w:rsid w:val="00C85C30"/>
    <w:rsid w:val="00CA151C"/>
    <w:rsid w:val="00CB1900"/>
    <w:rsid w:val="00CB43C1"/>
    <w:rsid w:val="00CB4B8E"/>
    <w:rsid w:val="00CD077D"/>
    <w:rsid w:val="00CE5183"/>
    <w:rsid w:val="00CE58A5"/>
    <w:rsid w:val="00CF05E6"/>
    <w:rsid w:val="00D00358"/>
    <w:rsid w:val="00D13E83"/>
    <w:rsid w:val="00D15DDE"/>
    <w:rsid w:val="00D41DAD"/>
    <w:rsid w:val="00D42236"/>
    <w:rsid w:val="00D53B18"/>
    <w:rsid w:val="00D562D1"/>
    <w:rsid w:val="00D73323"/>
    <w:rsid w:val="00DA736E"/>
    <w:rsid w:val="00DB22F7"/>
    <w:rsid w:val="00DB4D51"/>
    <w:rsid w:val="00DB4D6B"/>
    <w:rsid w:val="00DC2302"/>
    <w:rsid w:val="00DD07D5"/>
    <w:rsid w:val="00DE302E"/>
    <w:rsid w:val="00DE50C1"/>
    <w:rsid w:val="00DF1C55"/>
    <w:rsid w:val="00E04378"/>
    <w:rsid w:val="00E138E0"/>
    <w:rsid w:val="00E3132E"/>
    <w:rsid w:val="00E36EA0"/>
    <w:rsid w:val="00E61F30"/>
    <w:rsid w:val="00E657E1"/>
    <w:rsid w:val="00E6712F"/>
    <w:rsid w:val="00E67DF0"/>
    <w:rsid w:val="00E7274C"/>
    <w:rsid w:val="00E744B0"/>
    <w:rsid w:val="00E74E00"/>
    <w:rsid w:val="00E75C57"/>
    <w:rsid w:val="00E76A4E"/>
    <w:rsid w:val="00E86F85"/>
    <w:rsid w:val="00E9626F"/>
    <w:rsid w:val="00EB5B75"/>
    <w:rsid w:val="00EC40AD"/>
    <w:rsid w:val="00ED625B"/>
    <w:rsid w:val="00ED72D3"/>
    <w:rsid w:val="00EF29AB"/>
    <w:rsid w:val="00EF56AF"/>
    <w:rsid w:val="00F008E1"/>
    <w:rsid w:val="00F02C40"/>
    <w:rsid w:val="00F24917"/>
    <w:rsid w:val="00F26D62"/>
    <w:rsid w:val="00F30D40"/>
    <w:rsid w:val="00F410DF"/>
    <w:rsid w:val="00F503ED"/>
    <w:rsid w:val="00F8225E"/>
    <w:rsid w:val="00F86418"/>
    <w:rsid w:val="00F9297B"/>
    <w:rsid w:val="00F93D63"/>
    <w:rsid w:val="00F94AD6"/>
    <w:rsid w:val="00FA6611"/>
    <w:rsid w:val="00FD350A"/>
    <w:rsid w:val="00FD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65D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2C65D8"/>
  </w:style>
  <w:style w:type="character" w:styleId="ab">
    <w:name w:val="Placeholder Text"/>
    <w:basedOn w:val="a0"/>
    <w:uiPriority w:val="99"/>
    <w:semiHidden/>
    <w:rsid w:val="001D0C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65D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2C65D8"/>
  </w:style>
  <w:style w:type="character" w:styleId="ab">
    <w:name w:val="Placeholder Text"/>
    <w:basedOn w:val="a0"/>
    <w:uiPriority w:val="99"/>
    <w:semiHidden/>
    <w:rsid w:val="001D0C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104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Ирина Николаевна</dc:creator>
  <cp:lastModifiedBy>user1</cp:lastModifiedBy>
  <cp:revision>4</cp:revision>
  <cp:lastPrinted>2017-12-14T12:09:00Z</cp:lastPrinted>
  <dcterms:created xsi:type="dcterms:W3CDTF">2017-12-14T08:41:00Z</dcterms:created>
  <dcterms:modified xsi:type="dcterms:W3CDTF">2017-12-14T13:10:00Z</dcterms:modified>
</cp:coreProperties>
</file>