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55" w:rsidRDefault="00AB6A55" w:rsidP="00AB6A55">
      <w:pPr>
        <w:pStyle w:val="a7"/>
        <w:ind w:firstLine="0"/>
        <w:jc w:val="center"/>
        <w:rPr>
          <w:bCs/>
          <w:color w:val="000000"/>
          <w:spacing w:val="20"/>
        </w:rPr>
      </w:pPr>
      <w:r>
        <w:rPr>
          <w:bCs/>
          <w:color w:val="000000"/>
          <w:spacing w:val="20"/>
        </w:rPr>
        <w:t>ПРОТОКОЛ</w:t>
      </w:r>
    </w:p>
    <w:p w:rsidR="00AB6A55" w:rsidRDefault="00337565" w:rsidP="00337565">
      <w:pPr>
        <w:pStyle w:val="a7"/>
        <w:ind w:firstLine="0"/>
        <w:jc w:val="center"/>
        <w:rPr>
          <w:color w:val="000000"/>
        </w:rPr>
      </w:pPr>
      <w:r>
        <w:rPr>
          <w:color w:val="000000"/>
        </w:rPr>
        <w:t>Заседания Комиссии по соблюдению требований к служебному поведению государственных гражданских служащих и урегулированию конфликта интересов в управлении ветеринарии Ростовской области</w:t>
      </w:r>
    </w:p>
    <w:p w:rsidR="00337565" w:rsidRDefault="00337565" w:rsidP="00337565">
      <w:pPr>
        <w:pStyle w:val="a7"/>
        <w:ind w:firstLine="0"/>
        <w:jc w:val="center"/>
        <w:rPr>
          <w:color w:val="000000"/>
        </w:rPr>
      </w:pPr>
    </w:p>
    <w:p w:rsidR="00AB6A55" w:rsidRDefault="00E74E94" w:rsidP="00C635A2">
      <w:pPr>
        <w:pStyle w:val="a7"/>
        <w:ind w:firstLine="0"/>
        <w:rPr>
          <w:color w:val="000000"/>
        </w:rPr>
      </w:pPr>
      <w:r>
        <w:rPr>
          <w:color w:val="000000"/>
        </w:rPr>
        <w:t>«</w:t>
      </w:r>
      <w:r w:rsidR="00337565">
        <w:rPr>
          <w:color w:val="000000"/>
        </w:rPr>
        <w:t>03</w:t>
      </w:r>
      <w:r>
        <w:rPr>
          <w:color w:val="000000"/>
        </w:rPr>
        <w:t xml:space="preserve">» </w:t>
      </w:r>
      <w:r w:rsidR="00337565">
        <w:rPr>
          <w:color w:val="000000"/>
        </w:rPr>
        <w:t>июля</w:t>
      </w:r>
      <w:r>
        <w:rPr>
          <w:color w:val="000000"/>
        </w:rPr>
        <w:t xml:space="preserve"> 20</w:t>
      </w:r>
      <w:r w:rsidR="00603515">
        <w:rPr>
          <w:color w:val="000000"/>
        </w:rPr>
        <w:t>1</w:t>
      </w:r>
      <w:r w:rsidR="00CB5080">
        <w:rPr>
          <w:color w:val="000000"/>
        </w:rPr>
        <w:t>3</w:t>
      </w:r>
      <w:r>
        <w:rPr>
          <w:color w:val="000000"/>
        </w:rPr>
        <w:t xml:space="preserve"> г.</w:t>
      </w:r>
      <w:r w:rsidR="00AB6A55">
        <w:rPr>
          <w:color w:val="000000"/>
        </w:rPr>
        <w:t xml:space="preserve"> </w:t>
      </w:r>
      <w:r>
        <w:rPr>
          <w:color w:val="000000"/>
        </w:rPr>
        <w:t xml:space="preserve">                                 </w:t>
      </w:r>
      <w:r w:rsidR="00337565">
        <w:rPr>
          <w:color w:val="000000"/>
        </w:rPr>
        <w:t xml:space="preserve">                  </w:t>
      </w:r>
      <w:r>
        <w:rPr>
          <w:color w:val="000000"/>
        </w:rPr>
        <w:t xml:space="preserve">                                       </w:t>
      </w:r>
      <w:r w:rsidR="00AB6A55">
        <w:rPr>
          <w:color w:val="000000"/>
        </w:rPr>
        <w:t>№ _____</w:t>
      </w:r>
    </w:p>
    <w:p w:rsidR="00337565" w:rsidRDefault="00337565" w:rsidP="00337565">
      <w:pPr>
        <w:pStyle w:val="a7"/>
        <w:ind w:firstLine="0"/>
        <w:rPr>
          <w:color w:val="000000"/>
        </w:rPr>
      </w:pPr>
    </w:p>
    <w:p w:rsidR="00AB6A55" w:rsidRDefault="00337565" w:rsidP="00337565">
      <w:pPr>
        <w:pStyle w:val="a7"/>
        <w:ind w:firstLine="0"/>
        <w:rPr>
          <w:color w:val="000000"/>
        </w:rPr>
      </w:pPr>
      <w:r>
        <w:rPr>
          <w:color w:val="000000"/>
        </w:rPr>
        <w:t>Присутствовали:</w:t>
      </w:r>
    </w:p>
    <w:p w:rsidR="00337565" w:rsidRDefault="00337565" w:rsidP="00337565">
      <w:pPr>
        <w:pStyle w:val="a7"/>
        <w:ind w:firstLine="0"/>
        <w:rPr>
          <w:color w:val="000000"/>
        </w:rPr>
      </w:pPr>
    </w:p>
    <w:tbl>
      <w:tblPr>
        <w:tblW w:w="10517" w:type="dxa"/>
        <w:jc w:val="center"/>
        <w:tblInd w:w="-31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991"/>
        <w:gridCol w:w="280"/>
        <w:gridCol w:w="7246"/>
      </w:tblGrid>
      <w:tr w:rsidR="00AB6A55" w:rsidRPr="00D71653" w:rsidTr="005808C6">
        <w:trPr>
          <w:jc w:val="center"/>
        </w:trPr>
        <w:tc>
          <w:tcPr>
            <w:tcW w:w="2991" w:type="dxa"/>
            <w:hideMark/>
          </w:tcPr>
          <w:p w:rsidR="00AC1D66" w:rsidRDefault="00AC1D66" w:rsidP="008234E3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>Заместитель</w:t>
            </w:r>
            <w:r w:rsidR="008234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председателя</w:t>
            </w:r>
            <w:r w:rsidR="008234E3">
              <w:rPr>
                <w:color w:val="000000"/>
              </w:rPr>
              <w:t xml:space="preserve"> комиссии</w:t>
            </w:r>
            <w:r w:rsidR="005808C6">
              <w:rPr>
                <w:color w:val="000000"/>
              </w:rPr>
              <w:t>:</w:t>
            </w:r>
          </w:p>
          <w:p w:rsidR="008234E3" w:rsidRDefault="008234E3" w:rsidP="008234E3">
            <w:pPr>
              <w:pStyle w:val="a7"/>
              <w:ind w:firstLine="0"/>
              <w:rPr>
                <w:color w:val="000000"/>
              </w:rPr>
            </w:pPr>
          </w:p>
        </w:tc>
        <w:tc>
          <w:tcPr>
            <w:tcW w:w="280" w:type="dxa"/>
            <w:hideMark/>
          </w:tcPr>
          <w:p w:rsidR="00AB6A55" w:rsidRDefault="00AB6A5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246" w:type="dxa"/>
            <w:hideMark/>
          </w:tcPr>
          <w:p w:rsidR="00AC1D66" w:rsidRDefault="00AC1D66" w:rsidP="008234E3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Носов </w:t>
            </w:r>
            <w:r w:rsidR="008234E3">
              <w:rPr>
                <w:color w:val="000000"/>
              </w:rPr>
              <w:t>Виталий Евгеньевич</w:t>
            </w:r>
          </w:p>
        </w:tc>
      </w:tr>
      <w:tr w:rsidR="00AB6A55" w:rsidRPr="00D71653" w:rsidTr="005808C6">
        <w:trPr>
          <w:jc w:val="center"/>
        </w:trPr>
        <w:tc>
          <w:tcPr>
            <w:tcW w:w="2991" w:type="dxa"/>
            <w:hideMark/>
          </w:tcPr>
          <w:p w:rsidR="00AB6A55" w:rsidRDefault="00AB6A55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>Секретарь</w:t>
            </w:r>
            <w:r w:rsidR="008234E3">
              <w:rPr>
                <w:color w:val="000000"/>
              </w:rPr>
              <w:t xml:space="preserve"> комиссии</w:t>
            </w:r>
            <w:r w:rsidR="005808C6">
              <w:rPr>
                <w:color w:val="000000"/>
              </w:rPr>
              <w:t>:</w:t>
            </w:r>
          </w:p>
          <w:p w:rsidR="008234E3" w:rsidRDefault="008234E3">
            <w:pPr>
              <w:pStyle w:val="a7"/>
              <w:ind w:firstLine="0"/>
              <w:rPr>
                <w:color w:val="000000"/>
              </w:rPr>
            </w:pPr>
          </w:p>
          <w:p w:rsidR="005808C6" w:rsidRDefault="008234E3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>Члены комиссии</w:t>
            </w:r>
            <w:r w:rsidR="005808C6">
              <w:rPr>
                <w:color w:val="000000"/>
              </w:rPr>
              <w:t>:</w:t>
            </w:r>
          </w:p>
          <w:p w:rsidR="005808C6" w:rsidRDefault="005808C6">
            <w:pPr>
              <w:pStyle w:val="a7"/>
              <w:ind w:firstLine="0"/>
              <w:rPr>
                <w:color w:val="000000"/>
              </w:rPr>
            </w:pPr>
          </w:p>
          <w:p w:rsidR="005808C6" w:rsidRDefault="005808C6">
            <w:pPr>
              <w:pStyle w:val="a7"/>
              <w:ind w:firstLine="0"/>
              <w:rPr>
                <w:color w:val="000000"/>
              </w:rPr>
            </w:pPr>
          </w:p>
          <w:p w:rsidR="005808C6" w:rsidRDefault="005808C6">
            <w:pPr>
              <w:pStyle w:val="a7"/>
              <w:ind w:firstLine="0"/>
              <w:rPr>
                <w:color w:val="000000"/>
              </w:rPr>
            </w:pPr>
          </w:p>
          <w:p w:rsidR="005808C6" w:rsidRDefault="005808C6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Приглашенные с правом  совещательного голоса:</w:t>
            </w:r>
          </w:p>
          <w:p w:rsidR="005808C6" w:rsidRDefault="005808C6">
            <w:pPr>
              <w:pStyle w:val="a7"/>
              <w:ind w:firstLine="0"/>
              <w:rPr>
                <w:color w:val="000000"/>
              </w:rPr>
            </w:pPr>
          </w:p>
          <w:p w:rsidR="001B4A4C" w:rsidRDefault="001B4A4C">
            <w:pPr>
              <w:pStyle w:val="a7"/>
              <w:ind w:firstLine="0"/>
              <w:rPr>
                <w:color w:val="000000"/>
              </w:rPr>
            </w:pPr>
          </w:p>
          <w:p w:rsidR="008234E3" w:rsidRDefault="005808C6" w:rsidP="005808C6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Приглашенные:</w:t>
            </w:r>
          </w:p>
        </w:tc>
        <w:tc>
          <w:tcPr>
            <w:tcW w:w="280" w:type="dxa"/>
            <w:hideMark/>
          </w:tcPr>
          <w:p w:rsidR="00AB6A55" w:rsidRDefault="00AB6A5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246" w:type="dxa"/>
            <w:hideMark/>
          </w:tcPr>
          <w:p w:rsidR="00AB6A55" w:rsidRDefault="00AC1D66" w:rsidP="008234E3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Подорогина </w:t>
            </w:r>
            <w:r w:rsidR="008234E3">
              <w:rPr>
                <w:color w:val="000000"/>
              </w:rPr>
              <w:t>Анна Анатольевна</w:t>
            </w:r>
          </w:p>
          <w:p w:rsidR="008234E3" w:rsidRDefault="008234E3" w:rsidP="008234E3">
            <w:pPr>
              <w:pStyle w:val="a7"/>
              <w:ind w:firstLine="0"/>
              <w:rPr>
                <w:color w:val="000000"/>
              </w:rPr>
            </w:pPr>
          </w:p>
          <w:p w:rsidR="008234E3" w:rsidRDefault="008234E3" w:rsidP="008234E3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>Жилин Владимир Георгиевич</w:t>
            </w:r>
          </w:p>
          <w:p w:rsidR="008234E3" w:rsidRDefault="008234E3" w:rsidP="008234E3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>Яблоновский Павел Георгиевич</w:t>
            </w:r>
          </w:p>
          <w:p w:rsidR="008234E3" w:rsidRDefault="008234E3" w:rsidP="008234E3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>Петренко Наталья Александровна</w:t>
            </w:r>
          </w:p>
          <w:p w:rsidR="005808C6" w:rsidRDefault="005808C6" w:rsidP="008234E3">
            <w:pPr>
              <w:pStyle w:val="a7"/>
              <w:ind w:firstLine="0"/>
              <w:rPr>
                <w:color w:val="000000"/>
              </w:rPr>
            </w:pPr>
          </w:p>
          <w:p w:rsidR="005808C6" w:rsidRDefault="005808C6" w:rsidP="008234E3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>Па</w:t>
            </w:r>
            <w:r w:rsidR="00F811B8">
              <w:rPr>
                <w:color w:val="000000"/>
              </w:rPr>
              <w:t>в</w:t>
            </w:r>
            <w:r>
              <w:rPr>
                <w:color w:val="000000"/>
              </w:rPr>
              <w:t>лов Владимир Иванович – заведующий сектором правового и методического обеспечения государственной службы ведомства по управлению государственной службой Ростовской области.</w:t>
            </w:r>
          </w:p>
          <w:p w:rsidR="001B4A4C" w:rsidRDefault="001B4A4C" w:rsidP="008234E3">
            <w:pPr>
              <w:pStyle w:val="a7"/>
              <w:ind w:firstLine="0"/>
              <w:rPr>
                <w:color w:val="000000"/>
              </w:rPr>
            </w:pPr>
          </w:p>
          <w:p w:rsidR="005808C6" w:rsidRPr="000567B8" w:rsidRDefault="005808C6" w:rsidP="008234E3">
            <w:pPr>
              <w:pStyle w:val="a7"/>
              <w:ind w:firstLine="0"/>
              <w:rPr>
                <w:szCs w:val="28"/>
              </w:rPr>
            </w:pPr>
            <w:r w:rsidRPr="000567B8">
              <w:rPr>
                <w:color w:val="000000"/>
                <w:szCs w:val="28"/>
              </w:rPr>
              <w:t>Завгородняя Лариса Васильевна – доцент кафедры административного и служебного права</w:t>
            </w:r>
            <w:r w:rsidRPr="000567B8">
              <w:rPr>
                <w:szCs w:val="28"/>
              </w:rPr>
              <w:t xml:space="preserve"> Южно-Российск</w:t>
            </w:r>
            <w:r w:rsidR="001B4A4C" w:rsidRPr="000567B8">
              <w:rPr>
                <w:szCs w:val="28"/>
              </w:rPr>
              <w:t>ого</w:t>
            </w:r>
            <w:r w:rsidRPr="000567B8">
              <w:rPr>
                <w:szCs w:val="28"/>
              </w:rPr>
              <w:t xml:space="preserve"> институт</w:t>
            </w:r>
            <w:r w:rsidR="001B4A4C" w:rsidRPr="000567B8">
              <w:rPr>
                <w:szCs w:val="28"/>
              </w:rPr>
              <w:t>а</w:t>
            </w:r>
            <w:r w:rsidR="000567B8">
              <w:rPr>
                <w:szCs w:val="28"/>
              </w:rPr>
              <w:t xml:space="preserve"> </w:t>
            </w:r>
            <w:r w:rsidRPr="000567B8">
              <w:rPr>
                <w:szCs w:val="28"/>
              </w:rPr>
              <w:t>-</w:t>
            </w:r>
            <w:r w:rsidR="000567B8">
              <w:rPr>
                <w:szCs w:val="28"/>
              </w:rPr>
              <w:t xml:space="preserve"> фили</w:t>
            </w:r>
            <w:r w:rsidR="001B4A4C" w:rsidRPr="000567B8">
              <w:rPr>
                <w:szCs w:val="28"/>
              </w:rPr>
              <w:t>а</w:t>
            </w:r>
            <w:r w:rsidRPr="000567B8">
              <w:rPr>
                <w:szCs w:val="28"/>
              </w:rPr>
              <w:t>л</w:t>
            </w:r>
            <w:r w:rsidR="000567B8">
              <w:rPr>
                <w:szCs w:val="28"/>
              </w:rPr>
              <w:t>а</w:t>
            </w:r>
            <w:r w:rsidRPr="000567B8">
              <w:rPr>
                <w:szCs w:val="28"/>
              </w:rPr>
              <w:t xml:space="preserve"> Российской академии народного хозяйства и государственной службы при Президенте Российской Федерации</w:t>
            </w:r>
            <w:r w:rsidR="000567B8" w:rsidRPr="000567B8">
              <w:rPr>
                <w:szCs w:val="28"/>
              </w:rPr>
              <w:t>, кандидат юридических наук.</w:t>
            </w:r>
          </w:p>
          <w:p w:rsidR="001B4A4C" w:rsidRPr="000567B8" w:rsidRDefault="001B4A4C" w:rsidP="008234E3">
            <w:pPr>
              <w:pStyle w:val="a7"/>
              <w:ind w:firstLine="0"/>
              <w:rPr>
                <w:szCs w:val="28"/>
              </w:rPr>
            </w:pPr>
          </w:p>
          <w:p w:rsidR="001B4A4C" w:rsidRPr="000567B8" w:rsidRDefault="001B4A4C" w:rsidP="008234E3">
            <w:pPr>
              <w:pStyle w:val="a7"/>
              <w:ind w:firstLine="0"/>
              <w:rPr>
                <w:color w:val="000000"/>
                <w:szCs w:val="28"/>
              </w:rPr>
            </w:pPr>
            <w:r w:rsidRPr="000567B8">
              <w:rPr>
                <w:color w:val="000000"/>
                <w:szCs w:val="28"/>
              </w:rPr>
              <w:t xml:space="preserve">Шевелева Елена Владимировна – доцент кафедры конституционного и муниципального права </w:t>
            </w:r>
            <w:r w:rsidRPr="000567B8">
              <w:rPr>
                <w:bCs/>
                <w:szCs w:val="28"/>
              </w:rPr>
              <w:t>ФГБОУ</w:t>
            </w:r>
            <w:r w:rsidRPr="000567B8">
              <w:rPr>
                <w:szCs w:val="28"/>
              </w:rPr>
              <w:t xml:space="preserve"> </w:t>
            </w:r>
            <w:r w:rsidRPr="000567B8">
              <w:rPr>
                <w:bCs/>
                <w:szCs w:val="28"/>
              </w:rPr>
              <w:t>ВПО</w:t>
            </w:r>
            <w:r w:rsidRPr="000567B8">
              <w:rPr>
                <w:szCs w:val="28"/>
              </w:rPr>
              <w:t xml:space="preserve"> «</w:t>
            </w:r>
            <w:r w:rsidRPr="000567B8">
              <w:rPr>
                <w:bCs/>
                <w:szCs w:val="28"/>
              </w:rPr>
              <w:t>Ростовск</w:t>
            </w:r>
            <w:r w:rsidR="000567B8">
              <w:rPr>
                <w:bCs/>
                <w:szCs w:val="28"/>
              </w:rPr>
              <w:t>ого</w:t>
            </w:r>
            <w:r w:rsidRPr="000567B8">
              <w:rPr>
                <w:szCs w:val="28"/>
              </w:rPr>
              <w:t xml:space="preserve"> </w:t>
            </w:r>
            <w:r w:rsidR="000567B8" w:rsidRPr="000567B8">
              <w:rPr>
                <w:bCs/>
                <w:szCs w:val="28"/>
              </w:rPr>
              <w:t>государствен</w:t>
            </w:r>
            <w:r w:rsidR="000567B8">
              <w:rPr>
                <w:bCs/>
                <w:szCs w:val="28"/>
              </w:rPr>
              <w:t>ного</w:t>
            </w:r>
            <w:r w:rsidRPr="000567B8">
              <w:rPr>
                <w:szCs w:val="28"/>
              </w:rPr>
              <w:t xml:space="preserve"> </w:t>
            </w:r>
            <w:r w:rsidRPr="000567B8">
              <w:rPr>
                <w:bCs/>
                <w:szCs w:val="28"/>
              </w:rPr>
              <w:t>экономическ</w:t>
            </w:r>
            <w:r w:rsidR="000567B8">
              <w:rPr>
                <w:bCs/>
                <w:szCs w:val="28"/>
              </w:rPr>
              <w:t>ого</w:t>
            </w:r>
            <w:r w:rsidRPr="000567B8">
              <w:rPr>
                <w:szCs w:val="28"/>
              </w:rPr>
              <w:t xml:space="preserve"> </w:t>
            </w:r>
            <w:r w:rsidRPr="000567B8">
              <w:rPr>
                <w:bCs/>
                <w:szCs w:val="28"/>
              </w:rPr>
              <w:t>университет</w:t>
            </w:r>
            <w:r w:rsidR="000567B8">
              <w:rPr>
                <w:bCs/>
                <w:szCs w:val="28"/>
              </w:rPr>
              <w:t>а</w:t>
            </w:r>
            <w:r w:rsidRPr="000567B8">
              <w:rPr>
                <w:bCs/>
                <w:szCs w:val="28"/>
              </w:rPr>
              <w:t>»</w:t>
            </w:r>
            <w:r w:rsidRPr="000567B8">
              <w:rPr>
                <w:szCs w:val="28"/>
              </w:rPr>
              <w:t xml:space="preserve"> (</w:t>
            </w:r>
            <w:r w:rsidRPr="000567B8">
              <w:rPr>
                <w:bCs/>
                <w:szCs w:val="28"/>
              </w:rPr>
              <w:t>РИНХ</w:t>
            </w:r>
            <w:r w:rsidRPr="000567B8">
              <w:rPr>
                <w:szCs w:val="28"/>
              </w:rPr>
              <w:t>)</w:t>
            </w:r>
            <w:r w:rsidR="000567B8" w:rsidRPr="000567B8">
              <w:rPr>
                <w:szCs w:val="28"/>
              </w:rPr>
              <w:t>, кандидат юридических наук.</w:t>
            </w:r>
          </w:p>
          <w:p w:rsidR="005808C6" w:rsidRDefault="005808C6" w:rsidP="008234E3">
            <w:pPr>
              <w:pStyle w:val="a7"/>
              <w:ind w:firstLine="0"/>
              <w:rPr>
                <w:color w:val="000000"/>
              </w:rPr>
            </w:pPr>
          </w:p>
        </w:tc>
      </w:tr>
    </w:tbl>
    <w:p w:rsidR="00AB6A55" w:rsidRDefault="00AB6A55" w:rsidP="00AB6A55">
      <w:pPr>
        <w:pStyle w:val="a7"/>
        <w:ind w:firstLine="0"/>
        <w:jc w:val="center"/>
        <w:rPr>
          <w:color w:val="000000"/>
        </w:rPr>
      </w:pPr>
      <w:r>
        <w:rPr>
          <w:color w:val="000000"/>
        </w:rPr>
        <w:t>ПОВЕСТКА ДНЯ:</w:t>
      </w:r>
    </w:p>
    <w:p w:rsidR="0061513E" w:rsidRDefault="0061513E" w:rsidP="00AB6A55">
      <w:pPr>
        <w:pStyle w:val="a7"/>
        <w:ind w:firstLine="0"/>
        <w:jc w:val="center"/>
        <w:rPr>
          <w:color w:val="000000"/>
        </w:rPr>
      </w:pPr>
    </w:p>
    <w:p w:rsidR="0061513E" w:rsidRDefault="0061513E" w:rsidP="0061513E">
      <w:pPr>
        <w:pStyle w:val="a7"/>
        <w:rPr>
          <w:color w:val="000000"/>
        </w:rPr>
      </w:pPr>
      <w:r>
        <w:rPr>
          <w:color w:val="000000"/>
        </w:rPr>
        <w:t xml:space="preserve">Об обращении Рудникова Владимира Николаевича, ранее замещавшего должность государственной гражданской службы Ростовской области ведущего специалиста (главный государственный ветеринарный инспектор-главный ветеринарный врач) Дубовского района отдела государственной ветеринарной инспекции, ветеринарно-санитарной экспертизы и ветеринарного контроля управления ветеринарии Ростовской области о даче согласия на замещение им должности заместителя начальника по противоэпизоотической работе </w:t>
      </w:r>
      <w:r>
        <w:rPr>
          <w:color w:val="000000"/>
        </w:rPr>
        <w:lastRenderedPageBreak/>
        <w:t>государственного бюджетного учреждения Волгоградской области «Волгоградская городская станция по борьбе с болезнями животных».</w:t>
      </w:r>
    </w:p>
    <w:p w:rsidR="00AB6A55" w:rsidRDefault="00AB6A55" w:rsidP="00C635A2">
      <w:pPr>
        <w:pStyle w:val="a7"/>
        <w:ind w:firstLine="0"/>
        <w:rPr>
          <w:color w:val="000000"/>
        </w:rPr>
      </w:pPr>
    </w:p>
    <w:p w:rsidR="00AB6A55" w:rsidRDefault="00253C5C" w:rsidP="00AB6A55">
      <w:pPr>
        <w:pStyle w:val="a7"/>
        <w:ind w:firstLine="0"/>
        <w:rPr>
          <w:color w:val="000000"/>
        </w:rPr>
      </w:pPr>
      <w:r>
        <w:rPr>
          <w:color w:val="000000"/>
          <w:lang w:val="en-US"/>
        </w:rPr>
        <w:t>I</w:t>
      </w:r>
      <w:r w:rsidR="00C635A2">
        <w:rPr>
          <w:color w:val="000000"/>
        </w:rPr>
        <w:t xml:space="preserve">. </w:t>
      </w:r>
      <w:r w:rsidR="00AB6A55">
        <w:rPr>
          <w:color w:val="000000"/>
        </w:rPr>
        <w:t>ВЫСТУПИЛИ: </w:t>
      </w:r>
    </w:p>
    <w:p w:rsidR="00AB6A55" w:rsidRDefault="000567B8" w:rsidP="00AB6A55">
      <w:pPr>
        <w:pStyle w:val="a7"/>
        <w:ind w:firstLine="720"/>
        <w:rPr>
          <w:color w:val="000000"/>
        </w:rPr>
      </w:pPr>
      <w:r>
        <w:rPr>
          <w:color w:val="000000"/>
          <w:u w:val="single"/>
        </w:rPr>
        <w:t>Носов В.Е.</w:t>
      </w:r>
      <w:r w:rsidR="00AC1D66">
        <w:rPr>
          <w:color w:val="000000"/>
        </w:rPr>
        <w:t xml:space="preserve"> – заместитель начальника управления ветеринарии Ростовской области</w:t>
      </w:r>
      <w:r>
        <w:rPr>
          <w:color w:val="000000"/>
        </w:rPr>
        <w:t xml:space="preserve"> – начальник отдела государственной ветеринарной инспекции, ветеринарно-санитарной экспертизы и ветеринарного контроля</w:t>
      </w:r>
      <w:r w:rsidR="00AC1D66">
        <w:rPr>
          <w:color w:val="000000"/>
        </w:rPr>
        <w:t>.</w:t>
      </w:r>
    </w:p>
    <w:p w:rsidR="0061513E" w:rsidRDefault="0061513E" w:rsidP="00253C5C">
      <w:pPr>
        <w:pStyle w:val="a7"/>
        <w:ind w:firstLine="0"/>
        <w:rPr>
          <w:color w:val="000000"/>
        </w:rPr>
      </w:pPr>
      <w:r w:rsidRPr="0061513E">
        <w:rPr>
          <w:szCs w:val="28"/>
        </w:rPr>
        <w:t xml:space="preserve"> 01 июля 2013 года в управление ветеринарии Ростовской области поступило заявление</w:t>
      </w:r>
      <w:r w:rsidR="00B31378">
        <w:rPr>
          <w:szCs w:val="28"/>
        </w:rPr>
        <w:t xml:space="preserve"> Рудникова Владимира Николаевича, ранее замещавшего </w:t>
      </w:r>
      <w:r w:rsidR="00B31378">
        <w:rPr>
          <w:color w:val="000000"/>
        </w:rPr>
        <w:t>должность государственной гражданской службы Ростовской области ведущего специалиста (главный государственный ветеринарный инспектор-главный ветеринарный врач) Дубовского района отдела государственной ветеринарной инспекции, ветеринарно-санитарной экспертизы и ветеринарного контроля управления ветеринарии Ростовской области о даче согласия на замещение им должности заместителя начальника по противоэпизоотической работе государственного бюджетного учреждения Волгоградской области «Волгоградская городская станция по борьбе с болезнями животных» в соответствии со статьей 12 ФЗ «О противодействии коррупции» от 25.12.2008 года № 273 – ФЗ.</w:t>
      </w:r>
    </w:p>
    <w:p w:rsidR="00B31378" w:rsidRPr="00B31378" w:rsidRDefault="00B31378" w:rsidP="00F737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31378">
        <w:rPr>
          <w:rFonts w:ascii="Times New Roman" w:hAnsi="Times New Roman"/>
          <w:color w:val="000000"/>
          <w:sz w:val="28"/>
          <w:szCs w:val="28"/>
        </w:rPr>
        <w:t>Пункт 1 статьи 12 гласит: «</w:t>
      </w:r>
      <w:r w:rsidRPr="00B31378">
        <w:rPr>
          <w:rFonts w:ascii="Times New Roman" w:hAnsi="Times New Roman"/>
          <w:sz w:val="28"/>
          <w:szCs w:val="28"/>
          <w:lang w:eastAsia="ru-RU"/>
        </w:rPr>
        <w:t xml:space="preserve">Гражданин, замещавший должность государственной или муниципальной службы, включенную в </w:t>
      </w:r>
      <w:hyperlink r:id="rId8" w:history="1">
        <w:r w:rsidRPr="00B31378">
          <w:rPr>
            <w:rFonts w:ascii="Times New Roman" w:hAnsi="Times New Roman"/>
            <w:sz w:val="28"/>
            <w:szCs w:val="28"/>
            <w:lang w:eastAsia="ru-RU"/>
          </w:rPr>
          <w:t>перечень</w:t>
        </w:r>
      </w:hyperlink>
      <w:r w:rsidRPr="00B31378">
        <w:rPr>
          <w:rFonts w:ascii="Times New Roman" w:hAnsi="Times New Roman"/>
          <w:sz w:val="28"/>
          <w:szCs w:val="28"/>
          <w:lang w:eastAsia="ru-RU"/>
        </w:rPr>
        <w:t>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  <w:r w:rsidRPr="00B31378">
        <w:rPr>
          <w:rFonts w:ascii="Times New Roman" w:hAnsi="Times New Roman"/>
          <w:color w:val="000000"/>
          <w:sz w:val="28"/>
          <w:szCs w:val="28"/>
        </w:rPr>
        <w:t>»</w:t>
      </w:r>
      <w:r w:rsidRPr="00B31378">
        <w:rPr>
          <w:rFonts w:ascii="Times New Roman" w:hAnsi="Times New Roman"/>
          <w:sz w:val="28"/>
          <w:szCs w:val="28"/>
          <w:lang w:eastAsia="ru-RU"/>
        </w:rPr>
        <w:t>.</w:t>
      </w:r>
    </w:p>
    <w:p w:rsidR="0061513E" w:rsidRDefault="00B31378" w:rsidP="00F7373F">
      <w:pPr>
        <w:pStyle w:val="a7"/>
        <w:contextualSpacing/>
        <w:rPr>
          <w:color w:val="000000"/>
          <w:szCs w:val="28"/>
        </w:rPr>
      </w:pPr>
      <w:r>
        <w:rPr>
          <w:color w:val="000000"/>
        </w:rPr>
        <w:t xml:space="preserve">Рудников В.Н., занимая должность ведущего специалиста (главный государственный ветеринарный инспектор-главный ветеринарный врач) Дубовского района отдела государственной ветеринарной инспекции, ветеринарно-санитарной экспертизы и ветеринарного контроля, выполнял следующие должностные </w:t>
      </w:r>
      <w:r w:rsidRPr="001D0C9B">
        <w:rPr>
          <w:color w:val="000000"/>
          <w:szCs w:val="28"/>
        </w:rPr>
        <w:t>обязанности:</w:t>
      </w:r>
      <w:r w:rsidR="00A9732C" w:rsidRPr="001D0C9B">
        <w:rPr>
          <w:color w:val="000000"/>
          <w:szCs w:val="28"/>
        </w:rPr>
        <w:t xml:space="preserve"> </w:t>
      </w:r>
    </w:p>
    <w:p w:rsidR="00F7373F" w:rsidRPr="001D0C9B" w:rsidRDefault="00F7373F" w:rsidP="00F7373F">
      <w:pPr>
        <w:pStyle w:val="a7"/>
        <w:contextualSpacing/>
        <w:rPr>
          <w:color w:val="000000"/>
          <w:szCs w:val="28"/>
        </w:rPr>
      </w:pPr>
      <w:r>
        <w:rPr>
          <w:color w:val="000000"/>
          <w:szCs w:val="28"/>
        </w:rPr>
        <w:t>Осуществлял контроль за:</w:t>
      </w:r>
    </w:p>
    <w:p w:rsidR="001D0C9B" w:rsidRPr="001D0C9B" w:rsidRDefault="00F7373F" w:rsidP="00F737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0C9B" w:rsidRPr="001D0C9B">
        <w:rPr>
          <w:rFonts w:ascii="Times New Roman" w:hAnsi="Times New Roman"/>
          <w:sz w:val="28"/>
          <w:szCs w:val="28"/>
        </w:rPr>
        <w:t>выполнением юридическими лицами, должностными лицами, индивидуальными предпринимателями и гражданами ветеринарных правил, других   правовых актов, обязательных для исполнения, и проведением ими установленных противоэпизоотических и ветеринарно-санитарных мероприятий;</w:t>
      </w:r>
    </w:p>
    <w:p w:rsidR="001D0C9B" w:rsidRPr="001D0C9B" w:rsidRDefault="00F7373F" w:rsidP="00F737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1D0C9B" w:rsidRPr="001D0C9B">
        <w:rPr>
          <w:rFonts w:ascii="Times New Roman" w:hAnsi="Times New Roman"/>
          <w:sz w:val="28"/>
          <w:szCs w:val="28"/>
        </w:rPr>
        <w:t>безопасностью в ветеринарном отношении поднадзорной продукции на всех этапах ее производства и обращения;</w:t>
      </w:r>
    </w:p>
    <w:p w:rsidR="001D0C9B" w:rsidRPr="001D0C9B" w:rsidRDefault="00F7373F" w:rsidP="00F737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0C9B" w:rsidRPr="001D0C9B">
        <w:rPr>
          <w:rFonts w:ascii="Times New Roman" w:hAnsi="Times New Roman"/>
          <w:sz w:val="28"/>
          <w:szCs w:val="28"/>
        </w:rPr>
        <w:t>проведением регистрации объектов подконтрольных государственной ветеринарной службе;</w:t>
      </w:r>
    </w:p>
    <w:p w:rsidR="001D0C9B" w:rsidRDefault="00F7373F" w:rsidP="00F737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D0C9B" w:rsidRPr="001D0C9B">
        <w:rPr>
          <w:rFonts w:ascii="Times New Roman" w:hAnsi="Times New Roman"/>
          <w:sz w:val="28"/>
          <w:szCs w:val="28"/>
        </w:rPr>
        <w:t>осуществлением мероприятий ограничительного и профилактического характера, направленных на обеспечение эпизоотического и ветеринарно-санитарного благополучия территории;</w:t>
      </w:r>
    </w:p>
    <w:p w:rsidR="00F7373F" w:rsidRPr="001D0C9B" w:rsidRDefault="00F7373F" w:rsidP="00F737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Осуществлял:</w:t>
      </w:r>
    </w:p>
    <w:p w:rsidR="001D0C9B" w:rsidRPr="001D0C9B" w:rsidRDefault="00F7373F" w:rsidP="00F737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0C9B" w:rsidRPr="001D0C9B">
        <w:rPr>
          <w:rFonts w:ascii="Times New Roman" w:hAnsi="Times New Roman"/>
          <w:sz w:val="28"/>
          <w:szCs w:val="28"/>
        </w:rPr>
        <w:t>региональный государственный ветеринарный надзор на территории осуществления полномочий;</w:t>
      </w:r>
    </w:p>
    <w:p w:rsidR="001D0C9B" w:rsidRPr="001D0C9B" w:rsidRDefault="00F7373F" w:rsidP="00F737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0C9B" w:rsidRPr="001D0C9B">
        <w:rPr>
          <w:rFonts w:ascii="Times New Roman" w:hAnsi="Times New Roman"/>
          <w:sz w:val="28"/>
          <w:szCs w:val="28"/>
        </w:rPr>
        <w:t>производство по делам об административных правонарушениях в пределах своей компетенции;</w:t>
      </w:r>
    </w:p>
    <w:p w:rsidR="001D0C9B" w:rsidRPr="001D0C9B" w:rsidRDefault="00F7373F" w:rsidP="00F7373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0C9B" w:rsidRPr="001D0C9B">
        <w:rPr>
          <w:rFonts w:ascii="Times New Roman" w:hAnsi="Times New Roman"/>
          <w:sz w:val="28"/>
          <w:szCs w:val="28"/>
        </w:rPr>
        <w:t>выда</w:t>
      </w:r>
      <w:r w:rsidR="004A127D">
        <w:rPr>
          <w:rFonts w:ascii="Times New Roman" w:hAnsi="Times New Roman"/>
          <w:sz w:val="28"/>
          <w:szCs w:val="28"/>
        </w:rPr>
        <w:t>вал</w:t>
      </w:r>
      <w:r w:rsidR="001D0C9B" w:rsidRPr="001D0C9B">
        <w:rPr>
          <w:rFonts w:ascii="Times New Roman" w:hAnsi="Times New Roman"/>
          <w:sz w:val="28"/>
          <w:szCs w:val="28"/>
        </w:rPr>
        <w:t xml:space="preserve"> предписания и требования юридическим лицам, должностным лицам, индивидуальным предпринимателям и гражданам об устранении выявленных нарушений ветеринарного законодательства;</w:t>
      </w:r>
    </w:p>
    <w:p w:rsidR="001D0C9B" w:rsidRPr="001D0C9B" w:rsidRDefault="00F7373F" w:rsidP="00F7373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0C9B" w:rsidRPr="001D0C9B">
        <w:rPr>
          <w:rFonts w:ascii="Times New Roman" w:hAnsi="Times New Roman"/>
          <w:sz w:val="28"/>
          <w:szCs w:val="28"/>
        </w:rPr>
        <w:t>проверя</w:t>
      </w:r>
      <w:r w:rsidR="004A127D">
        <w:rPr>
          <w:rFonts w:ascii="Times New Roman" w:hAnsi="Times New Roman"/>
          <w:sz w:val="28"/>
          <w:szCs w:val="28"/>
        </w:rPr>
        <w:t>л</w:t>
      </w:r>
      <w:r w:rsidR="001D0C9B" w:rsidRPr="001D0C9B">
        <w:rPr>
          <w:rFonts w:ascii="Times New Roman" w:hAnsi="Times New Roman"/>
          <w:sz w:val="28"/>
          <w:szCs w:val="28"/>
        </w:rPr>
        <w:t xml:space="preserve"> выполнение предписаний об устранении выявленных нарушений ветеринарного законодательства;</w:t>
      </w:r>
    </w:p>
    <w:p w:rsidR="001D0C9B" w:rsidRDefault="00002ACB" w:rsidP="00F7373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0C9B" w:rsidRPr="001D0C9B">
        <w:rPr>
          <w:rFonts w:ascii="Times New Roman" w:hAnsi="Times New Roman"/>
          <w:sz w:val="28"/>
          <w:szCs w:val="28"/>
        </w:rPr>
        <w:t>следи</w:t>
      </w:r>
      <w:r w:rsidR="004A127D">
        <w:rPr>
          <w:rFonts w:ascii="Times New Roman" w:hAnsi="Times New Roman"/>
          <w:sz w:val="28"/>
          <w:szCs w:val="28"/>
        </w:rPr>
        <w:t>л</w:t>
      </w:r>
      <w:r w:rsidR="001D0C9B" w:rsidRPr="001D0C9B">
        <w:rPr>
          <w:rFonts w:ascii="Times New Roman" w:hAnsi="Times New Roman"/>
          <w:sz w:val="28"/>
          <w:szCs w:val="28"/>
        </w:rPr>
        <w:t xml:space="preserve"> за своевременной уплатой административных штрафов, в случае нарушения сроков уплаты принимает меры в соответствии с</w:t>
      </w:r>
      <w:r w:rsidR="001D0C9B">
        <w:rPr>
          <w:rFonts w:ascii="Times New Roman" w:hAnsi="Times New Roman"/>
          <w:sz w:val="28"/>
          <w:szCs w:val="28"/>
        </w:rPr>
        <w:t xml:space="preserve"> действующим законодательством.</w:t>
      </w:r>
    </w:p>
    <w:p w:rsidR="001D0C9B" w:rsidRPr="004A127D" w:rsidRDefault="001D0C9B" w:rsidP="00F7373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127D">
        <w:rPr>
          <w:rFonts w:ascii="Times New Roman" w:hAnsi="Times New Roman"/>
          <w:b/>
          <w:sz w:val="28"/>
          <w:szCs w:val="28"/>
        </w:rPr>
        <w:t xml:space="preserve">Должностные обязанности в </w:t>
      </w:r>
      <w:r w:rsidRPr="004A127D">
        <w:rPr>
          <w:rFonts w:ascii="Times New Roman" w:hAnsi="Times New Roman"/>
          <w:b/>
          <w:color w:val="000000"/>
          <w:sz w:val="28"/>
          <w:szCs w:val="28"/>
        </w:rPr>
        <w:t>должности заместителя начальника по противоэпизоотической работе государственного бюджетного учреждения Волгоградской области «Волгоградская городская станция по борьбе с болезнями животных» состоят в следующем:</w:t>
      </w:r>
    </w:p>
    <w:p w:rsidR="001D0C9B" w:rsidRDefault="00002ACB" w:rsidP="00F7373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1E0D">
        <w:rPr>
          <w:rFonts w:ascii="Times New Roman" w:hAnsi="Times New Roman"/>
          <w:color w:val="000000"/>
          <w:sz w:val="28"/>
          <w:szCs w:val="28"/>
        </w:rPr>
        <w:t>к</w:t>
      </w:r>
      <w:r w:rsidR="000869C3">
        <w:rPr>
          <w:rFonts w:ascii="Times New Roman" w:hAnsi="Times New Roman"/>
          <w:color w:val="000000"/>
          <w:sz w:val="28"/>
          <w:szCs w:val="28"/>
        </w:rPr>
        <w:t>онтролировать, в нео</w:t>
      </w:r>
      <w:r w:rsidR="00511E0D">
        <w:rPr>
          <w:rFonts w:ascii="Times New Roman" w:hAnsi="Times New Roman"/>
          <w:color w:val="000000"/>
          <w:sz w:val="28"/>
          <w:szCs w:val="28"/>
        </w:rPr>
        <w:t>бходимых случаях лично организовывать проведение профилактических, лечебных и про</w:t>
      </w:r>
      <w:r w:rsidR="00A8156E">
        <w:rPr>
          <w:rFonts w:ascii="Times New Roman" w:hAnsi="Times New Roman"/>
          <w:color w:val="000000"/>
          <w:sz w:val="28"/>
          <w:szCs w:val="28"/>
        </w:rPr>
        <w:t>филактических, лечебных и противоэпизоотических мероприятий ветеринарных лечебниц и пунктов;</w:t>
      </w:r>
    </w:p>
    <w:p w:rsidR="00A8156E" w:rsidRDefault="00002ACB" w:rsidP="00F7373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156E">
        <w:rPr>
          <w:rFonts w:ascii="Times New Roman" w:hAnsi="Times New Roman"/>
          <w:color w:val="000000"/>
          <w:sz w:val="28"/>
          <w:szCs w:val="28"/>
        </w:rPr>
        <w:t>осуществлять контроль работы частнопрактикующих ветеринарных специалистов;</w:t>
      </w:r>
    </w:p>
    <w:p w:rsidR="00A8156E" w:rsidRDefault="00002ACB" w:rsidP="00F7373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156E">
        <w:rPr>
          <w:rFonts w:ascii="Times New Roman" w:hAnsi="Times New Roman"/>
          <w:color w:val="000000"/>
          <w:sz w:val="28"/>
          <w:szCs w:val="28"/>
        </w:rPr>
        <w:t>постоянно изучать эпизоотическое и ветеринарно-санитарное состояние города с целью проведения необходимых оздоровительных мероприятий;</w:t>
      </w:r>
    </w:p>
    <w:p w:rsidR="00A8156E" w:rsidRDefault="00002ACB" w:rsidP="00F7373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156E">
        <w:rPr>
          <w:rFonts w:ascii="Times New Roman" w:hAnsi="Times New Roman"/>
          <w:sz w:val="28"/>
          <w:szCs w:val="28"/>
        </w:rPr>
        <w:t>в случае возникновения особо опасных и карантинных заразных болезней животных контролировать, а в необходимых случаях лично организовывать проведение карантинных и других ветеринарно-санитарных мероприятий с целью быстрейшей ликвидации очагов инфекции;</w:t>
      </w:r>
    </w:p>
    <w:p w:rsidR="00A8156E" w:rsidRDefault="00002ACB" w:rsidP="00F7373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156E">
        <w:rPr>
          <w:rFonts w:ascii="Times New Roman" w:hAnsi="Times New Roman"/>
          <w:sz w:val="28"/>
          <w:szCs w:val="28"/>
        </w:rPr>
        <w:t xml:space="preserve">вести документы ветеринарного учета и </w:t>
      </w:r>
      <w:r w:rsidR="00B755C3">
        <w:rPr>
          <w:rFonts w:ascii="Times New Roman" w:hAnsi="Times New Roman"/>
          <w:sz w:val="28"/>
          <w:szCs w:val="28"/>
        </w:rPr>
        <w:t>отчетности</w:t>
      </w:r>
      <w:r w:rsidR="00A8156E">
        <w:rPr>
          <w:rFonts w:ascii="Times New Roman" w:hAnsi="Times New Roman"/>
          <w:sz w:val="28"/>
          <w:szCs w:val="28"/>
        </w:rPr>
        <w:t>. Осуществлять ветеринарно-санитарный надзор при заготовках, перегоне, перевозках, и убое животных, при заготовках, перевозках, переработке и хранении сырья животного происхождения, при торговле скотом и сырыми продуктами, при уборке и утилизации трупов животных;</w:t>
      </w:r>
    </w:p>
    <w:p w:rsidR="00A8156E" w:rsidRDefault="00002ACB" w:rsidP="00F7373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55C3">
        <w:rPr>
          <w:rFonts w:ascii="Times New Roman" w:hAnsi="Times New Roman"/>
          <w:sz w:val="28"/>
          <w:szCs w:val="28"/>
        </w:rPr>
        <w:t>разрабатывать планы противоэпизоотических, лечебно-профилактических и ветеринарно-санитарных мероприятий;</w:t>
      </w:r>
    </w:p>
    <w:p w:rsidR="00B755C3" w:rsidRDefault="00002ACB" w:rsidP="00F7373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55C3">
        <w:rPr>
          <w:rFonts w:ascii="Times New Roman" w:hAnsi="Times New Roman"/>
          <w:sz w:val="28"/>
          <w:szCs w:val="28"/>
        </w:rPr>
        <w:t>контролировать ветеринарно-санитарное состояние ям «Беккари» и работу других предприятий по уничтожению биологических отходов.</w:t>
      </w:r>
    </w:p>
    <w:p w:rsidR="00B755C3" w:rsidRPr="001D0C9B" w:rsidRDefault="00B755C3" w:rsidP="00F7373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Должностные обязанности </w:t>
      </w:r>
      <w:r w:rsidRPr="001D0C9B">
        <w:rPr>
          <w:rFonts w:ascii="Times New Roman" w:hAnsi="Times New Roman"/>
          <w:color w:val="000000"/>
          <w:sz w:val="28"/>
          <w:szCs w:val="28"/>
        </w:rPr>
        <w:t>заместителя начальника по противоэпизоотической работе государственного бюджетного учреждения Волгоградской области «Волгоградская городская станция по борьбе с болезнями животных»</w:t>
      </w:r>
      <w:r>
        <w:rPr>
          <w:rFonts w:ascii="Times New Roman" w:hAnsi="Times New Roman"/>
          <w:color w:val="000000"/>
          <w:sz w:val="28"/>
          <w:szCs w:val="28"/>
        </w:rPr>
        <w:t xml:space="preserve"> не пересекаются с </w:t>
      </w:r>
      <w:r w:rsidRPr="00B755C3">
        <w:rPr>
          <w:rFonts w:ascii="Times New Roman" w:hAnsi="Times New Roman"/>
          <w:color w:val="000000"/>
          <w:sz w:val="28"/>
          <w:szCs w:val="28"/>
        </w:rPr>
        <w:t xml:space="preserve">должностными обязанностями ведущего специалиста (главный государственный ветеринарный инспектор-главный ветеринарный врач) Дубовского </w:t>
      </w:r>
      <w:r w:rsidRPr="00B755C3">
        <w:rPr>
          <w:rFonts w:ascii="Times New Roman" w:hAnsi="Times New Roman"/>
          <w:color w:val="000000"/>
          <w:sz w:val="28"/>
          <w:szCs w:val="28"/>
        </w:rPr>
        <w:lastRenderedPageBreak/>
        <w:t>района отдела государственной ветеринарной инспекции, ветеринарно-санитарной экспертизы и ветеринарного контроля управления ветеринарии Ростовской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. Таким образом, работа в ГБУ Волгоградской области </w:t>
      </w:r>
      <w:r w:rsidRPr="001D0C9B">
        <w:rPr>
          <w:rFonts w:ascii="Times New Roman" w:hAnsi="Times New Roman"/>
          <w:color w:val="000000"/>
          <w:sz w:val="28"/>
          <w:szCs w:val="28"/>
        </w:rPr>
        <w:t>«Волгоградская городская станция по борьбе с болезнями животных»</w:t>
      </w:r>
      <w:r>
        <w:rPr>
          <w:rFonts w:ascii="Times New Roman" w:hAnsi="Times New Roman"/>
          <w:color w:val="000000"/>
          <w:sz w:val="28"/>
          <w:szCs w:val="28"/>
        </w:rPr>
        <w:t xml:space="preserve"> не повлечет за собой возникновения конфликта интересов.</w:t>
      </w:r>
    </w:p>
    <w:p w:rsidR="0061513E" w:rsidRDefault="0061513E" w:rsidP="00253C5C">
      <w:pPr>
        <w:pStyle w:val="a7"/>
        <w:ind w:firstLine="0"/>
        <w:rPr>
          <w:color w:val="000000"/>
        </w:rPr>
      </w:pPr>
    </w:p>
    <w:p w:rsidR="0061513E" w:rsidRDefault="00F811B8" w:rsidP="00253C5C">
      <w:pPr>
        <w:pStyle w:val="a7"/>
        <w:ind w:firstLine="0"/>
        <w:rPr>
          <w:color w:val="000000"/>
        </w:rPr>
      </w:pPr>
      <w:r>
        <w:rPr>
          <w:color w:val="000000"/>
        </w:rPr>
        <w:t>Павлов В.И. – член комиссии.</w:t>
      </w:r>
    </w:p>
    <w:p w:rsidR="00F811B8" w:rsidRDefault="00F811B8" w:rsidP="00253C5C">
      <w:pPr>
        <w:pStyle w:val="a7"/>
        <w:ind w:firstLine="0"/>
        <w:rPr>
          <w:color w:val="000000"/>
        </w:rPr>
      </w:pPr>
      <w:r>
        <w:rPr>
          <w:color w:val="000000"/>
        </w:rPr>
        <w:t>Как характеризуется Рудников В.Н.? Были ли у него дисциплинарные взыскания? Какие возражения имеются у комиссии?</w:t>
      </w:r>
    </w:p>
    <w:p w:rsidR="00253C5C" w:rsidRDefault="00253C5C" w:rsidP="00253C5C">
      <w:pPr>
        <w:pStyle w:val="a7"/>
        <w:ind w:firstLine="0"/>
        <w:rPr>
          <w:szCs w:val="28"/>
        </w:rPr>
      </w:pPr>
    </w:p>
    <w:p w:rsidR="00B755C3" w:rsidRDefault="00253C5C" w:rsidP="00B755C3">
      <w:pPr>
        <w:pStyle w:val="a7"/>
        <w:ind w:firstLine="0"/>
        <w:rPr>
          <w:color w:val="000000"/>
        </w:rPr>
      </w:pPr>
      <w:r>
        <w:rPr>
          <w:color w:val="000000"/>
          <w:lang w:val="en-US"/>
        </w:rPr>
        <w:t>II</w:t>
      </w:r>
      <w:r>
        <w:rPr>
          <w:color w:val="000000"/>
        </w:rPr>
        <w:t>. РЕШИЛИ:</w:t>
      </w:r>
      <w:r w:rsidR="00B755C3" w:rsidRPr="00B755C3">
        <w:rPr>
          <w:color w:val="000000"/>
        </w:rPr>
        <w:t xml:space="preserve"> </w:t>
      </w:r>
    </w:p>
    <w:p w:rsidR="00B755C3" w:rsidRDefault="00B755C3" w:rsidP="00F7373F">
      <w:pPr>
        <w:pStyle w:val="a7"/>
        <w:rPr>
          <w:color w:val="000000"/>
        </w:rPr>
      </w:pPr>
      <w:r>
        <w:rPr>
          <w:color w:val="000000"/>
        </w:rPr>
        <w:t>После выступления членов комиссии, состав комиссии обменялся мнением и сделал следующее заключение: нет оснований для запрещения Рудникову В.Н.</w:t>
      </w:r>
      <w:r w:rsidR="000D1033">
        <w:rPr>
          <w:color w:val="000000"/>
        </w:rPr>
        <w:t xml:space="preserve"> замещения должности</w:t>
      </w:r>
      <w:r w:rsidR="000D1033" w:rsidRPr="000D1033">
        <w:rPr>
          <w:color w:val="000000"/>
          <w:szCs w:val="28"/>
        </w:rPr>
        <w:t xml:space="preserve"> </w:t>
      </w:r>
      <w:r w:rsidR="000D1033" w:rsidRPr="001D0C9B">
        <w:rPr>
          <w:color w:val="000000"/>
          <w:szCs w:val="28"/>
        </w:rPr>
        <w:t>заместителя начальника по противоэпизоотической работе государственного бюджетного учреждения Волгоградской области «Волгоградская городская станция по борьбе с болезнями животных»</w:t>
      </w:r>
      <w:r w:rsidR="000D1033">
        <w:rPr>
          <w:color w:val="000000"/>
          <w:szCs w:val="28"/>
        </w:rPr>
        <w:t>.</w:t>
      </w:r>
    </w:p>
    <w:p w:rsidR="000D1033" w:rsidRDefault="000D1033" w:rsidP="00B755C3">
      <w:pPr>
        <w:pStyle w:val="a7"/>
        <w:ind w:firstLine="0"/>
        <w:rPr>
          <w:color w:val="000000"/>
        </w:rPr>
      </w:pPr>
    </w:p>
    <w:p w:rsidR="000D1033" w:rsidRDefault="00B755C3" w:rsidP="00B755C3">
      <w:pPr>
        <w:pStyle w:val="a7"/>
        <w:ind w:firstLine="0"/>
        <w:rPr>
          <w:color w:val="000000"/>
        </w:rPr>
      </w:pPr>
      <w:r>
        <w:rPr>
          <w:color w:val="000000"/>
        </w:rPr>
        <w:t xml:space="preserve">РЕЗУЛЬТАТЫ ГОЛОСОВАНИЯ: </w:t>
      </w:r>
    </w:p>
    <w:p w:rsidR="00B755C3" w:rsidRDefault="00B755C3" w:rsidP="00B755C3">
      <w:pPr>
        <w:pStyle w:val="a7"/>
        <w:ind w:firstLine="0"/>
        <w:rPr>
          <w:color w:val="000000"/>
        </w:rPr>
      </w:pPr>
      <w:r>
        <w:rPr>
          <w:color w:val="000000"/>
        </w:rPr>
        <w:t xml:space="preserve">«за» - </w:t>
      </w:r>
      <w:r w:rsidR="00F7373F">
        <w:rPr>
          <w:color w:val="000000"/>
        </w:rPr>
        <w:t>6</w:t>
      </w:r>
      <w:r>
        <w:rPr>
          <w:color w:val="000000"/>
        </w:rPr>
        <w:t xml:space="preserve"> человек, «против» - нет, «воздержался» - нет.</w:t>
      </w:r>
    </w:p>
    <w:p w:rsidR="002F140D" w:rsidRDefault="002F140D" w:rsidP="005E35E3">
      <w:pPr>
        <w:pStyle w:val="a7"/>
        <w:ind w:firstLine="0"/>
        <w:rPr>
          <w:color w:val="000000"/>
        </w:rPr>
      </w:pPr>
    </w:p>
    <w:p w:rsidR="000D1033" w:rsidRDefault="000D1033" w:rsidP="005E35E3">
      <w:pPr>
        <w:pStyle w:val="a7"/>
        <w:ind w:firstLine="0"/>
        <w:rPr>
          <w:color w:val="000000"/>
        </w:rPr>
      </w:pPr>
    </w:p>
    <w:tbl>
      <w:tblPr>
        <w:tblW w:w="10517" w:type="dxa"/>
        <w:jc w:val="center"/>
        <w:tblInd w:w="-31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991"/>
        <w:gridCol w:w="280"/>
        <w:gridCol w:w="7246"/>
      </w:tblGrid>
      <w:tr w:rsidR="000D1033" w:rsidTr="00D07D29">
        <w:trPr>
          <w:trHeight w:val="1417"/>
          <w:jc w:val="center"/>
        </w:trPr>
        <w:tc>
          <w:tcPr>
            <w:tcW w:w="2991" w:type="dxa"/>
            <w:hideMark/>
          </w:tcPr>
          <w:p w:rsidR="000D1033" w:rsidRDefault="000D1033" w:rsidP="00FF72DD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>Заместитель председателя комиссии:</w:t>
            </w:r>
          </w:p>
          <w:p w:rsidR="000D1033" w:rsidRDefault="000D1033" w:rsidP="00FF72DD">
            <w:pPr>
              <w:pStyle w:val="a7"/>
              <w:ind w:firstLine="0"/>
              <w:rPr>
                <w:color w:val="000000"/>
              </w:rPr>
            </w:pPr>
          </w:p>
        </w:tc>
        <w:tc>
          <w:tcPr>
            <w:tcW w:w="280" w:type="dxa"/>
            <w:hideMark/>
          </w:tcPr>
          <w:p w:rsidR="000D1033" w:rsidRDefault="000D1033" w:rsidP="00FF72DD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246" w:type="dxa"/>
            <w:hideMark/>
          </w:tcPr>
          <w:p w:rsidR="000D1033" w:rsidRPr="000D1033" w:rsidRDefault="000D1033" w:rsidP="000D1033">
            <w:pPr>
              <w:pStyle w:val="a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Носов Виталий Евгеньевич    </w:t>
            </w:r>
            <w:r>
              <w:rPr>
                <w:color w:val="000000"/>
                <w:u w:val="single"/>
              </w:rPr>
              <w:t xml:space="preserve">      </w:t>
            </w:r>
          </w:p>
        </w:tc>
      </w:tr>
      <w:tr w:rsidR="000D1033" w:rsidTr="00FF72DD">
        <w:trPr>
          <w:jc w:val="center"/>
        </w:trPr>
        <w:tc>
          <w:tcPr>
            <w:tcW w:w="2991" w:type="dxa"/>
            <w:hideMark/>
          </w:tcPr>
          <w:p w:rsidR="000D1033" w:rsidRDefault="000D1033" w:rsidP="00FF72DD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>Секретарь комиссии:</w:t>
            </w:r>
          </w:p>
          <w:p w:rsidR="000D1033" w:rsidRDefault="000D1033" w:rsidP="00FF72DD">
            <w:pPr>
              <w:pStyle w:val="a7"/>
              <w:ind w:firstLine="0"/>
              <w:rPr>
                <w:color w:val="000000"/>
              </w:rPr>
            </w:pPr>
          </w:p>
          <w:p w:rsidR="000D1033" w:rsidRDefault="000D1033" w:rsidP="00FF72DD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>Члены комиссии:</w:t>
            </w:r>
          </w:p>
          <w:p w:rsidR="000D1033" w:rsidRDefault="000D1033" w:rsidP="00FF72DD">
            <w:pPr>
              <w:pStyle w:val="a7"/>
              <w:ind w:firstLine="0"/>
              <w:rPr>
                <w:color w:val="000000"/>
              </w:rPr>
            </w:pPr>
          </w:p>
          <w:p w:rsidR="000D1033" w:rsidRDefault="000D1033" w:rsidP="00FF72DD">
            <w:pPr>
              <w:pStyle w:val="a7"/>
              <w:ind w:firstLine="0"/>
              <w:rPr>
                <w:color w:val="000000"/>
              </w:rPr>
            </w:pPr>
          </w:p>
          <w:p w:rsidR="000D1033" w:rsidRDefault="000D1033" w:rsidP="00FF72DD">
            <w:pPr>
              <w:pStyle w:val="a7"/>
              <w:ind w:firstLine="0"/>
              <w:rPr>
                <w:color w:val="000000"/>
              </w:rPr>
            </w:pPr>
          </w:p>
          <w:p w:rsidR="000D1033" w:rsidRDefault="000D1033" w:rsidP="00FF72DD">
            <w:pPr>
              <w:pStyle w:val="a7"/>
              <w:ind w:firstLine="0"/>
              <w:rPr>
                <w:color w:val="000000"/>
              </w:rPr>
            </w:pPr>
          </w:p>
          <w:p w:rsidR="000D1033" w:rsidRDefault="000D1033" w:rsidP="00FF72DD">
            <w:pPr>
              <w:pStyle w:val="a7"/>
              <w:ind w:firstLine="0"/>
              <w:rPr>
                <w:color w:val="000000"/>
              </w:rPr>
            </w:pPr>
          </w:p>
          <w:p w:rsidR="000D1033" w:rsidRDefault="000D1033" w:rsidP="00FF72DD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Приглашенные с правом  совещательного голоса:</w:t>
            </w:r>
          </w:p>
          <w:p w:rsidR="000D1033" w:rsidRDefault="000D1033" w:rsidP="00FF72DD">
            <w:pPr>
              <w:pStyle w:val="a7"/>
              <w:ind w:firstLine="0"/>
              <w:rPr>
                <w:color w:val="000000"/>
              </w:rPr>
            </w:pPr>
          </w:p>
          <w:p w:rsidR="000D1033" w:rsidRDefault="000D1033" w:rsidP="00FF72DD">
            <w:pPr>
              <w:pStyle w:val="a7"/>
              <w:ind w:firstLine="0"/>
              <w:rPr>
                <w:color w:val="000000"/>
              </w:rPr>
            </w:pPr>
          </w:p>
          <w:p w:rsidR="000D1033" w:rsidRDefault="000D1033" w:rsidP="00FF72DD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Приглашенные:</w:t>
            </w:r>
          </w:p>
        </w:tc>
        <w:tc>
          <w:tcPr>
            <w:tcW w:w="280" w:type="dxa"/>
            <w:hideMark/>
          </w:tcPr>
          <w:p w:rsidR="000D1033" w:rsidRDefault="000D1033" w:rsidP="00FF72DD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246" w:type="dxa"/>
            <w:hideMark/>
          </w:tcPr>
          <w:p w:rsidR="000D1033" w:rsidRDefault="000D1033" w:rsidP="000D1033">
            <w:pPr>
              <w:pStyle w:val="a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Подорогина Анна Анатольевна</w:t>
            </w:r>
          </w:p>
          <w:p w:rsidR="000D1033" w:rsidRDefault="000D1033" w:rsidP="000D1033">
            <w:pPr>
              <w:pStyle w:val="a7"/>
              <w:ind w:firstLine="0"/>
              <w:jc w:val="right"/>
              <w:rPr>
                <w:color w:val="000000"/>
              </w:rPr>
            </w:pPr>
          </w:p>
          <w:p w:rsidR="000D1033" w:rsidRDefault="000D1033" w:rsidP="000D1033">
            <w:pPr>
              <w:pStyle w:val="a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Жилин Владимир Георгиевич</w:t>
            </w:r>
          </w:p>
          <w:p w:rsidR="000D1033" w:rsidRDefault="000D1033" w:rsidP="000D1033">
            <w:pPr>
              <w:pStyle w:val="a7"/>
              <w:ind w:firstLine="0"/>
              <w:jc w:val="right"/>
              <w:rPr>
                <w:color w:val="000000"/>
              </w:rPr>
            </w:pPr>
          </w:p>
          <w:p w:rsidR="000D1033" w:rsidRDefault="000D1033" w:rsidP="000D1033">
            <w:pPr>
              <w:pStyle w:val="a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Яблоновский Павел Георгиевич</w:t>
            </w:r>
          </w:p>
          <w:p w:rsidR="000D1033" w:rsidRDefault="000D1033" w:rsidP="000D1033">
            <w:pPr>
              <w:pStyle w:val="a7"/>
              <w:ind w:firstLine="0"/>
              <w:jc w:val="right"/>
              <w:rPr>
                <w:color w:val="000000"/>
              </w:rPr>
            </w:pPr>
          </w:p>
          <w:p w:rsidR="000D1033" w:rsidRDefault="000D1033" w:rsidP="000D1033">
            <w:pPr>
              <w:pStyle w:val="a7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Петренко Наталья Александровна</w:t>
            </w:r>
          </w:p>
          <w:p w:rsidR="000D1033" w:rsidRDefault="000D1033" w:rsidP="000D1033">
            <w:pPr>
              <w:pStyle w:val="a7"/>
              <w:ind w:firstLine="0"/>
              <w:jc w:val="right"/>
              <w:rPr>
                <w:color w:val="000000"/>
              </w:rPr>
            </w:pPr>
          </w:p>
          <w:p w:rsidR="000D1033" w:rsidRDefault="000D1033" w:rsidP="000D1033">
            <w:pPr>
              <w:pStyle w:val="a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Па</w:t>
            </w:r>
            <w:r w:rsidR="00F811B8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лов Владимир Иванович </w:t>
            </w:r>
          </w:p>
          <w:p w:rsidR="000D1033" w:rsidRDefault="000D1033" w:rsidP="000D1033">
            <w:pPr>
              <w:pStyle w:val="a7"/>
              <w:ind w:firstLine="0"/>
              <w:jc w:val="right"/>
              <w:rPr>
                <w:color w:val="000000"/>
              </w:rPr>
            </w:pPr>
          </w:p>
          <w:p w:rsidR="000D1033" w:rsidRDefault="000D1033" w:rsidP="000D1033">
            <w:pPr>
              <w:pStyle w:val="a7"/>
              <w:ind w:firstLine="0"/>
              <w:jc w:val="right"/>
              <w:rPr>
                <w:color w:val="000000"/>
              </w:rPr>
            </w:pPr>
          </w:p>
          <w:p w:rsidR="000D1033" w:rsidRDefault="000D1033" w:rsidP="000D1033">
            <w:pPr>
              <w:pStyle w:val="a7"/>
              <w:ind w:firstLine="0"/>
              <w:jc w:val="right"/>
              <w:rPr>
                <w:color w:val="000000"/>
              </w:rPr>
            </w:pPr>
          </w:p>
          <w:p w:rsidR="000D1033" w:rsidRDefault="000D1033" w:rsidP="000D1033">
            <w:pPr>
              <w:pStyle w:val="a7"/>
              <w:ind w:firstLine="0"/>
              <w:jc w:val="right"/>
              <w:rPr>
                <w:color w:val="000000"/>
              </w:rPr>
            </w:pPr>
          </w:p>
          <w:p w:rsidR="000D1033" w:rsidRPr="000567B8" w:rsidRDefault="000D1033" w:rsidP="000D1033">
            <w:pPr>
              <w:pStyle w:val="a7"/>
              <w:ind w:firstLine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                </w:t>
            </w:r>
            <w:r w:rsidRPr="000567B8">
              <w:rPr>
                <w:color w:val="000000"/>
                <w:szCs w:val="28"/>
              </w:rPr>
              <w:t xml:space="preserve">Завгородняя Лариса Васильевна </w:t>
            </w:r>
          </w:p>
          <w:p w:rsidR="000D1033" w:rsidRPr="000567B8" w:rsidRDefault="000D1033" w:rsidP="000D1033">
            <w:pPr>
              <w:pStyle w:val="a7"/>
              <w:ind w:firstLine="0"/>
              <w:jc w:val="right"/>
              <w:rPr>
                <w:szCs w:val="28"/>
              </w:rPr>
            </w:pPr>
          </w:p>
          <w:p w:rsidR="000D1033" w:rsidRDefault="000D1033" w:rsidP="000D1033">
            <w:pPr>
              <w:pStyle w:val="a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 xml:space="preserve">                                    </w:t>
            </w:r>
            <w:r w:rsidRPr="000567B8">
              <w:rPr>
                <w:color w:val="000000"/>
                <w:szCs w:val="28"/>
              </w:rPr>
              <w:t xml:space="preserve">Шевелева Елена Владимировна </w:t>
            </w:r>
          </w:p>
        </w:tc>
      </w:tr>
    </w:tbl>
    <w:p w:rsidR="000D1033" w:rsidRPr="00564BD2" w:rsidRDefault="000D1033" w:rsidP="005E35E3">
      <w:pPr>
        <w:pStyle w:val="a7"/>
        <w:ind w:firstLine="0"/>
        <w:rPr>
          <w:szCs w:val="28"/>
        </w:rPr>
      </w:pPr>
    </w:p>
    <w:sectPr w:rsidR="000D1033" w:rsidRPr="00564BD2" w:rsidSect="00E74E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CDD" w:rsidRDefault="00083CDD" w:rsidP="005E35E3">
      <w:pPr>
        <w:spacing w:after="0" w:line="240" w:lineRule="auto"/>
      </w:pPr>
      <w:r>
        <w:separator/>
      </w:r>
    </w:p>
  </w:endnote>
  <w:endnote w:type="continuationSeparator" w:id="0">
    <w:p w:rsidR="00083CDD" w:rsidRDefault="00083CDD" w:rsidP="005E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CDD" w:rsidRDefault="00083CDD" w:rsidP="005E35E3">
      <w:pPr>
        <w:spacing w:after="0" w:line="240" w:lineRule="auto"/>
      </w:pPr>
      <w:r>
        <w:separator/>
      </w:r>
    </w:p>
  </w:footnote>
  <w:footnote w:type="continuationSeparator" w:id="0">
    <w:p w:rsidR="00083CDD" w:rsidRDefault="00083CDD" w:rsidP="005E3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6FAE"/>
    <w:multiLevelType w:val="hybridMultilevel"/>
    <w:tmpl w:val="8B3E44A6"/>
    <w:lvl w:ilvl="0" w:tplc="058C3D5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BD2"/>
    <w:rsid w:val="00002ACB"/>
    <w:rsid w:val="000567B8"/>
    <w:rsid w:val="000712F6"/>
    <w:rsid w:val="00076728"/>
    <w:rsid w:val="00083CDD"/>
    <w:rsid w:val="000869C3"/>
    <w:rsid w:val="000878A9"/>
    <w:rsid w:val="000A4E94"/>
    <w:rsid w:val="000D1033"/>
    <w:rsid w:val="000D214F"/>
    <w:rsid w:val="000F07E4"/>
    <w:rsid w:val="000F3C68"/>
    <w:rsid w:val="00167041"/>
    <w:rsid w:val="0018730D"/>
    <w:rsid w:val="0019402C"/>
    <w:rsid w:val="00195885"/>
    <w:rsid w:val="001B4A4C"/>
    <w:rsid w:val="001C5A52"/>
    <w:rsid w:val="001D0C9B"/>
    <w:rsid w:val="00207FA7"/>
    <w:rsid w:val="00215AD0"/>
    <w:rsid w:val="0022567C"/>
    <w:rsid w:val="0022640B"/>
    <w:rsid w:val="00227D2F"/>
    <w:rsid w:val="00247CD9"/>
    <w:rsid w:val="00253C5C"/>
    <w:rsid w:val="002A2C89"/>
    <w:rsid w:val="002E0763"/>
    <w:rsid w:val="002F140D"/>
    <w:rsid w:val="003114D2"/>
    <w:rsid w:val="00311E19"/>
    <w:rsid w:val="00320ED1"/>
    <w:rsid w:val="00322982"/>
    <w:rsid w:val="00337565"/>
    <w:rsid w:val="0039630C"/>
    <w:rsid w:val="003A6C7D"/>
    <w:rsid w:val="003C0E6C"/>
    <w:rsid w:val="004475A4"/>
    <w:rsid w:val="00472B41"/>
    <w:rsid w:val="00496C32"/>
    <w:rsid w:val="004A127D"/>
    <w:rsid w:val="004A796F"/>
    <w:rsid w:val="004F0DD3"/>
    <w:rsid w:val="00511E0D"/>
    <w:rsid w:val="00524F2D"/>
    <w:rsid w:val="00537006"/>
    <w:rsid w:val="00564BD2"/>
    <w:rsid w:val="005808C6"/>
    <w:rsid w:val="005B7296"/>
    <w:rsid w:val="005C6F73"/>
    <w:rsid w:val="005E35E3"/>
    <w:rsid w:val="00603515"/>
    <w:rsid w:val="0061513E"/>
    <w:rsid w:val="00625EA0"/>
    <w:rsid w:val="00626088"/>
    <w:rsid w:val="006B4C9B"/>
    <w:rsid w:val="006C3A02"/>
    <w:rsid w:val="00736946"/>
    <w:rsid w:val="00737902"/>
    <w:rsid w:val="007420D0"/>
    <w:rsid w:val="00755B07"/>
    <w:rsid w:val="007A1CC9"/>
    <w:rsid w:val="007A2DEB"/>
    <w:rsid w:val="007C2961"/>
    <w:rsid w:val="007C2A0F"/>
    <w:rsid w:val="007F4E68"/>
    <w:rsid w:val="007F5A4A"/>
    <w:rsid w:val="008234E3"/>
    <w:rsid w:val="0088219C"/>
    <w:rsid w:val="00887817"/>
    <w:rsid w:val="00891F68"/>
    <w:rsid w:val="009106FA"/>
    <w:rsid w:val="00911CFF"/>
    <w:rsid w:val="00934A79"/>
    <w:rsid w:val="00952056"/>
    <w:rsid w:val="00985A22"/>
    <w:rsid w:val="009A3A5E"/>
    <w:rsid w:val="009B2622"/>
    <w:rsid w:val="009C7B9A"/>
    <w:rsid w:val="00A05E76"/>
    <w:rsid w:val="00A15081"/>
    <w:rsid w:val="00A1591E"/>
    <w:rsid w:val="00A25FA6"/>
    <w:rsid w:val="00A26DA1"/>
    <w:rsid w:val="00A54FDA"/>
    <w:rsid w:val="00A8156E"/>
    <w:rsid w:val="00A846BE"/>
    <w:rsid w:val="00A9732C"/>
    <w:rsid w:val="00AA0B1C"/>
    <w:rsid w:val="00AA0CD0"/>
    <w:rsid w:val="00AA39E6"/>
    <w:rsid w:val="00AA4C53"/>
    <w:rsid w:val="00AB6793"/>
    <w:rsid w:val="00AB6A55"/>
    <w:rsid w:val="00AC1D66"/>
    <w:rsid w:val="00AD2881"/>
    <w:rsid w:val="00AD57BF"/>
    <w:rsid w:val="00B27D4A"/>
    <w:rsid w:val="00B31378"/>
    <w:rsid w:val="00B37DB6"/>
    <w:rsid w:val="00B755C3"/>
    <w:rsid w:val="00B77E74"/>
    <w:rsid w:val="00BA63C2"/>
    <w:rsid w:val="00BC6947"/>
    <w:rsid w:val="00BD0855"/>
    <w:rsid w:val="00BD6579"/>
    <w:rsid w:val="00C14891"/>
    <w:rsid w:val="00C53D0A"/>
    <w:rsid w:val="00C635A2"/>
    <w:rsid w:val="00C804CA"/>
    <w:rsid w:val="00C8733E"/>
    <w:rsid w:val="00CA03D3"/>
    <w:rsid w:val="00CB5080"/>
    <w:rsid w:val="00CD2176"/>
    <w:rsid w:val="00CD660C"/>
    <w:rsid w:val="00CE6E45"/>
    <w:rsid w:val="00CF0A41"/>
    <w:rsid w:val="00CF7E5C"/>
    <w:rsid w:val="00D37DAB"/>
    <w:rsid w:val="00D71653"/>
    <w:rsid w:val="00D73508"/>
    <w:rsid w:val="00DA7C35"/>
    <w:rsid w:val="00DB4917"/>
    <w:rsid w:val="00E2207C"/>
    <w:rsid w:val="00E362B2"/>
    <w:rsid w:val="00E43190"/>
    <w:rsid w:val="00E5196E"/>
    <w:rsid w:val="00E74E94"/>
    <w:rsid w:val="00EF44B1"/>
    <w:rsid w:val="00F032DB"/>
    <w:rsid w:val="00F36133"/>
    <w:rsid w:val="00F66BDC"/>
    <w:rsid w:val="00F7373F"/>
    <w:rsid w:val="00F771E3"/>
    <w:rsid w:val="00F811B8"/>
    <w:rsid w:val="00F85F76"/>
    <w:rsid w:val="00FB4C6D"/>
    <w:rsid w:val="00FE0946"/>
    <w:rsid w:val="00FF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A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87817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3114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AB6A5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B6A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E35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35E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E35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35E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A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87817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3114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AB6A5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B6A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E35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35E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E35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35E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BF1E3DA16C2ED8D7B1D109521CD8733B1DDC666C4F79258F878C05557E4FE9DDA43CEA136A61ECl118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920E9-5692-4950-86E9-45F2387A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ветеринарии РО</Company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UVARO</cp:lastModifiedBy>
  <cp:revision>6</cp:revision>
  <cp:lastPrinted>2013-07-03T11:31:00Z</cp:lastPrinted>
  <dcterms:created xsi:type="dcterms:W3CDTF">2013-07-02T09:04:00Z</dcterms:created>
  <dcterms:modified xsi:type="dcterms:W3CDTF">2013-07-03T11:40:00Z</dcterms:modified>
</cp:coreProperties>
</file>