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B" w:rsidRDefault="005521BB" w:rsidP="008075C9">
      <w:pPr>
        <w:ind w:left="-567" w:right="-284"/>
        <w:jc w:val="center"/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8075C9">
      <w:pPr>
        <w:spacing w:line="276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5521BB" w:rsidRDefault="005521BB" w:rsidP="008075C9">
      <w:pPr>
        <w:pStyle w:val="Postan"/>
        <w:spacing w:line="276" w:lineRule="auto"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ВЕТЕРИНАРИИ РОСТОВСКОЙ ОБЛАСТИ</w:t>
      </w:r>
    </w:p>
    <w:p w:rsidR="005521BB" w:rsidRDefault="005521BB" w:rsidP="008075C9">
      <w:pPr>
        <w:pStyle w:val="Postan"/>
        <w:ind w:left="-567" w:right="-284"/>
        <w:rPr>
          <w:b/>
          <w:sz w:val="32"/>
          <w:szCs w:val="32"/>
        </w:rPr>
      </w:pPr>
    </w:p>
    <w:p w:rsidR="005521BB" w:rsidRDefault="005521BB" w:rsidP="008075C9">
      <w:pPr>
        <w:pStyle w:val="1"/>
        <w:spacing w:line="240" w:lineRule="auto"/>
        <w:ind w:left="-567" w:right="-284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521BB" w:rsidRDefault="005521BB" w:rsidP="008075C9">
      <w:pPr>
        <w:ind w:left="-567" w:right="-284"/>
        <w:jc w:val="center"/>
        <w:rPr>
          <w:b/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</w:t>
      </w:r>
    </w:p>
    <w:p w:rsidR="005521BB" w:rsidRDefault="005521BB" w:rsidP="008075C9">
      <w:pPr>
        <w:ind w:left="-567" w:right="-284"/>
        <w:jc w:val="center"/>
        <w:rPr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 постановление управления ветеринарии Ростовской области 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25.10.2016 № 5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8075C9">
      <w:pPr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управления ветеринарии Ростовской области от 25.10.2016 № 5 </w:t>
      </w:r>
      <w:r w:rsidR="001C6FB4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утверждении Порядка организации работы по рассмотрению обращений граждан в управлении ветеринарии Ростовской области» изменения согласно приложению к настоящему постановлению.</w:t>
      </w:r>
    </w:p>
    <w:p w:rsidR="008075C9" w:rsidRDefault="008075C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521BB" w:rsidRDefault="008075C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 xml:space="preserve">И.о. начальника управления                            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>
        <w:rPr>
          <w:sz w:val="28"/>
        </w:rPr>
        <w:t xml:space="preserve"> А.П. Овчаров</w:t>
      </w:r>
    </w:p>
    <w:p w:rsidR="005521BB" w:rsidRDefault="005521BB" w:rsidP="008075C9">
      <w:pPr>
        <w:pageBreakBefore/>
        <w:ind w:left="623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 постановлению</w:t>
      </w:r>
    </w:p>
    <w:p w:rsidR="005521BB" w:rsidRDefault="005521BB" w:rsidP="008075C9">
      <w:pPr>
        <w:ind w:left="623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521BB" w:rsidRDefault="005521BB" w:rsidP="008075C9">
      <w:pPr>
        <w:ind w:left="623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5521BB" w:rsidRDefault="005521BB" w:rsidP="008075C9">
      <w:pPr>
        <w:ind w:left="6237" w:right="-284"/>
        <w:jc w:val="center"/>
        <w:rPr>
          <w:sz w:val="28"/>
        </w:rPr>
      </w:pPr>
      <w:r>
        <w:rPr>
          <w:sz w:val="28"/>
        </w:rPr>
        <w:t>от __________ № _____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1C6FB4" w:rsidRDefault="005521BB" w:rsidP="008075C9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1C6FB4" w:rsidRDefault="005521BB" w:rsidP="008075C9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вносимые</w:t>
      </w:r>
      <w:proofErr w:type="gramEnd"/>
      <w:r>
        <w:rPr>
          <w:kern w:val="2"/>
          <w:sz w:val="28"/>
          <w:szCs w:val="28"/>
        </w:rPr>
        <w:t xml:space="preserve"> в приложение </w:t>
      </w:r>
    </w:p>
    <w:p w:rsidR="001C6FB4" w:rsidRDefault="005521BB" w:rsidP="008075C9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управления ветеринарии Ростовской области </w:t>
      </w:r>
    </w:p>
    <w:p w:rsidR="005521BB" w:rsidRDefault="005521BB" w:rsidP="008075C9">
      <w:pPr>
        <w:autoSpaceDE w:val="0"/>
        <w:autoSpaceDN w:val="0"/>
        <w:adjustRightInd w:val="0"/>
        <w:ind w:left="-567" w:right="-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25.10.2016 № 5 </w:t>
      </w:r>
      <w:r w:rsidR="001C6FB4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утверждении Порядка организации работы по рассмотрению обращений граждан в управлении ветеринарии Ростовской области» </w:t>
      </w:r>
    </w:p>
    <w:p w:rsidR="005521BB" w:rsidRDefault="005521BB" w:rsidP="008075C9">
      <w:pPr>
        <w:autoSpaceDE w:val="0"/>
        <w:autoSpaceDN w:val="0"/>
        <w:adjustRightInd w:val="0"/>
        <w:ind w:left="-567" w:right="-284"/>
        <w:rPr>
          <w:kern w:val="2"/>
          <w:sz w:val="28"/>
          <w:szCs w:val="28"/>
        </w:rPr>
      </w:pPr>
    </w:p>
    <w:p w:rsidR="005521BB" w:rsidRDefault="008075C9" w:rsidP="008075C9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5521BB">
        <w:rPr>
          <w:kern w:val="2"/>
          <w:sz w:val="28"/>
          <w:szCs w:val="28"/>
        </w:rPr>
        <w:t>В разделе 3:</w:t>
      </w:r>
    </w:p>
    <w:p w:rsidR="005521BB" w:rsidRDefault="005521BB" w:rsidP="008075C9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абзаце первом пункта 3.48 слова «отдела обращений Правительства Ростовской области» заменить словам «управления </w:t>
      </w:r>
      <w:r w:rsidR="001C6FB4">
        <w:rPr>
          <w:kern w:val="2"/>
          <w:sz w:val="28"/>
          <w:szCs w:val="28"/>
        </w:rPr>
        <w:t>по работе с обращениями граждан и организаций Правительства Ростовской области».</w:t>
      </w:r>
    </w:p>
    <w:p w:rsidR="001C6FB4" w:rsidRDefault="001C6FB4" w:rsidP="008075C9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В разделе 4:</w:t>
      </w:r>
    </w:p>
    <w:p w:rsidR="001C6FB4" w:rsidRDefault="001C6FB4" w:rsidP="008075C9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 В абзаце втором пункта 4.1 слова «начальника отдела по работе с обращениями граждан Правительства Ростовской области» заменить словами «начальника управления по работе с обращениями граждан и организаций Правительства Ростовской области».</w:t>
      </w:r>
    </w:p>
    <w:p w:rsidR="001C6FB4" w:rsidRDefault="001C6FB4" w:rsidP="008075C9">
      <w:pPr>
        <w:autoSpaceDE w:val="0"/>
        <w:autoSpaceDN w:val="0"/>
        <w:adjustRightInd w:val="0"/>
        <w:ind w:left="-567" w:right="-284" w:firstLine="567"/>
        <w:jc w:val="both"/>
        <w:rPr>
          <w:kern w:val="2"/>
          <w:sz w:val="28"/>
          <w:szCs w:val="28"/>
        </w:rPr>
      </w:pPr>
    </w:p>
    <w:p w:rsidR="008075C9" w:rsidRDefault="008075C9" w:rsidP="008075C9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</w:p>
    <w:p w:rsidR="001C6FB4" w:rsidRDefault="008075C9" w:rsidP="008075C9">
      <w:pPr>
        <w:autoSpaceDE w:val="0"/>
        <w:autoSpaceDN w:val="0"/>
        <w:adjustRightInd w:val="0"/>
        <w:ind w:left="-567" w:right="-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</w:t>
      </w:r>
      <w:r w:rsidR="001C6FB4">
        <w:rPr>
          <w:kern w:val="2"/>
          <w:sz w:val="28"/>
          <w:szCs w:val="28"/>
        </w:rPr>
        <w:t xml:space="preserve">.о. начальника управления                                               </w:t>
      </w:r>
      <w:r>
        <w:rPr>
          <w:kern w:val="2"/>
          <w:sz w:val="28"/>
          <w:szCs w:val="28"/>
        </w:rPr>
        <w:t xml:space="preserve">     </w:t>
      </w:r>
      <w:r w:rsidR="001C6FB4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          </w:t>
      </w:r>
      <w:r w:rsidR="001C6FB4">
        <w:rPr>
          <w:kern w:val="2"/>
          <w:sz w:val="28"/>
          <w:szCs w:val="28"/>
        </w:rPr>
        <w:t>А.П. Овчаров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sectPr w:rsidR="005521BB" w:rsidSect="00F959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31" w:rsidRDefault="00505431" w:rsidP="008075C9">
      <w:r>
        <w:separator/>
      </w:r>
    </w:p>
  </w:endnote>
  <w:endnote w:type="continuationSeparator" w:id="0">
    <w:p w:rsidR="00505431" w:rsidRDefault="00505431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31" w:rsidRDefault="00505431" w:rsidP="008075C9">
      <w:r>
        <w:separator/>
      </w:r>
    </w:p>
  </w:footnote>
  <w:footnote w:type="continuationSeparator" w:id="0">
    <w:p w:rsidR="00505431" w:rsidRDefault="00505431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C9" w:rsidRPr="008075C9" w:rsidRDefault="008075C9" w:rsidP="008075C9">
    <w:pPr>
      <w:pStyle w:val="a5"/>
      <w:jc w:val="right"/>
      <w:rPr>
        <w:sz w:val="28"/>
        <w:szCs w:val="28"/>
        <w:u w:val="single"/>
      </w:rPr>
    </w:pPr>
    <w:r w:rsidRPr="008075C9">
      <w:rPr>
        <w:sz w:val="28"/>
        <w:szCs w:val="28"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1C6FB4"/>
    <w:rsid w:val="003E7E91"/>
    <w:rsid w:val="00505431"/>
    <w:rsid w:val="00536921"/>
    <w:rsid w:val="005521BB"/>
    <w:rsid w:val="008075C9"/>
    <w:rsid w:val="00BE43D8"/>
    <w:rsid w:val="00C92A6A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2D1D-2D5E-4690-BF2A-8E395FB3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2017-04-17T12:09:00Z</cp:lastPrinted>
  <dcterms:created xsi:type="dcterms:W3CDTF">2017-04-17T11:24:00Z</dcterms:created>
  <dcterms:modified xsi:type="dcterms:W3CDTF">2017-04-17T12:15:00Z</dcterms:modified>
</cp:coreProperties>
</file>