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6328" w:tblpY="-225"/>
        <w:tblW w:w="0" w:type="auto"/>
        <w:tblLook w:val="04A0"/>
      </w:tblPr>
      <w:tblGrid>
        <w:gridCol w:w="5153"/>
      </w:tblGrid>
      <w:tr w:rsidR="00F61795" w:rsidTr="00F61795">
        <w:trPr>
          <w:trHeight w:val="3464"/>
        </w:trPr>
        <w:tc>
          <w:tcPr>
            <w:tcW w:w="5153" w:type="dxa"/>
            <w:hideMark/>
          </w:tcPr>
          <w:p w:rsidR="00F61795" w:rsidRDefault="00F61795" w:rsidP="00F6179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 управления ветеринарии</w:t>
            </w:r>
          </w:p>
          <w:p w:rsidR="00F61795" w:rsidRDefault="00F61795" w:rsidP="00F6179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Ростовской области</w:t>
            </w:r>
          </w:p>
          <w:p w:rsidR="00F61795" w:rsidRDefault="00F61795" w:rsidP="00F6179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F61795" w:rsidRDefault="00F61795" w:rsidP="00F6179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F61795" w:rsidRDefault="00F61795" w:rsidP="00F6179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Ф.И.О. (заявителя) </w:t>
            </w:r>
          </w:p>
          <w:p w:rsidR="00F61795" w:rsidRDefault="00F61795" w:rsidP="00F6179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Адрес:_________________________</w:t>
            </w:r>
          </w:p>
          <w:p w:rsidR="00F61795" w:rsidRDefault="00F61795" w:rsidP="00F6179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F61795" w:rsidRDefault="00F61795" w:rsidP="00F6179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Паспортные данные:</w:t>
            </w:r>
          </w:p>
          <w:p w:rsidR="00F61795" w:rsidRDefault="00F61795" w:rsidP="00F6179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№__________ серия________________</w:t>
            </w:r>
          </w:p>
          <w:p w:rsidR="00F61795" w:rsidRDefault="00F61795" w:rsidP="00F6179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выдан______________________________</w:t>
            </w:r>
          </w:p>
          <w:p w:rsidR="00F61795" w:rsidRDefault="00F61795" w:rsidP="00F6179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</w:tr>
    </w:tbl>
    <w:p w:rsidR="00F61795" w:rsidRDefault="00F61795" w:rsidP="00F61795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F61795" w:rsidRDefault="00F61795" w:rsidP="00F61795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F61795" w:rsidRDefault="00F61795" w:rsidP="00F61795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F61795" w:rsidRDefault="00F61795" w:rsidP="00F61795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F61795" w:rsidRDefault="00F61795" w:rsidP="00F61795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F61795" w:rsidRDefault="00F61795" w:rsidP="00F61795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F61795" w:rsidRDefault="00F61795" w:rsidP="00F61795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F61795" w:rsidRDefault="00F61795" w:rsidP="00F61795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F61795" w:rsidRDefault="00F61795" w:rsidP="00F61795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F61795" w:rsidRDefault="00F61795" w:rsidP="00F61795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F61795" w:rsidRDefault="00F61795" w:rsidP="00F61795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F61795" w:rsidRDefault="00F61795" w:rsidP="00F61795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F61795" w:rsidRDefault="00F61795" w:rsidP="00F61795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F61795" w:rsidRDefault="00F61795" w:rsidP="00F61795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F61795" w:rsidRDefault="00F61795" w:rsidP="00F61795">
      <w:pPr>
        <w:spacing w:after="0" w:line="216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ЗАЯВЛЕНИЕ</w:t>
      </w:r>
    </w:p>
    <w:p w:rsidR="00F61795" w:rsidRDefault="00F61795" w:rsidP="00F61795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аттестации специалистов в области ветеринарии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1795" w:rsidRDefault="00F61795" w:rsidP="00F61795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1795" w:rsidRDefault="00F61795" w:rsidP="00F61795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Прошу аттестовать меня в качестве специалиста в области ветеринарии для оформления ветеринарных сопроводительных документов на товары из перечня, утвержденного приказом Министерства сельского хозяйства Российской Федерации от 18 декабря 2015 г. № 647 «Об утверждении Перечня подконтрольных товаров, на которые могут проводить оформление ветеринарных сопроводительных документов аттестованные специалисты, не являющиеся уполномоченными лицами органов и учреждений, входящих в систему Государственной ветеринарной службы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Федерации».</w:t>
      </w:r>
    </w:p>
    <w:p w:rsidR="00F61795" w:rsidRDefault="00F61795" w:rsidP="00F61795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Заявляю о согласии на обработку моих персональных данных, содержащихся в заявлении и прилагаемых к нему документах, в порядке, установленном законодательством Российской Федерации в области персональных данных. </w:t>
      </w:r>
    </w:p>
    <w:p w:rsidR="00F61795" w:rsidRDefault="00F61795" w:rsidP="00F61795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наличии ветеринарного образования:</w:t>
      </w:r>
    </w:p>
    <w:p w:rsidR="00F61795" w:rsidRDefault="00F61795" w:rsidP="00F61795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61795" w:rsidRDefault="00F61795" w:rsidP="00F61795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стаже работы в области ветеринарии:</w:t>
      </w:r>
    </w:p>
    <w:p w:rsidR="00F61795" w:rsidRDefault="00F61795" w:rsidP="00F61795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61795" w:rsidRDefault="00F61795" w:rsidP="00F61795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отсутствии непогашенной или неснятой судимости за умышленные преступления __________________________________________.</w:t>
      </w:r>
    </w:p>
    <w:p w:rsidR="00F61795" w:rsidRDefault="00F61795" w:rsidP="00F61795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F61795" w:rsidRDefault="00F61795" w:rsidP="00F61795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32161">
        <w:rPr>
          <w:rFonts w:ascii="Times New Roman" w:hAnsi="Times New Roman"/>
          <w:sz w:val="28"/>
          <w:szCs w:val="28"/>
        </w:rPr>
        <w:t>остоверность и полноту настоящих</w:t>
      </w:r>
      <w:r>
        <w:rPr>
          <w:rFonts w:ascii="Times New Roman" w:hAnsi="Times New Roman"/>
          <w:sz w:val="28"/>
          <w:szCs w:val="28"/>
        </w:rPr>
        <w:t xml:space="preserve"> сведений подтверждаю.</w:t>
      </w:r>
    </w:p>
    <w:p w:rsidR="00F61795" w:rsidRDefault="00F61795" w:rsidP="00F61795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F61795" w:rsidRDefault="00F61795" w:rsidP="00F61795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«______»________________ 20__ г.</w:t>
      </w:r>
    </w:p>
    <w:p w:rsidR="00F61795" w:rsidRDefault="00F61795" w:rsidP="00F61795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Дата</w:t>
      </w:r>
    </w:p>
    <w:p w:rsidR="00F61795" w:rsidRDefault="00F61795" w:rsidP="00F61795">
      <w:pPr>
        <w:shd w:val="clear" w:color="auto" w:fill="FFFFFF"/>
        <w:spacing w:after="0" w:line="216" w:lineRule="auto"/>
        <w:ind w:lef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заявителя _____________________/Ф.И.О. заявителя/</w:t>
      </w:r>
    </w:p>
    <w:p w:rsidR="00486B89" w:rsidRDefault="00486B89"/>
    <w:sectPr w:rsidR="00486B89" w:rsidSect="0048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61795"/>
    <w:rsid w:val="00486B89"/>
    <w:rsid w:val="00D32161"/>
    <w:rsid w:val="00F6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2018-06-22T13:28:00Z</dcterms:created>
  <dcterms:modified xsi:type="dcterms:W3CDTF">2018-06-22T13:31:00Z</dcterms:modified>
</cp:coreProperties>
</file>