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B160DB" w:rsidRDefault="00CD6E5D" w:rsidP="00B160DB">
      <w:pPr>
        <w:jc w:val="center"/>
        <w:rPr>
          <w:b/>
        </w:rPr>
      </w:pPr>
      <w:r w:rsidRPr="00B160DB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04E30" w:rsidRPr="00B160DB">
        <w:rPr>
          <w:b/>
          <w:sz w:val="32"/>
          <w:szCs w:val="32"/>
        </w:rPr>
        <w:t xml:space="preserve"> 201</w:t>
      </w:r>
      <w:r w:rsidR="00FC2C4E">
        <w:rPr>
          <w:b/>
          <w:sz w:val="32"/>
          <w:szCs w:val="32"/>
        </w:rPr>
        <w:t>9</w:t>
      </w:r>
      <w:r w:rsidR="006961EB" w:rsidRPr="00B160DB">
        <w:rPr>
          <w:b/>
          <w:sz w:val="32"/>
          <w:szCs w:val="32"/>
        </w:rPr>
        <w:t xml:space="preserve"> </w:t>
      </w:r>
      <w:r w:rsidRPr="00B160DB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04E30" w:rsidRPr="001807DD" w:rsidRDefault="00404E30" w:rsidP="00404E30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Управление ветеринарии </w:t>
      </w:r>
      <w:r>
        <w:rPr>
          <w:sz w:val="28"/>
          <w:szCs w:val="28"/>
        </w:rPr>
        <w:t>Ростов</w:t>
      </w:r>
      <w:r w:rsidRPr="001807DD">
        <w:rPr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Pr="001807DD">
        <w:rPr>
          <w:sz w:val="28"/>
          <w:szCs w:val="28"/>
        </w:rPr>
        <w:t>: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Закон Российской Федерации от 14.05.1993 № 4979-1 «О ветеринарии»;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02.01.2000 №</w:t>
      </w:r>
      <w:r w:rsidR="009A2CE2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29-ФЗ «О качестве и безопасности пищевых продуктов»;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1807DD">
        <w:rPr>
          <w:sz w:val="28"/>
          <w:szCs w:val="28"/>
        </w:rPr>
        <w:t xml:space="preserve"> П</w:t>
      </w:r>
      <w:r w:rsidR="00B160DB">
        <w:rPr>
          <w:sz w:val="28"/>
          <w:szCs w:val="28"/>
        </w:rPr>
        <w:t xml:space="preserve">равительства РФ от 05.06.2013 </w:t>
      </w:r>
      <w:r w:rsidRPr="001807DD">
        <w:rPr>
          <w:sz w:val="28"/>
          <w:szCs w:val="28"/>
        </w:rPr>
        <w:t xml:space="preserve"> № 476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Областно</w:t>
      </w:r>
      <w:r>
        <w:rPr>
          <w:sz w:val="28"/>
          <w:szCs w:val="28"/>
        </w:rPr>
        <w:t>й</w:t>
      </w:r>
      <w:r w:rsidR="00B160DB">
        <w:rPr>
          <w:sz w:val="28"/>
          <w:szCs w:val="28"/>
        </w:rPr>
        <w:t xml:space="preserve"> Закон от 14.09.2011</w:t>
      </w:r>
      <w:r w:rsidRPr="001807DD">
        <w:rPr>
          <w:sz w:val="28"/>
          <w:szCs w:val="28"/>
        </w:rPr>
        <w:t xml:space="preserve"> № 671-ЗС «О ветеринарии в Ростовской области»;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об управлении</w:t>
      </w:r>
      <w:r>
        <w:rPr>
          <w:sz w:val="28"/>
          <w:szCs w:val="28"/>
        </w:rPr>
        <w:t xml:space="preserve"> ветеринарии Ростовской области</w:t>
      </w:r>
      <w:r w:rsidRPr="001807DD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D32542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 региональном государственном ветеринарном надзоре в </w:t>
      </w:r>
      <w:r w:rsidR="00D32542">
        <w:rPr>
          <w:sz w:val="28"/>
          <w:szCs w:val="28"/>
        </w:rPr>
        <w:t>Ростовской области, утвержденное</w:t>
      </w:r>
      <w:r w:rsidRPr="001807DD">
        <w:rPr>
          <w:sz w:val="28"/>
          <w:szCs w:val="28"/>
        </w:rPr>
        <w:t xml:space="preserve"> постановлением Правительства Росто</w:t>
      </w:r>
      <w:r w:rsidR="00B160DB">
        <w:rPr>
          <w:sz w:val="28"/>
          <w:szCs w:val="28"/>
        </w:rPr>
        <w:t>вской области от 03.10.2013</w:t>
      </w:r>
      <w:r w:rsidRPr="001807DD">
        <w:rPr>
          <w:sz w:val="28"/>
          <w:szCs w:val="28"/>
        </w:rPr>
        <w:t xml:space="preserve"> № 623;</w:t>
      </w:r>
    </w:p>
    <w:p w:rsidR="00D32542" w:rsidRPr="001807DD" w:rsidRDefault="00D32542" w:rsidP="0023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6AA">
        <w:rPr>
          <w:sz w:val="28"/>
          <w:szCs w:val="28"/>
        </w:rPr>
        <w:t xml:space="preserve"> Постановление Правительства Ростовской области от 13.12.2018 г. № 807 «О внесении изменений в постановление Правительства Ростовской области от 03.10.2013 № 623»;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 w:rsidR="00BA43DE" w:rsidRPr="00BA43DE">
        <w:rPr>
          <w:sz w:val="28"/>
          <w:szCs w:val="28"/>
        </w:rPr>
        <w:t>Административный регламент 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</w:t>
      </w:r>
      <w:r w:rsidR="00B160DB">
        <w:rPr>
          <w:sz w:val="28"/>
          <w:szCs w:val="28"/>
        </w:rPr>
        <w:t xml:space="preserve">кой области от </w:t>
      </w:r>
      <w:r w:rsidR="00FC2C4E">
        <w:rPr>
          <w:sz w:val="28"/>
          <w:szCs w:val="28"/>
        </w:rPr>
        <w:t>19.02.2019</w:t>
      </w:r>
      <w:r w:rsidR="00B160DB">
        <w:rPr>
          <w:sz w:val="28"/>
          <w:szCs w:val="28"/>
        </w:rPr>
        <w:t xml:space="preserve"> года </w:t>
      </w:r>
      <w:r w:rsidR="00BA43DE" w:rsidRPr="00BA43DE">
        <w:rPr>
          <w:sz w:val="28"/>
          <w:szCs w:val="28"/>
        </w:rPr>
        <w:t xml:space="preserve">№ </w:t>
      </w:r>
      <w:r w:rsidR="00FC2C4E">
        <w:rPr>
          <w:sz w:val="28"/>
          <w:szCs w:val="28"/>
        </w:rPr>
        <w:t>2</w:t>
      </w:r>
      <w:r w:rsidR="00BA43DE" w:rsidRPr="00BA43DE">
        <w:rPr>
          <w:sz w:val="28"/>
          <w:szCs w:val="28"/>
        </w:rPr>
        <w:t>)</w:t>
      </w:r>
      <w:r w:rsidR="00BA43DE">
        <w:rPr>
          <w:sz w:val="28"/>
          <w:szCs w:val="28"/>
        </w:rPr>
        <w:t>.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343">
        <w:rPr>
          <w:sz w:val="28"/>
          <w:szCs w:val="28"/>
        </w:rPr>
        <w:t xml:space="preserve">В процессе </w:t>
      </w:r>
      <w:proofErr w:type="spellStart"/>
      <w:r w:rsidRPr="00BE5343">
        <w:rPr>
          <w:sz w:val="28"/>
          <w:szCs w:val="28"/>
        </w:rPr>
        <w:t>правоприменения</w:t>
      </w:r>
      <w:proofErr w:type="spellEnd"/>
      <w:r w:rsidRPr="00BE5343">
        <w:rPr>
          <w:sz w:val="28"/>
          <w:szCs w:val="28"/>
        </w:rPr>
        <w:t xml:space="preserve"> нормативных правовых актов в сфере ветеринарии  установлена неполнота в правовом регулировании общественных отношений в установленной сфере деятельности.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lastRenderedPageBreak/>
        <w:t>Действующие ветеринарные и ветеринарно-санитарные правила, идут в разрез с нормами действующего законодательства, а именно: содержат устаревшую терминологию, устанавливают субъекты правоотношений, вышедших в связи с развитием экономических отношений из гражданского оборота (например, «колхозные рынки», «колхозы», «совхозы» и т.д.)</w:t>
      </w:r>
      <w:r>
        <w:rPr>
          <w:sz w:val="28"/>
          <w:szCs w:val="28"/>
        </w:rPr>
        <w:t>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Законодательно не разграничены полномочия в сфере ветеринарного надзора между Российской Федерацией и субъектами Российской Федерации.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Большинство правовых актов, устанавливающих обязательные требования, действовали на территории Российской Федерации до вступления в силу Конституции Российской Федерации и применяются в настоящее время, между тем, они по отдельным позициям противоречат друг другу и требуют внесения соответствующих изменений и дополнений. Помимо этого, органы надзора вынуждены применять ряд правовых актов, не прошедших регистрацию в Министерстве юстиции Российской Федерации, ссылаясь на сложившуюся судебную практику. 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Кроме того, существует острая необходимость их актуализации, а также гармонизации с международным законодательством, в связи с вступлением Российской Федерации во Всемирную торговую организацию. 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 w:rsidRPr="00BE5343">
        <w:rPr>
          <w:sz w:val="28"/>
          <w:szCs w:val="28"/>
        </w:rPr>
        <w:t>Вышеуказанные правовые акты доступны для юридических лиц и индивидуальных предпринимателей, поскольку размещены в информационных правовых системах, в информационно-телекоммуникационных сетях общего пользования, в том числе в сети Интернет, имеется официальное издание ветеринарного законодательства, представленное 5 томами.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Таким образом, в настоящее время требуется вн</w:t>
      </w:r>
      <w:r w:rsidR="00BD4AD4">
        <w:rPr>
          <w:sz w:val="28"/>
          <w:szCs w:val="28"/>
        </w:rPr>
        <w:t>есение изменений в</w:t>
      </w:r>
      <w:r w:rsidRPr="00BE5343">
        <w:rPr>
          <w:sz w:val="28"/>
          <w:szCs w:val="28"/>
        </w:rPr>
        <w:t xml:space="preserve"> нормат</w:t>
      </w:r>
      <w:r w:rsidR="00BD4AD4">
        <w:rPr>
          <w:sz w:val="28"/>
          <w:szCs w:val="28"/>
        </w:rPr>
        <w:t>ивные правовые акты</w:t>
      </w:r>
      <w:r w:rsidRPr="00BE5343">
        <w:rPr>
          <w:sz w:val="28"/>
          <w:szCs w:val="28"/>
        </w:rPr>
        <w:t>, издание или приведение в соответствие с действующим законодательством иных нормативно-правовых актов, являющихся правовыми основаниями для проведения контрольно-надзорных мероприятий в сфере ветеринарии.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Нормативные правовые акты в области ветеринарии, изданные после принятия Конституции России, так же имеют следующие недостатки: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5343">
        <w:rPr>
          <w:sz w:val="28"/>
          <w:szCs w:val="28"/>
        </w:rPr>
        <w:t>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животных, имеющих дату утверждения после 1995 года - Ветеринарные правила ВП 13.3.4.1100-96 Профилактика и борьба с заразными болезнями, общими для человека и животных, Ветеринарные правила ВП 13.3.1302-96 Бруцеллез, Ветеринарные правила ВП 13.3.1318-96 Сальмонеллез, Ветеринарные правила ВП 13.3.1307-96 Кампилобактериоз</w:t>
      </w:r>
      <w:proofErr w:type="gramEnd"/>
      <w:r w:rsidRPr="00BE5343">
        <w:rPr>
          <w:sz w:val="28"/>
          <w:szCs w:val="28"/>
        </w:rPr>
        <w:t xml:space="preserve">, Ветеринарные правила ВП 13.3.1311-96 </w:t>
      </w:r>
      <w:proofErr w:type="spellStart"/>
      <w:r w:rsidRPr="00BE5343">
        <w:rPr>
          <w:sz w:val="28"/>
          <w:szCs w:val="28"/>
        </w:rPr>
        <w:t>Листериоз</w:t>
      </w:r>
      <w:proofErr w:type="spellEnd"/>
      <w:r w:rsidRPr="00BE5343">
        <w:rPr>
          <w:sz w:val="28"/>
          <w:szCs w:val="28"/>
        </w:rPr>
        <w:t xml:space="preserve">, Ветеринарные правила ВП 13.3.1320-96 Сибирская язва, Ветеринарные правила ВП 13.3.1310-96 Лептоспироз, Ветеринарные правила ВП 13.3.1211-96 Орнитоз, Ветеринарные правила ВП 13.3.1325-96 Туберкулез, Ветеринарные правила ВП 13.3.1318-96 </w:t>
      </w:r>
      <w:proofErr w:type="spellStart"/>
      <w:r w:rsidRPr="00BE5343">
        <w:rPr>
          <w:sz w:val="28"/>
          <w:szCs w:val="28"/>
        </w:rPr>
        <w:t>Иерсиниозы</w:t>
      </w:r>
      <w:proofErr w:type="spellEnd"/>
      <w:r w:rsidRPr="00BE5343">
        <w:rPr>
          <w:sz w:val="28"/>
          <w:szCs w:val="28"/>
        </w:rPr>
        <w:t xml:space="preserve">, Ветеринарные правила ВП 13.3.1103-96 Бешенство – все утверждены в 1996 году Минсельхозпродом России; </w:t>
      </w:r>
      <w:proofErr w:type="gramStart"/>
      <w:r w:rsidRPr="00BE5343">
        <w:rPr>
          <w:sz w:val="28"/>
          <w:szCs w:val="28"/>
        </w:rPr>
        <w:t xml:space="preserve">Ветеринарные правила по профилактике и борьбе с </w:t>
      </w:r>
      <w:proofErr w:type="spellStart"/>
      <w:r w:rsidRPr="00BE5343">
        <w:rPr>
          <w:sz w:val="28"/>
          <w:szCs w:val="28"/>
        </w:rPr>
        <w:t>дерматофитозами</w:t>
      </w:r>
      <w:proofErr w:type="spellEnd"/>
      <w:r w:rsidRPr="00BE5343">
        <w:rPr>
          <w:sz w:val="28"/>
          <w:szCs w:val="28"/>
        </w:rPr>
        <w:t xml:space="preserve">, утвержденные Департаментом ветеринарии 11.07.2000, Правила по профилактике и </w:t>
      </w:r>
      <w:r w:rsidRPr="00BE5343">
        <w:rPr>
          <w:sz w:val="28"/>
          <w:szCs w:val="28"/>
        </w:rPr>
        <w:lastRenderedPageBreak/>
        <w:t xml:space="preserve">ликвидации </w:t>
      </w:r>
      <w:proofErr w:type="spellStart"/>
      <w:r w:rsidRPr="00BE5343">
        <w:rPr>
          <w:sz w:val="28"/>
          <w:szCs w:val="28"/>
        </w:rPr>
        <w:t>некробактериоза</w:t>
      </w:r>
      <w:proofErr w:type="spellEnd"/>
      <w:r w:rsidRPr="00BE5343">
        <w:rPr>
          <w:sz w:val="28"/>
          <w:szCs w:val="28"/>
        </w:rPr>
        <w:t xml:space="preserve"> животных, утвержденные Департаментом ветеринарии 11.07.2000,  Инструкция о мероприятиях по предупреждению и ликвидации заболеваний животных гельминтозами, утвержденная Минсельхозом РФ 21.05.1996, Инструкция по предупреждению и ликвидации сапа, утвержденная главным государственным ветеринарным инспектором РФ 03.02.1997, Инструкция о мероприятиях по борьбе со случной болезнью однокопытных, утвержденная</w:t>
      </w:r>
      <w:proofErr w:type="gramEnd"/>
      <w:r w:rsidRPr="00BE5343">
        <w:rPr>
          <w:sz w:val="28"/>
          <w:szCs w:val="28"/>
        </w:rPr>
        <w:t xml:space="preserve"> Минсельхозпродом России 14.01.1997;</w:t>
      </w:r>
    </w:p>
    <w:p w:rsidR="00E823FF" w:rsidRPr="00E823FF" w:rsidRDefault="00404E30" w:rsidP="00404E30">
      <w:pPr>
        <w:jc w:val="both"/>
        <w:rPr>
          <w:sz w:val="32"/>
          <w:szCs w:val="32"/>
        </w:rPr>
      </w:pPr>
      <w:r w:rsidRPr="00BE5343">
        <w:rPr>
          <w:sz w:val="28"/>
          <w:szCs w:val="28"/>
        </w:rPr>
        <w:t xml:space="preserve">- на ряд заразных болезней животных, имеющих в настоящее время </w:t>
      </w:r>
      <w:proofErr w:type="spellStart"/>
      <w:r w:rsidRPr="00BE5343">
        <w:rPr>
          <w:sz w:val="28"/>
          <w:szCs w:val="28"/>
        </w:rPr>
        <w:t>эпидемиолого</w:t>
      </w:r>
      <w:proofErr w:type="spellEnd"/>
      <w:r w:rsidRPr="00BE5343">
        <w:rPr>
          <w:sz w:val="28"/>
          <w:szCs w:val="28"/>
        </w:rPr>
        <w:t>-эпизоотическую значимость, отсутствуют или имеются неполные нормативные правовые акты, устанавливающие порядок проведения мероприятий по предупреждению и ликвидации заразных болезней жив</w:t>
      </w:r>
      <w:r w:rsidR="00FC2C4E">
        <w:rPr>
          <w:sz w:val="28"/>
          <w:szCs w:val="28"/>
        </w:rPr>
        <w:t>отных, включая птиц всех видов</w:t>
      </w:r>
      <w:r w:rsidRPr="00BE5343">
        <w:rPr>
          <w:sz w:val="28"/>
          <w:szCs w:val="28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Региональный государственный ветеринарный надзор в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осуществляет отдел государственн</w:t>
      </w:r>
      <w:r>
        <w:rPr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>Управления.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48584C" w:rsidRPr="00330436" w:rsidRDefault="00D60656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48584C" w:rsidRPr="00330436">
        <w:rPr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F">
        <w:rPr>
          <w:sz w:val="28"/>
          <w:szCs w:val="28"/>
        </w:rPr>
        <w:t>заместитель</w:t>
      </w:r>
      <w:r w:rsidRPr="00330436">
        <w:rPr>
          <w:sz w:val="28"/>
          <w:szCs w:val="28"/>
        </w:rPr>
        <w:t xml:space="preserve"> нач</w:t>
      </w:r>
      <w:r w:rsidR="00AC59AF">
        <w:rPr>
          <w:sz w:val="28"/>
          <w:szCs w:val="28"/>
        </w:rPr>
        <w:t>альника управления – начальник отдела государственной ветеринарной инспекции, ветеринарно-санитарной экспертизы и ветеринарного контроля (заместитель главного государственного ветеринарного инспектора Ростовской области</w:t>
      </w:r>
      <w:r w:rsidR="00B160DB">
        <w:rPr>
          <w:sz w:val="28"/>
          <w:szCs w:val="28"/>
        </w:rPr>
        <w:t>)</w:t>
      </w:r>
      <w:r w:rsidRPr="00330436">
        <w:rPr>
          <w:sz w:val="28"/>
          <w:szCs w:val="28"/>
        </w:rPr>
        <w:t>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30436">
        <w:rPr>
          <w:sz w:val="28"/>
          <w:szCs w:val="28"/>
        </w:rPr>
        <w:t xml:space="preserve"> </w:t>
      </w:r>
      <w:r w:rsidR="00AC59AF">
        <w:rPr>
          <w:sz w:val="28"/>
          <w:szCs w:val="28"/>
        </w:rPr>
        <w:t xml:space="preserve">(главные государственные ветеринарные инспекторы) </w:t>
      </w:r>
      <w:r w:rsidRPr="00330436">
        <w:rPr>
          <w:sz w:val="28"/>
          <w:szCs w:val="28"/>
        </w:rPr>
        <w:t>управления, курирующи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вопросы регионального государств</w:t>
      </w:r>
      <w:r w:rsidR="00AC59AF">
        <w:rPr>
          <w:sz w:val="28"/>
          <w:szCs w:val="28"/>
        </w:rPr>
        <w:t>енного ветеринарного надзора</w:t>
      </w:r>
      <w:r w:rsidRPr="00330436">
        <w:rPr>
          <w:sz w:val="28"/>
          <w:szCs w:val="28"/>
        </w:rPr>
        <w:t>;</w:t>
      </w:r>
    </w:p>
    <w:p w:rsidR="0048584C" w:rsidRDefault="0048584C" w:rsidP="000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 xml:space="preserve">ведущие специалисты </w:t>
      </w:r>
      <w:r w:rsidR="00AC59AF">
        <w:rPr>
          <w:sz w:val="28"/>
          <w:szCs w:val="28"/>
        </w:rPr>
        <w:t xml:space="preserve">(главные государственные ветеринарные инспекторы) </w:t>
      </w:r>
      <w:r w:rsidRPr="00330436">
        <w:rPr>
          <w:sz w:val="28"/>
          <w:szCs w:val="28"/>
        </w:rPr>
        <w:t>управления, курирующие вопросы регионального государств</w:t>
      </w:r>
      <w:r w:rsidR="00AC59AF">
        <w:rPr>
          <w:sz w:val="28"/>
          <w:szCs w:val="28"/>
        </w:rPr>
        <w:t>енного ветеринарного надзора</w:t>
      </w:r>
      <w:r w:rsidRPr="00330436">
        <w:rPr>
          <w:sz w:val="28"/>
          <w:szCs w:val="28"/>
        </w:rPr>
        <w:t>.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>
        <w:rPr>
          <w:sz w:val="28"/>
          <w:szCs w:val="28"/>
        </w:rPr>
        <w:t>к</w:t>
      </w:r>
      <w:r w:rsidRPr="003873A2">
        <w:rPr>
          <w:sz w:val="28"/>
          <w:szCs w:val="28"/>
        </w:rPr>
        <w:t xml:space="preserve">онтроль </w:t>
      </w:r>
      <w:proofErr w:type="gramStart"/>
      <w:r w:rsidRPr="003873A2">
        <w:rPr>
          <w:sz w:val="28"/>
          <w:szCs w:val="28"/>
        </w:rPr>
        <w:t>за</w:t>
      </w:r>
      <w:proofErr w:type="gramEnd"/>
      <w:r w:rsidRPr="003873A2">
        <w:rPr>
          <w:sz w:val="28"/>
          <w:szCs w:val="28"/>
        </w:rPr>
        <w:t>: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 xml:space="preserve">организацией диагностической и лечебной работы, выполнением планов противоэпизоотических мероприятий (включая мероприятия по предупреждению и </w:t>
      </w:r>
      <w:r w:rsidRPr="003873A2">
        <w:rPr>
          <w:sz w:val="28"/>
          <w:szCs w:val="28"/>
        </w:rPr>
        <w:lastRenderedPageBreak/>
        <w:t>ликвидации болезней, общих для человека и животных), а также организацией ветеринарного надзора;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873A2">
        <w:rPr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доброкачественностью кормов;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Региональный государственный ветеринарный надзор в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 осуществляется в соответствии с </w:t>
      </w:r>
      <w:r w:rsidRPr="003873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3873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873A2">
        <w:rPr>
          <w:sz w:val="28"/>
          <w:szCs w:val="28"/>
        </w:rPr>
        <w:t xml:space="preserve"> </w:t>
      </w:r>
      <w:r w:rsidR="0002377D" w:rsidRPr="0002377D">
        <w:rPr>
          <w:sz w:val="28"/>
          <w:szCs w:val="28"/>
        </w:rPr>
        <w:t xml:space="preserve">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</w:t>
      </w:r>
      <w:r w:rsidR="00FC2C4E">
        <w:rPr>
          <w:sz w:val="28"/>
          <w:szCs w:val="28"/>
        </w:rPr>
        <w:t>19.02</w:t>
      </w:r>
      <w:r w:rsidR="0002377D" w:rsidRPr="0002377D">
        <w:rPr>
          <w:sz w:val="28"/>
          <w:szCs w:val="28"/>
        </w:rPr>
        <w:t>.201</w:t>
      </w:r>
      <w:r w:rsidR="00FC2C4E">
        <w:rPr>
          <w:sz w:val="28"/>
          <w:szCs w:val="28"/>
        </w:rPr>
        <w:t>9</w:t>
      </w:r>
      <w:r w:rsidR="0002377D" w:rsidRPr="0002377D">
        <w:rPr>
          <w:sz w:val="28"/>
          <w:szCs w:val="28"/>
        </w:rPr>
        <w:t xml:space="preserve"> года  № </w:t>
      </w:r>
      <w:r w:rsidR="00FC2C4E">
        <w:rPr>
          <w:sz w:val="28"/>
          <w:szCs w:val="28"/>
        </w:rPr>
        <w:t>2</w:t>
      </w:r>
      <w:r w:rsidR="0002377D" w:rsidRPr="0002377D">
        <w:rPr>
          <w:sz w:val="28"/>
          <w:szCs w:val="28"/>
        </w:rPr>
        <w:t>)</w:t>
      </w:r>
      <w:r w:rsidRPr="001807DD">
        <w:rPr>
          <w:sz w:val="28"/>
          <w:szCs w:val="28"/>
        </w:rPr>
        <w:t xml:space="preserve">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Pr="001807DD">
        <w:rPr>
          <w:sz w:val="28"/>
          <w:szCs w:val="28"/>
        </w:rPr>
        <w:t>с</w:t>
      </w:r>
      <w:proofErr w:type="gramEnd"/>
      <w:r w:rsidRPr="001807DD">
        <w:rPr>
          <w:sz w:val="28"/>
          <w:szCs w:val="28"/>
        </w:rPr>
        <w:t>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lastRenderedPageBreak/>
        <w:t>        </w:t>
      </w:r>
      <w:r>
        <w:rPr>
          <w:sz w:val="28"/>
          <w:szCs w:val="28"/>
        </w:rPr>
        <w:tab/>
        <w:t>-</w:t>
      </w:r>
      <w:r w:rsidRPr="001807DD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1) определения целей, объемов, сроков проведения плановых проверок;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2) </w:t>
      </w:r>
      <w:r>
        <w:rPr>
          <w:sz w:val="28"/>
          <w:szCs w:val="28"/>
        </w:rPr>
        <w:t>и</w:t>
      </w:r>
      <w:r w:rsidRPr="001807DD">
        <w:rPr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48584C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02377D">
        <w:rPr>
          <w:sz w:val="28"/>
          <w:szCs w:val="28"/>
        </w:rPr>
        <w:t>Ростовской,</w:t>
      </w:r>
      <w:r w:rsidR="00AC59AF">
        <w:rPr>
          <w:sz w:val="28"/>
          <w:szCs w:val="28"/>
        </w:rPr>
        <w:t xml:space="preserve"> Волгоградской</w:t>
      </w:r>
      <w:r w:rsidR="00FC2C4E">
        <w:rPr>
          <w:sz w:val="28"/>
          <w:szCs w:val="28"/>
        </w:rPr>
        <w:t xml:space="preserve"> и</w:t>
      </w:r>
      <w:r w:rsidR="00AC59AF">
        <w:rPr>
          <w:sz w:val="28"/>
          <w:szCs w:val="28"/>
        </w:rPr>
        <w:t xml:space="preserve"> Астраханской </w:t>
      </w:r>
      <w:r>
        <w:rPr>
          <w:sz w:val="28"/>
          <w:szCs w:val="28"/>
        </w:rPr>
        <w:t xml:space="preserve">областям и Республике Калмыкия </w:t>
      </w:r>
      <w:r w:rsidR="009300C6">
        <w:rPr>
          <w:sz w:val="28"/>
          <w:szCs w:val="28"/>
        </w:rPr>
        <w:t>(Россельхознадзор)</w:t>
      </w:r>
      <w:r w:rsidR="0002377D">
        <w:rPr>
          <w:sz w:val="28"/>
          <w:szCs w:val="28"/>
        </w:rPr>
        <w:t>;</w:t>
      </w:r>
    </w:p>
    <w:p w:rsidR="0002377D" w:rsidRPr="001807DD" w:rsidRDefault="0002377D" w:rsidP="00023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органами полиции, пограни</w:t>
      </w:r>
      <w:r w:rsidR="003E0B7E">
        <w:rPr>
          <w:sz w:val="28"/>
          <w:szCs w:val="28"/>
        </w:rPr>
        <w:t>чным управлением ФСБ России по Р</w:t>
      </w:r>
      <w:r>
        <w:rPr>
          <w:sz w:val="28"/>
          <w:szCs w:val="28"/>
        </w:rPr>
        <w:t xml:space="preserve">остовской области, Южным таможенным управлением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перемещением по территории области подконтрольных товаров.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B7E">
        <w:rPr>
          <w:sz w:val="28"/>
          <w:szCs w:val="28"/>
        </w:rPr>
        <w:t>д) Подведомственные у</w:t>
      </w:r>
      <w:r w:rsidRPr="001807DD">
        <w:rPr>
          <w:sz w:val="28"/>
          <w:szCs w:val="28"/>
        </w:rPr>
        <w:t xml:space="preserve">правлению </w:t>
      </w:r>
      <w:r w:rsidR="003E0B7E">
        <w:rPr>
          <w:sz w:val="28"/>
          <w:szCs w:val="28"/>
        </w:rPr>
        <w:t>ветеринарии Ростовской области</w:t>
      </w:r>
      <w:r w:rsidRPr="001807DD">
        <w:rPr>
          <w:sz w:val="28"/>
          <w:szCs w:val="28"/>
        </w:rPr>
        <w:t xml:space="preserve"> государственные бюджетные учреждения не осуществляют государственный </w:t>
      </w:r>
      <w:r w:rsidR="00044FF0">
        <w:rPr>
          <w:sz w:val="28"/>
          <w:szCs w:val="28"/>
        </w:rPr>
        <w:t xml:space="preserve">ветеринарный </w:t>
      </w:r>
      <w:r w:rsidRPr="001807DD">
        <w:rPr>
          <w:sz w:val="28"/>
          <w:szCs w:val="28"/>
        </w:rPr>
        <w:t>контроль (надзор).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Pr="008857EF">
        <w:rPr>
          <w:sz w:val="28"/>
          <w:szCs w:val="28"/>
        </w:rPr>
        <w:t>Финансовое обеспечение исполнения функции по осуществлению государственного</w:t>
      </w:r>
      <w:r>
        <w:rPr>
          <w:sz w:val="28"/>
          <w:szCs w:val="28"/>
        </w:rPr>
        <w:t xml:space="preserve"> ветеринарного</w:t>
      </w:r>
      <w:r w:rsidRPr="008857EF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 w:rsidRPr="008857EF">
        <w:rPr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 w:rsidR="00FC2C4E">
        <w:rPr>
          <w:sz w:val="28"/>
          <w:szCs w:val="28"/>
        </w:rPr>
        <w:t>в управления ветеринарии</w:t>
      </w:r>
      <w:r>
        <w:rPr>
          <w:sz w:val="28"/>
          <w:szCs w:val="28"/>
        </w:rPr>
        <w:t xml:space="preserve"> в 201</w:t>
      </w:r>
      <w:r w:rsidR="00FC2C4E">
        <w:rPr>
          <w:sz w:val="28"/>
          <w:szCs w:val="28"/>
        </w:rPr>
        <w:t>9</w:t>
      </w:r>
      <w:r w:rsidRPr="008857EF">
        <w:rPr>
          <w:sz w:val="28"/>
          <w:szCs w:val="28"/>
        </w:rPr>
        <w:t xml:space="preserve"> году составила </w:t>
      </w:r>
      <w:r w:rsidR="00FC2C4E">
        <w:rPr>
          <w:sz w:val="28"/>
          <w:szCs w:val="28"/>
        </w:rPr>
        <w:t>69</w:t>
      </w:r>
      <w:r w:rsidR="007014B2">
        <w:rPr>
          <w:sz w:val="28"/>
          <w:szCs w:val="28"/>
        </w:rPr>
        <w:t> </w:t>
      </w:r>
      <w:r w:rsidR="00FC2C4E">
        <w:rPr>
          <w:sz w:val="28"/>
          <w:szCs w:val="28"/>
        </w:rPr>
        <w:t>580,0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>тыс. рублей,</w:t>
      </w:r>
      <w:r w:rsidR="00044FF0">
        <w:rPr>
          <w:sz w:val="28"/>
          <w:szCs w:val="28"/>
        </w:rPr>
        <w:t xml:space="preserve"> в том числе</w:t>
      </w:r>
      <w:r w:rsidRPr="008857EF">
        <w:rPr>
          <w:sz w:val="28"/>
          <w:szCs w:val="28"/>
        </w:rPr>
        <w:t xml:space="preserve"> расходы на </w:t>
      </w:r>
      <w:r w:rsidR="00044FF0">
        <w:rPr>
          <w:sz w:val="28"/>
          <w:szCs w:val="28"/>
        </w:rPr>
        <w:t xml:space="preserve">содержание гражданских служащих, исполняющих функции по надзору (контролю) – </w:t>
      </w:r>
      <w:r w:rsidR="007014B2">
        <w:rPr>
          <w:sz w:val="28"/>
          <w:szCs w:val="28"/>
        </w:rPr>
        <w:t>27</w:t>
      </w:r>
      <w:r w:rsidR="00D41F7E">
        <w:rPr>
          <w:sz w:val="28"/>
          <w:szCs w:val="28"/>
        </w:rPr>
        <w:t> </w:t>
      </w:r>
      <w:r w:rsidR="007014B2">
        <w:rPr>
          <w:sz w:val="28"/>
          <w:szCs w:val="28"/>
        </w:rPr>
        <w:t>900,0</w:t>
      </w:r>
      <w:r w:rsidR="00044FF0">
        <w:rPr>
          <w:sz w:val="28"/>
          <w:szCs w:val="28"/>
        </w:rPr>
        <w:t xml:space="preserve"> тыс. рублей, на </w:t>
      </w:r>
      <w:r w:rsidRPr="008857EF">
        <w:rPr>
          <w:sz w:val="28"/>
          <w:szCs w:val="28"/>
        </w:rPr>
        <w:t xml:space="preserve">повышение квалификации государственных служащих – </w:t>
      </w:r>
      <w:r w:rsidR="00F8025D">
        <w:rPr>
          <w:sz w:val="28"/>
          <w:szCs w:val="28"/>
        </w:rPr>
        <w:t>1</w:t>
      </w:r>
      <w:r w:rsidR="007014B2">
        <w:rPr>
          <w:sz w:val="28"/>
          <w:szCs w:val="28"/>
        </w:rPr>
        <w:t>40</w:t>
      </w:r>
      <w:r w:rsidR="00F8025D">
        <w:rPr>
          <w:sz w:val="28"/>
          <w:szCs w:val="28"/>
        </w:rPr>
        <w:t>,</w:t>
      </w:r>
      <w:r w:rsidR="007014B2">
        <w:rPr>
          <w:sz w:val="28"/>
          <w:szCs w:val="28"/>
        </w:rPr>
        <w:t>8</w:t>
      </w:r>
      <w:r w:rsidRPr="008857EF">
        <w:rPr>
          <w:sz w:val="28"/>
          <w:szCs w:val="28"/>
        </w:rPr>
        <w:t xml:space="preserve"> тыс. рублей</w:t>
      </w:r>
      <w:r w:rsidRPr="001807DD">
        <w:rPr>
          <w:sz w:val="28"/>
          <w:szCs w:val="28"/>
        </w:rPr>
        <w:t>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б) Штатная численность отдела </w:t>
      </w:r>
      <w:r w:rsidRPr="00E11773"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 xml:space="preserve">Управления составляет </w:t>
      </w:r>
      <w:r w:rsidR="007014B2">
        <w:rPr>
          <w:sz w:val="28"/>
          <w:szCs w:val="28"/>
        </w:rPr>
        <w:t>47</w:t>
      </w:r>
      <w:r w:rsidRPr="001807DD">
        <w:rPr>
          <w:sz w:val="28"/>
          <w:szCs w:val="28"/>
        </w:rPr>
        <w:t xml:space="preserve"> единиц, в том числе начальник отдела – 1</w:t>
      </w:r>
      <w:r w:rsidR="007014B2">
        <w:rPr>
          <w:sz w:val="28"/>
          <w:szCs w:val="28"/>
        </w:rPr>
        <w:t xml:space="preserve"> (вакансия)</w:t>
      </w:r>
      <w:r w:rsidRPr="001807DD">
        <w:rPr>
          <w:sz w:val="28"/>
          <w:szCs w:val="28"/>
        </w:rPr>
        <w:t xml:space="preserve">, главный </w:t>
      </w:r>
      <w:r>
        <w:rPr>
          <w:sz w:val="28"/>
          <w:szCs w:val="28"/>
        </w:rPr>
        <w:t>специалист</w:t>
      </w:r>
      <w:r w:rsidRPr="001807D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1807D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807DD">
        <w:rPr>
          <w:sz w:val="28"/>
          <w:szCs w:val="28"/>
        </w:rPr>
        <w:t xml:space="preserve"> – </w:t>
      </w:r>
      <w:r w:rsidR="007014B2">
        <w:rPr>
          <w:sz w:val="28"/>
          <w:szCs w:val="28"/>
        </w:rPr>
        <w:t>37</w:t>
      </w:r>
      <w:r w:rsidR="00920BA7">
        <w:rPr>
          <w:sz w:val="28"/>
          <w:szCs w:val="28"/>
        </w:rPr>
        <w:t xml:space="preserve"> (</w:t>
      </w:r>
      <w:r w:rsidR="007014B2">
        <w:rPr>
          <w:sz w:val="28"/>
          <w:szCs w:val="28"/>
        </w:rPr>
        <w:t>6</w:t>
      </w:r>
      <w:r w:rsidR="00920BA7">
        <w:rPr>
          <w:sz w:val="28"/>
          <w:szCs w:val="28"/>
        </w:rPr>
        <w:t xml:space="preserve"> вакансий)</w:t>
      </w:r>
      <w:r w:rsidRPr="001807DD">
        <w:rPr>
          <w:sz w:val="28"/>
          <w:szCs w:val="28"/>
        </w:rPr>
        <w:t>.</w:t>
      </w:r>
    </w:p>
    <w:p w:rsidR="00D322F7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Все </w:t>
      </w:r>
      <w:r w:rsidR="006A6BB4">
        <w:rPr>
          <w:sz w:val="28"/>
          <w:szCs w:val="28"/>
        </w:rPr>
        <w:t>специалисты</w:t>
      </w:r>
      <w:r w:rsidRPr="001807DD">
        <w:rPr>
          <w:sz w:val="28"/>
          <w:szCs w:val="28"/>
        </w:rPr>
        <w:t xml:space="preserve"> отдела гос</w:t>
      </w:r>
      <w:r>
        <w:rPr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1807DD">
        <w:rPr>
          <w:sz w:val="28"/>
          <w:szCs w:val="28"/>
        </w:rPr>
        <w:t> Управления являются государственными гражда</w:t>
      </w:r>
      <w:r>
        <w:rPr>
          <w:sz w:val="28"/>
          <w:szCs w:val="28"/>
        </w:rPr>
        <w:t xml:space="preserve">нскими служащими области, имеют </w:t>
      </w:r>
      <w:r w:rsidRPr="001807D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ветеринарное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1807DD">
        <w:rPr>
          <w:sz w:val="28"/>
          <w:szCs w:val="28"/>
        </w:rPr>
        <w:t>ажданской службы.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Повышение квалификации проводится регулярно, не реже одного раза в три года. </w:t>
      </w:r>
    </w:p>
    <w:p w:rsidR="0048584C" w:rsidRPr="001807DD" w:rsidRDefault="0048584C" w:rsidP="007014B2">
      <w:pPr>
        <w:ind w:firstLine="709"/>
        <w:jc w:val="both"/>
        <w:rPr>
          <w:sz w:val="28"/>
          <w:szCs w:val="28"/>
        </w:rPr>
      </w:pPr>
      <w:r w:rsidRPr="001807DD">
        <w:rPr>
          <w:sz w:val="28"/>
          <w:szCs w:val="28"/>
        </w:rPr>
        <w:t>В 201</w:t>
      </w:r>
      <w:r w:rsidR="007014B2">
        <w:rPr>
          <w:sz w:val="28"/>
          <w:szCs w:val="28"/>
        </w:rPr>
        <w:t>9</w:t>
      </w:r>
      <w:r w:rsidRPr="001807DD">
        <w:rPr>
          <w:sz w:val="28"/>
          <w:szCs w:val="28"/>
        </w:rPr>
        <w:t xml:space="preserve"> году повышение квалификации прошли </w:t>
      </w:r>
      <w:r w:rsidR="00C62C69">
        <w:rPr>
          <w:sz w:val="28"/>
          <w:szCs w:val="28"/>
        </w:rPr>
        <w:t>1</w:t>
      </w:r>
      <w:r w:rsidR="003F3C99">
        <w:rPr>
          <w:sz w:val="28"/>
          <w:szCs w:val="28"/>
        </w:rPr>
        <w:t>2</w:t>
      </w:r>
      <w:r w:rsidRPr="001807DD">
        <w:rPr>
          <w:sz w:val="28"/>
          <w:szCs w:val="28"/>
        </w:rPr>
        <w:t xml:space="preserve"> государственных гражданских служащих отдела по программ</w:t>
      </w:r>
      <w:r w:rsidR="00A054EA">
        <w:rPr>
          <w:sz w:val="28"/>
          <w:szCs w:val="28"/>
        </w:rPr>
        <w:t>ам</w:t>
      </w:r>
      <w:r w:rsidRPr="001807DD">
        <w:rPr>
          <w:sz w:val="28"/>
          <w:szCs w:val="28"/>
        </w:rPr>
        <w:t xml:space="preserve"> «</w:t>
      </w:r>
      <w:r w:rsidR="00A054EA">
        <w:rPr>
          <w:sz w:val="28"/>
          <w:szCs w:val="28"/>
        </w:rPr>
        <w:t>Противодействие коррупции в органах государственного и муниципального управления</w:t>
      </w:r>
      <w:r w:rsidRPr="001807DD">
        <w:rPr>
          <w:sz w:val="28"/>
          <w:szCs w:val="28"/>
        </w:rPr>
        <w:t>»</w:t>
      </w:r>
      <w:r w:rsidR="00A054EA">
        <w:rPr>
          <w:sz w:val="28"/>
          <w:szCs w:val="28"/>
        </w:rPr>
        <w:t xml:space="preserve"> и «</w:t>
      </w:r>
      <w:r w:rsidR="00C62C69">
        <w:rPr>
          <w:sz w:val="28"/>
          <w:szCs w:val="28"/>
        </w:rPr>
        <w:t>Ветеринарно-санитарная экспертиза продукции животноводства, растениеводства, правила отбора проб для ветеринарно-санитарной экспертизы</w:t>
      </w:r>
      <w:r w:rsidR="00A054EA">
        <w:rPr>
          <w:sz w:val="28"/>
          <w:szCs w:val="28"/>
        </w:rPr>
        <w:t>»</w:t>
      </w:r>
      <w:r w:rsidRPr="001807DD">
        <w:rPr>
          <w:sz w:val="28"/>
          <w:szCs w:val="28"/>
        </w:rPr>
        <w:t>. 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Средняя нагрузка на государственного </w:t>
      </w:r>
      <w:r>
        <w:rPr>
          <w:sz w:val="28"/>
          <w:szCs w:val="28"/>
        </w:rPr>
        <w:t xml:space="preserve">ветеринарного </w:t>
      </w:r>
      <w:r w:rsidRPr="001807DD">
        <w:rPr>
          <w:sz w:val="28"/>
          <w:szCs w:val="28"/>
        </w:rPr>
        <w:t xml:space="preserve">инспектора Управления составила </w:t>
      </w:r>
      <w:r w:rsidR="003F3C99">
        <w:rPr>
          <w:sz w:val="28"/>
          <w:szCs w:val="28"/>
        </w:rPr>
        <w:t>4</w:t>
      </w:r>
      <w:r w:rsidRPr="001807DD">
        <w:rPr>
          <w:sz w:val="28"/>
          <w:szCs w:val="28"/>
        </w:rPr>
        <w:t xml:space="preserve"> провер</w:t>
      </w:r>
      <w:r w:rsidR="006A6BB4">
        <w:rPr>
          <w:sz w:val="28"/>
          <w:szCs w:val="28"/>
        </w:rPr>
        <w:t>к</w:t>
      </w:r>
      <w:r w:rsidR="003F3C99">
        <w:rPr>
          <w:sz w:val="28"/>
          <w:szCs w:val="28"/>
        </w:rPr>
        <w:t>и</w:t>
      </w:r>
      <w:r w:rsidRPr="001807DD">
        <w:rPr>
          <w:sz w:val="28"/>
          <w:szCs w:val="28"/>
        </w:rPr>
        <w:t xml:space="preserve">. 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д) В 201</w:t>
      </w:r>
      <w:r w:rsidR="003F3C99">
        <w:rPr>
          <w:sz w:val="28"/>
          <w:szCs w:val="28"/>
        </w:rPr>
        <w:t>9</w:t>
      </w:r>
      <w:r w:rsidRPr="001807DD">
        <w:rPr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8857EF" w:rsidRDefault="0048584C" w:rsidP="0048584C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>Полномочия по государственному контролю в области ветеринарии в 201</w:t>
      </w:r>
      <w:r w:rsidR="003F3C99">
        <w:rPr>
          <w:sz w:val="28"/>
          <w:szCs w:val="28"/>
        </w:rPr>
        <w:t>9</w:t>
      </w:r>
      <w:r w:rsidRPr="008857EF">
        <w:rPr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 w:rsidR="003F3C99">
        <w:rPr>
          <w:sz w:val="28"/>
          <w:szCs w:val="28"/>
        </w:rPr>
        <w:t>88</w:t>
      </w:r>
      <w:r w:rsidRPr="008857EF">
        <w:rPr>
          <w:sz w:val="28"/>
          <w:szCs w:val="28"/>
        </w:rPr>
        <w:t xml:space="preserve"> </w:t>
      </w:r>
      <w:r w:rsidR="003F3C99" w:rsidRPr="008857EF">
        <w:rPr>
          <w:sz w:val="28"/>
          <w:szCs w:val="28"/>
        </w:rPr>
        <w:t>провер</w:t>
      </w:r>
      <w:r w:rsidR="003F3C9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3F3C99">
        <w:rPr>
          <w:sz w:val="28"/>
          <w:szCs w:val="28"/>
        </w:rPr>
        <w:t>органов местного самоуправления</w:t>
      </w:r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проведен</w:t>
      </w:r>
      <w:r w:rsidR="00FF040D">
        <w:rPr>
          <w:sz w:val="28"/>
          <w:szCs w:val="28"/>
        </w:rPr>
        <w:t>о</w:t>
      </w:r>
      <w:r w:rsidRPr="008857EF">
        <w:rPr>
          <w:sz w:val="28"/>
          <w:szCs w:val="28"/>
        </w:rPr>
        <w:t xml:space="preserve"> </w:t>
      </w:r>
      <w:r w:rsidR="003F3C99">
        <w:rPr>
          <w:sz w:val="28"/>
          <w:szCs w:val="28"/>
        </w:rPr>
        <w:t>88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ок</w:t>
      </w:r>
      <w:r w:rsidR="003F3C99">
        <w:rPr>
          <w:sz w:val="28"/>
          <w:szCs w:val="28"/>
        </w:rPr>
        <w:t xml:space="preserve">, </w:t>
      </w:r>
      <w:proofErr w:type="gramStart"/>
      <w:r w:rsidR="003F3C99">
        <w:rPr>
          <w:sz w:val="28"/>
          <w:szCs w:val="28"/>
        </w:rPr>
        <w:t>из</w:t>
      </w:r>
      <w:proofErr w:type="gramEnd"/>
      <w:r w:rsidR="003F3C99">
        <w:rPr>
          <w:sz w:val="28"/>
          <w:szCs w:val="28"/>
        </w:rPr>
        <w:t xml:space="preserve"> намеченных планом</w:t>
      </w:r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Управлением ветеринарии также проведено </w:t>
      </w:r>
      <w:r w:rsidR="003F3C99">
        <w:rPr>
          <w:sz w:val="28"/>
          <w:szCs w:val="28"/>
        </w:rPr>
        <w:t>54</w:t>
      </w:r>
      <w:r w:rsidRPr="008857EF">
        <w:rPr>
          <w:sz w:val="28"/>
          <w:szCs w:val="28"/>
        </w:rPr>
        <w:t xml:space="preserve"> внеплановы</w:t>
      </w:r>
      <w:r w:rsidR="003F3C99">
        <w:rPr>
          <w:sz w:val="28"/>
          <w:szCs w:val="28"/>
        </w:rPr>
        <w:t>е</w:t>
      </w:r>
      <w:r w:rsidRPr="008857EF">
        <w:rPr>
          <w:sz w:val="28"/>
          <w:szCs w:val="28"/>
        </w:rPr>
        <w:t xml:space="preserve"> проверк</w:t>
      </w:r>
      <w:r w:rsidR="003F3C99">
        <w:rPr>
          <w:sz w:val="28"/>
          <w:szCs w:val="28"/>
        </w:rPr>
        <w:t>и</w:t>
      </w:r>
      <w:r w:rsidRPr="008857EF">
        <w:rPr>
          <w:sz w:val="28"/>
          <w:szCs w:val="28"/>
        </w:rPr>
        <w:t xml:space="preserve"> по контролю выполнения ранее выданных предписаний.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201</w:t>
      </w:r>
      <w:r w:rsidR="003F3C99">
        <w:rPr>
          <w:sz w:val="28"/>
          <w:szCs w:val="28"/>
        </w:rPr>
        <w:t>9</w:t>
      </w:r>
      <w:r w:rsidRPr="008857EF">
        <w:rPr>
          <w:sz w:val="28"/>
          <w:szCs w:val="28"/>
        </w:rPr>
        <w:t xml:space="preserve"> году главные государственные ветеринарные инспектора </w:t>
      </w:r>
      <w:r w:rsidR="003D2FD8">
        <w:rPr>
          <w:sz w:val="28"/>
          <w:szCs w:val="28"/>
        </w:rPr>
        <w:t xml:space="preserve">провели </w:t>
      </w:r>
      <w:r w:rsidR="003F3C99">
        <w:rPr>
          <w:sz w:val="28"/>
          <w:szCs w:val="28"/>
        </w:rPr>
        <w:t>4</w:t>
      </w:r>
      <w:r w:rsidR="003D2FD8">
        <w:rPr>
          <w:sz w:val="28"/>
          <w:szCs w:val="28"/>
        </w:rPr>
        <w:t>7 внеплановых проверок, согласованных</w:t>
      </w:r>
      <w:r w:rsidR="00907042">
        <w:rPr>
          <w:sz w:val="28"/>
          <w:szCs w:val="28"/>
        </w:rPr>
        <w:t xml:space="preserve"> с органами прокуратуры </w:t>
      </w:r>
      <w:r w:rsidR="00907042" w:rsidRPr="00907042">
        <w:rPr>
          <w:sz w:val="28"/>
          <w:szCs w:val="28"/>
        </w:rPr>
        <w:t>по заявлениям (обращениям) физических и юридических лиц, по информации органов</w:t>
      </w:r>
      <w:r w:rsidR="00907042">
        <w:rPr>
          <w:sz w:val="28"/>
          <w:szCs w:val="28"/>
        </w:rPr>
        <w:t xml:space="preserve"> </w:t>
      </w:r>
      <w:r w:rsidR="00907042" w:rsidRPr="00907042">
        <w:rPr>
          <w:sz w:val="28"/>
          <w:szCs w:val="28"/>
        </w:rPr>
        <w:t>государственной власти, местного самоуправления, средств массовой информации</w:t>
      </w:r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857EF">
        <w:rPr>
          <w:sz w:val="28"/>
          <w:szCs w:val="28"/>
        </w:rPr>
        <w:t xml:space="preserve"> рамках </w:t>
      </w:r>
      <w:proofErr w:type="gramStart"/>
      <w:r w:rsidRPr="008857EF">
        <w:rPr>
          <w:sz w:val="28"/>
          <w:szCs w:val="28"/>
        </w:rPr>
        <w:t>контроля за</w:t>
      </w:r>
      <w:proofErr w:type="gramEnd"/>
      <w:r w:rsidRPr="008857EF">
        <w:rPr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</w:t>
      </w:r>
      <w:r>
        <w:rPr>
          <w:sz w:val="28"/>
          <w:szCs w:val="28"/>
        </w:rPr>
        <w:t>, а также за несанкционированное перемещение, реализацию подконтрольных грузов</w:t>
      </w:r>
      <w:r w:rsidRPr="008857EF">
        <w:rPr>
          <w:sz w:val="28"/>
          <w:szCs w:val="28"/>
        </w:rPr>
        <w:t xml:space="preserve"> было привлечено к административной ответственности </w:t>
      </w:r>
      <w:r w:rsidR="00C62C69">
        <w:rPr>
          <w:sz w:val="28"/>
          <w:szCs w:val="28"/>
        </w:rPr>
        <w:t>1</w:t>
      </w:r>
      <w:r w:rsidR="00DB47BD">
        <w:rPr>
          <w:sz w:val="28"/>
          <w:szCs w:val="28"/>
        </w:rPr>
        <w:t>752</w:t>
      </w:r>
      <w:r w:rsidRPr="008857EF">
        <w:rPr>
          <w:sz w:val="28"/>
          <w:szCs w:val="28"/>
        </w:rPr>
        <w:t xml:space="preserve"> физических лиц</w:t>
      </w:r>
      <w:r w:rsidR="00DB47BD">
        <w:rPr>
          <w:sz w:val="28"/>
          <w:szCs w:val="28"/>
        </w:rPr>
        <w:t>а</w:t>
      </w:r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</w:t>
      </w:r>
      <w:r w:rsidRPr="008857EF">
        <w:rPr>
          <w:sz w:val="28"/>
          <w:szCs w:val="28"/>
        </w:rPr>
        <w:lastRenderedPageBreak/>
        <w:t xml:space="preserve">ГУВД по РО выявлен ряд фактов несанкционированного перемещения подконтрольных госветнадзору грузов. </w:t>
      </w:r>
    </w:p>
    <w:p w:rsidR="004D325B" w:rsidRPr="00DB47BD" w:rsidRDefault="0048584C" w:rsidP="00DB4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течение 201</w:t>
      </w:r>
      <w:r w:rsidR="003F3C99">
        <w:rPr>
          <w:sz w:val="28"/>
          <w:szCs w:val="28"/>
        </w:rPr>
        <w:t>9</w:t>
      </w:r>
      <w:r w:rsidRPr="008857EF">
        <w:rPr>
          <w:sz w:val="28"/>
          <w:szCs w:val="28"/>
        </w:rPr>
        <w:t xml:space="preserve"> года было выявлено </w:t>
      </w:r>
      <w:r w:rsidR="00DB47BD">
        <w:rPr>
          <w:sz w:val="28"/>
          <w:szCs w:val="28"/>
        </w:rPr>
        <w:t>1008</w:t>
      </w:r>
      <w:r w:rsidRPr="008857E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8857EF">
        <w:rPr>
          <w:sz w:val="28"/>
          <w:szCs w:val="28"/>
        </w:rPr>
        <w:t xml:space="preserve"> несанкционированного перемещения животн</w:t>
      </w:r>
      <w:r>
        <w:rPr>
          <w:sz w:val="28"/>
          <w:szCs w:val="28"/>
        </w:rPr>
        <w:t>ых и животноводческой продукции</w:t>
      </w:r>
      <w:r w:rsidRPr="008857EF">
        <w:rPr>
          <w:sz w:val="28"/>
          <w:szCs w:val="28"/>
        </w:rPr>
        <w:t xml:space="preserve">. К нарушителям применены меры административного воздействия, наложено штрафов на общую сумму </w:t>
      </w:r>
      <w:r w:rsidR="00DB47BD">
        <w:rPr>
          <w:sz w:val="28"/>
          <w:szCs w:val="28"/>
        </w:rPr>
        <w:t>2</w:t>
      </w:r>
      <w:r w:rsidR="00AD3509">
        <w:rPr>
          <w:sz w:val="28"/>
          <w:szCs w:val="28"/>
        </w:rPr>
        <w:t xml:space="preserve"> млн. </w:t>
      </w:r>
      <w:r w:rsidR="00DB47BD">
        <w:rPr>
          <w:sz w:val="28"/>
          <w:szCs w:val="28"/>
        </w:rPr>
        <w:t>806</w:t>
      </w:r>
      <w:r w:rsidR="00AD3509">
        <w:rPr>
          <w:sz w:val="28"/>
          <w:szCs w:val="28"/>
        </w:rPr>
        <w:t xml:space="preserve"> тыс. </w:t>
      </w:r>
      <w:r w:rsidR="00DB47BD">
        <w:rPr>
          <w:sz w:val="28"/>
          <w:szCs w:val="28"/>
        </w:rPr>
        <w:t>50</w:t>
      </w:r>
      <w:r w:rsidR="008D3368" w:rsidRPr="008D3368">
        <w:rPr>
          <w:sz w:val="28"/>
          <w:szCs w:val="28"/>
        </w:rPr>
        <w:t>0 рублей</w:t>
      </w:r>
      <w:r w:rsidRPr="004F7442">
        <w:rPr>
          <w:sz w:val="28"/>
          <w:szCs w:val="28"/>
        </w:rPr>
        <w:t>.</w:t>
      </w:r>
    </w:p>
    <w:p w:rsidR="004D325B" w:rsidRPr="00886888" w:rsidRDefault="004D325B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1B34" w:rsidRDefault="00E61B34" w:rsidP="00E61B34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</w:t>
      </w:r>
      <w:r w:rsidRPr="00375AB7">
        <w:rPr>
          <w:sz w:val="28"/>
          <w:szCs w:val="28"/>
        </w:rPr>
        <w:t>ринят</w:t>
      </w:r>
      <w:r>
        <w:rPr>
          <w:sz w:val="28"/>
          <w:szCs w:val="28"/>
        </w:rPr>
        <w:t>ых</w:t>
      </w:r>
      <w:r w:rsidRPr="00375AB7">
        <w:rPr>
          <w:sz w:val="28"/>
          <w:szCs w:val="28"/>
        </w:rPr>
        <w:t xml:space="preserve"> постановлений о назначении административных наказаний</w:t>
      </w:r>
      <w:r>
        <w:rPr>
          <w:sz w:val="28"/>
          <w:szCs w:val="28"/>
        </w:rPr>
        <w:t xml:space="preserve"> по итогам контрольно-надзорной деятельности составило </w:t>
      </w:r>
      <w:r w:rsidR="00DB47BD">
        <w:rPr>
          <w:sz w:val="28"/>
          <w:szCs w:val="28"/>
        </w:rPr>
        <w:t>2273</w:t>
      </w:r>
      <w:r>
        <w:rPr>
          <w:sz w:val="28"/>
          <w:szCs w:val="28"/>
        </w:rPr>
        <w:t xml:space="preserve">. Из них привлечено </w:t>
      </w:r>
      <w:r w:rsidR="00DB47BD">
        <w:rPr>
          <w:sz w:val="28"/>
          <w:szCs w:val="28"/>
        </w:rPr>
        <w:t>1752</w:t>
      </w:r>
      <w:r w:rsidR="00C62C69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, </w:t>
      </w:r>
      <w:r w:rsidR="00C62C69">
        <w:rPr>
          <w:sz w:val="28"/>
          <w:szCs w:val="28"/>
        </w:rPr>
        <w:t>6</w:t>
      </w:r>
      <w:r w:rsidR="00DB47BD">
        <w:rPr>
          <w:sz w:val="28"/>
          <w:szCs w:val="28"/>
        </w:rPr>
        <w:t>0</w:t>
      </w:r>
      <w:r>
        <w:rPr>
          <w:sz w:val="28"/>
          <w:szCs w:val="28"/>
        </w:rPr>
        <w:t xml:space="preserve"> юридических лиц, </w:t>
      </w:r>
      <w:r w:rsidR="00C62C69">
        <w:rPr>
          <w:sz w:val="28"/>
          <w:szCs w:val="28"/>
        </w:rPr>
        <w:t>13</w:t>
      </w:r>
      <w:r w:rsidR="00DB47BD">
        <w:rPr>
          <w:sz w:val="28"/>
          <w:szCs w:val="28"/>
        </w:rPr>
        <w:t>8</w:t>
      </w:r>
      <w:r>
        <w:rPr>
          <w:sz w:val="28"/>
          <w:szCs w:val="28"/>
        </w:rPr>
        <w:t xml:space="preserve"> должностн</w:t>
      </w:r>
      <w:r w:rsidR="006028F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лиц, </w:t>
      </w:r>
      <w:r w:rsidR="00DB47BD">
        <w:rPr>
          <w:sz w:val="28"/>
          <w:szCs w:val="28"/>
        </w:rPr>
        <w:t>323</w:t>
      </w:r>
      <w:r>
        <w:rPr>
          <w:sz w:val="28"/>
          <w:szCs w:val="28"/>
        </w:rPr>
        <w:t xml:space="preserve"> индивидуальных предпринимател</w:t>
      </w:r>
      <w:r w:rsidR="006028F8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A962FD">
        <w:rPr>
          <w:sz w:val="28"/>
          <w:szCs w:val="28"/>
        </w:rPr>
        <w:t xml:space="preserve"> </w:t>
      </w:r>
    </w:p>
    <w:p w:rsidR="00E61B34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наложенных штрафов составила </w:t>
      </w:r>
      <w:r w:rsidR="00DB47BD">
        <w:rPr>
          <w:sz w:val="28"/>
          <w:szCs w:val="28"/>
        </w:rPr>
        <w:t xml:space="preserve">8 </w:t>
      </w:r>
      <w:r w:rsidRPr="00C62C69">
        <w:rPr>
          <w:sz w:val="28"/>
          <w:szCs w:val="28"/>
        </w:rPr>
        <w:t xml:space="preserve">млн. </w:t>
      </w:r>
      <w:r w:rsidR="00DB47BD">
        <w:rPr>
          <w:sz w:val="28"/>
          <w:szCs w:val="28"/>
        </w:rPr>
        <w:t>676</w:t>
      </w:r>
      <w:r w:rsidRPr="00C62C69">
        <w:rPr>
          <w:sz w:val="28"/>
          <w:szCs w:val="28"/>
        </w:rPr>
        <w:t xml:space="preserve"> тыс.</w:t>
      </w:r>
      <w:r w:rsidRPr="007B0DD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61B34" w:rsidRPr="008857EF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>
        <w:rPr>
          <w:sz w:val="28"/>
          <w:szCs w:val="28"/>
        </w:rPr>
        <w:t xml:space="preserve">товской области также выписано </w:t>
      </w:r>
      <w:r w:rsidR="00DB47BD">
        <w:rPr>
          <w:sz w:val="28"/>
          <w:szCs w:val="28"/>
        </w:rPr>
        <w:t>54</w:t>
      </w:r>
      <w:r>
        <w:rPr>
          <w:sz w:val="28"/>
          <w:szCs w:val="28"/>
        </w:rPr>
        <w:t xml:space="preserve"> предписани</w:t>
      </w:r>
      <w:r w:rsidR="00DB47BD">
        <w:rPr>
          <w:sz w:val="28"/>
          <w:szCs w:val="28"/>
        </w:rPr>
        <w:t>я</w:t>
      </w:r>
      <w:r w:rsidRPr="008857EF">
        <w:rPr>
          <w:sz w:val="28"/>
          <w:szCs w:val="28"/>
        </w:rPr>
        <w:t xml:space="preserve">. </w:t>
      </w:r>
    </w:p>
    <w:p w:rsidR="00001278" w:rsidRPr="00755FAF" w:rsidRDefault="00E61B34" w:rsidP="008D5138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по состоянию на 31.1</w:t>
      </w:r>
      <w:r>
        <w:rPr>
          <w:sz w:val="28"/>
          <w:szCs w:val="28"/>
        </w:rPr>
        <w:t>2.201</w:t>
      </w:r>
      <w:r w:rsidR="00DB47BD">
        <w:rPr>
          <w:sz w:val="28"/>
          <w:szCs w:val="28"/>
        </w:rPr>
        <w:t>9</w:t>
      </w:r>
      <w:r w:rsidRPr="008857EF">
        <w:rPr>
          <w:sz w:val="28"/>
          <w:szCs w:val="28"/>
        </w:rPr>
        <w:t xml:space="preserve"> года было взыскано </w:t>
      </w:r>
      <w:r w:rsidR="00C62C69" w:rsidRPr="00C62C69">
        <w:rPr>
          <w:sz w:val="28"/>
          <w:szCs w:val="28"/>
        </w:rPr>
        <w:t>6</w:t>
      </w:r>
      <w:r w:rsidRPr="00C62C69">
        <w:rPr>
          <w:sz w:val="28"/>
          <w:szCs w:val="28"/>
        </w:rPr>
        <w:t xml:space="preserve"> млн. </w:t>
      </w:r>
      <w:r w:rsidR="00DB47BD">
        <w:rPr>
          <w:sz w:val="28"/>
          <w:szCs w:val="28"/>
        </w:rPr>
        <w:t>667</w:t>
      </w:r>
      <w:r w:rsidR="006028F8" w:rsidRPr="00C62C69"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 xml:space="preserve">тыс. </w:t>
      </w:r>
      <w:r w:rsidR="00DB47BD">
        <w:rPr>
          <w:sz w:val="28"/>
          <w:szCs w:val="28"/>
        </w:rPr>
        <w:t>5</w:t>
      </w:r>
      <w:r w:rsidR="00C62C69" w:rsidRPr="00C62C69">
        <w:rPr>
          <w:sz w:val="28"/>
          <w:szCs w:val="28"/>
        </w:rPr>
        <w:t xml:space="preserve">00 </w:t>
      </w:r>
      <w:r w:rsidRPr="00C62C69">
        <w:rPr>
          <w:sz w:val="28"/>
          <w:szCs w:val="28"/>
        </w:rPr>
        <w:t xml:space="preserve">рублей, что составляет </w:t>
      </w:r>
      <w:r w:rsidR="00DB47BD">
        <w:rPr>
          <w:sz w:val="28"/>
          <w:szCs w:val="28"/>
        </w:rPr>
        <w:t>77</w:t>
      </w:r>
      <w:r w:rsidRPr="00C62C69">
        <w:rPr>
          <w:sz w:val="28"/>
          <w:szCs w:val="28"/>
        </w:rPr>
        <w:t xml:space="preserve"> % от суммы наложенных штрафов.</w:t>
      </w:r>
      <w:r w:rsidR="008D5138">
        <w:rPr>
          <w:sz w:val="28"/>
          <w:szCs w:val="28"/>
        </w:rPr>
        <w:t xml:space="preserve"> Основной </w:t>
      </w:r>
      <w:r w:rsidRPr="008857EF">
        <w:rPr>
          <w:sz w:val="28"/>
          <w:szCs w:val="28"/>
        </w:rPr>
        <w:t>причиной является то, что на  31.12.201</w:t>
      </w:r>
      <w:r w:rsidR="00FF040D">
        <w:rPr>
          <w:sz w:val="28"/>
          <w:szCs w:val="28"/>
        </w:rPr>
        <w:t xml:space="preserve">8 </w:t>
      </w:r>
      <w:r w:rsidRPr="008857EF">
        <w:rPr>
          <w:sz w:val="28"/>
          <w:szCs w:val="28"/>
        </w:rPr>
        <w:t xml:space="preserve"> не истек срок оплаты.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>
        <w:rPr>
          <w:sz w:val="28"/>
          <w:szCs w:val="28"/>
        </w:rPr>
        <w:t xml:space="preserve">от </w:t>
      </w:r>
      <w:r w:rsidRPr="001807DD">
        <w:rPr>
          <w:sz w:val="28"/>
          <w:szCs w:val="28"/>
        </w:rPr>
        <w:t>общего количества запланированных проверок)</w:t>
      </w:r>
      <w:r>
        <w:rPr>
          <w:sz w:val="28"/>
          <w:szCs w:val="28"/>
        </w:rPr>
        <w:t xml:space="preserve"> – </w:t>
      </w:r>
      <w:r w:rsidR="00DB47BD">
        <w:rPr>
          <w:sz w:val="28"/>
          <w:szCs w:val="28"/>
        </w:rPr>
        <w:t>100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DB47BD">
        <w:rPr>
          <w:sz w:val="28"/>
          <w:szCs w:val="28"/>
        </w:rPr>
        <w:t>8</w:t>
      </w:r>
      <w:r w:rsidRPr="001807DD">
        <w:rPr>
          <w:sz w:val="28"/>
          <w:szCs w:val="28"/>
        </w:rPr>
        <w:t xml:space="preserve"> год </w:t>
      </w:r>
      <w:r w:rsidRPr="00800ECE">
        <w:rPr>
          <w:sz w:val="28"/>
          <w:szCs w:val="28"/>
        </w:rPr>
        <w:t xml:space="preserve">– </w:t>
      </w:r>
      <w:r w:rsidR="00DB47BD">
        <w:rPr>
          <w:sz w:val="28"/>
          <w:szCs w:val="28"/>
        </w:rPr>
        <w:t>97,0</w:t>
      </w:r>
      <w:r w:rsidRPr="00800ECE"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заявлений Управления,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 w:rsidR="00641EA5">
        <w:rPr>
          <w:sz w:val="28"/>
          <w:szCs w:val="28"/>
        </w:rPr>
        <w:t xml:space="preserve"> – </w:t>
      </w:r>
      <w:r w:rsidR="00FD2FFC">
        <w:rPr>
          <w:sz w:val="28"/>
          <w:szCs w:val="28"/>
        </w:rPr>
        <w:t>6</w:t>
      </w:r>
      <w:r w:rsidR="00F328F4">
        <w:rPr>
          <w:sz w:val="28"/>
          <w:szCs w:val="28"/>
        </w:rPr>
        <w:t>4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DB47BD">
        <w:rPr>
          <w:sz w:val="28"/>
          <w:szCs w:val="28"/>
        </w:rPr>
        <w:t>8</w:t>
      </w:r>
      <w:r w:rsidRPr="001807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DB47BD">
        <w:rPr>
          <w:sz w:val="28"/>
          <w:szCs w:val="28"/>
        </w:rPr>
        <w:t>64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F328F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0</w:t>
      </w:r>
      <w:r w:rsidR="00A850B4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Pr="001807DD">
        <w:rPr>
          <w:sz w:val="28"/>
          <w:szCs w:val="28"/>
        </w:rPr>
        <w:t>результатам</w:t>
      </w:r>
      <w:proofErr w:type="gramEnd"/>
      <w:r w:rsidRPr="001807DD">
        <w:rPr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F328F4">
        <w:rPr>
          <w:sz w:val="28"/>
          <w:szCs w:val="28"/>
        </w:rPr>
        <w:t>8</w:t>
      </w:r>
      <w:r w:rsidR="004A4F67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%;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>, деятельность которых подлежит государственному контролю (надзору))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2,5</w:t>
      </w:r>
      <w:r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r w:rsidR="006E1AAC">
        <w:rPr>
          <w:sz w:val="28"/>
          <w:szCs w:val="28"/>
        </w:rPr>
        <w:t xml:space="preserve"> год – </w:t>
      </w:r>
      <w:r w:rsidR="00F328F4">
        <w:rPr>
          <w:sz w:val="28"/>
          <w:szCs w:val="28"/>
        </w:rPr>
        <w:t>4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E70E3C">
        <w:rPr>
          <w:sz w:val="28"/>
          <w:szCs w:val="28"/>
        </w:rPr>
        <w:t>–1</w:t>
      </w:r>
      <w:r w:rsidR="00480074" w:rsidRPr="00E70E3C">
        <w:rPr>
          <w:sz w:val="28"/>
          <w:szCs w:val="28"/>
        </w:rPr>
        <w:t>,0</w:t>
      </w:r>
      <w:r w:rsidRPr="00E70E3C">
        <w:rPr>
          <w:sz w:val="28"/>
          <w:szCs w:val="28"/>
        </w:rPr>
        <w:t>, 201</w:t>
      </w:r>
      <w:r w:rsidR="00F328F4">
        <w:rPr>
          <w:sz w:val="28"/>
          <w:szCs w:val="28"/>
        </w:rPr>
        <w:t>8</w:t>
      </w:r>
      <w:r w:rsidRPr="00E70E3C">
        <w:rPr>
          <w:sz w:val="28"/>
          <w:szCs w:val="28"/>
        </w:rPr>
        <w:t xml:space="preserve"> год – </w:t>
      </w:r>
      <w:r w:rsidR="006E1AAC" w:rsidRPr="00E70E3C">
        <w:rPr>
          <w:sz w:val="28"/>
          <w:szCs w:val="28"/>
        </w:rPr>
        <w:t>1,0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>
        <w:rPr>
          <w:sz w:val="28"/>
          <w:szCs w:val="28"/>
        </w:rPr>
        <w:t xml:space="preserve"> – 4</w:t>
      </w:r>
      <w:r w:rsidR="00F328F4">
        <w:rPr>
          <w:sz w:val="28"/>
          <w:szCs w:val="28"/>
        </w:rPr>
        <w:t>6,8</w:t>
      </w:r>
      <w:r>
        <w:rPr>
          <w:sz w:val="28"/>
          <w:szCs w:val="28"/>
        </w:rPr>
        <w:t xml:space="preserve"> %, 201</w:t>
      </w:r>
      <w:r w:rsidR="00401D5A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F328F4">
        <w:rPr>
          <w:sz w:val="28"/>
          <w:szCs w:val="28"/>
        </w:rPr>
        <w:t>41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57,4</w:t>
      </w:r>
      <w:r>
        <w:rPr>
          <w:sz w:val="28"/>
          <w:szCs w:val="28"/>
        </w:rPr>
        <w:t xml:space="preserve"> %, 201</w:t>
      </w:r>
      <w:r w:rsidR="00D504B7">
        <w:rPr>
          <w:sz w:val="28"/>
          <w:szCs w:val="28"/>
        </w:rPr>
        <w:t xml:space="preserve">7 год – </w:t>
      </w:r>
      <w:r w:rsidR="00F328F4">
        <w:rPr>
          <w:sz w:val="28"/>
          <w:szCs w:val="28"/>
        </w:rPr>
        <w:t>50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внеплановых проверок, проведённы</w:t>
      </w:r>
      <w:r>
        <w:rPr>
          <w:sz w:val="28"/>
          <w:szCs w:val="28"/>
        </w:rPr>
        <w:t>х</w:t>
      </w:r>
      <w:r w:rsidRPr="001807DD">
        <w:rPr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807DD">
        <w:rPr>
          <w:sz w:val="28"/>
          <w:szCs w:val="28"/>
        </w:rPr>
        <w:t xml:space="preserve"> проведённых внеплановых проверок)</w:t>
      </w:r>
      <w:r>
        <w:rPr>
          <w:sz w:val="28"/>
          <w:szCs w:val="28"/>
        </w:rPr>
        <w:t xml:space="preserve"> – </w:t>
      </w:r>
      <w:r w:rsidR="00D504B7">
        <w:rPr>
          <w:sz w:val="28"/>
          <w:szCs w:val="28"/>
        </w:rPr>
        <w:t>5,</w:t>
      </w:r>
      <w:r w:rsidR="00F328F4">
        <w:rPr>
          <w:sz w:val="28"/>
          <w:szCs w:val="28"/>
        </w:rPr>
        <w:t>5</w:t>
      </w:r>
      <w:r>
        <w:rPr>
          <w:sz w:val="28"/>
          <w:szCs w:val="28"/>
        </w:rPr>
        <w:t xml:space="preserve"> %, 201</w:t>
      </w:r>
      <w:r w:rsidR="00800ECE">
        <w:rPr>
          <w:sz w:val="28"/>
          <w:szCs w:val="28"/>
        </w:rPr>
        <w:t>7 год – 5,</w:t>
      </w:r>
      <w:r w:rsidR="00F328F4">
        <w:rPr>
          <w:sz w:val="28"/>
          <w:szCs w:val="28"/>
        </w:rPr>
        <w:t>3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07DD">
        <w:rPr>
          <w:sz w:val="28"/>
          <w:szCs w:val="28"/>
        </w:rPr>
        <w:t xml:space="preserve"> (в процентах общего количества проведённых внеплановых проверок)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0</w:t>
      </w:r>
      <w:r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r w:rsidR="00D504B7">
        <w:rPr>
          <w:sz w:val="28"/>
          <w:szCs w:val="28"/>
        </w:rPr>
        <w:t xml:space="preserve"> год – 1,</w:t>
      </w:r>
      <w:r w:rsidR="00F328F4">
        <w:rPr>
          <w:sz w:val="28"/>
          <w:szCs w:val="28"/>
        </w:rPr>
        <w:t>3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F328F4">
        <w:rPr>
          <w:sz w:val="28"/>
          <w:szCs w:val="28"/>
        </w:rPr>
        <w:t xml:space="preserve"> – 97</w:t>
      </w:r>
      <w:r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F328F4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sz w:val="28"/>
          <w:szCs w:val="28"/>
        </w:rPr>
        <w:t xml:space="preserve"> </w:t>
      </w:r>
      <w:r w:rsidRPr="004D3F5F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r w:rsidRPr="004D3F5F">
        <w:rPr>
          <w:sz w:val="28"/>
          <w:szCs w:val="28"/>
        </w:rPr>
        <w:t xml:space="preserve"> год – </w:t>
      </w:r>
      <w:r w:rsidR="00F328F4"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</w:t>
      </w:r>
      <w:r w:rsidRPr="001807DD">
        <w:rPr>
          <w:sz w:val="28"/>
          <w:szCs w:val="28"/>
        </w:rPr>
        <w:lastRenderedPageBreak/>
        <w:t>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45</w:t>
      </w:r>
      <w:r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 – </w:t>
      </w:r>
      <w:r w:rsidR="00F328F4">
        <w:rPr>
          <w:sz w:val="28"/>
          <w:szCs w:val="28"/>
        </w:rPr>
        <w:t>41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9414CC"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0</w:t>
      </w:r>
      <w:r>
        <w:rPr>
          <w:sz w:val="28"/>
          <w:szCs w:val="28"/>
        </w:rPr>
        <w:t xml:space="preserve"> %, 201</w:t>
      </w:r>
      <w:r w:rsidR="00F328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3,3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E60C45">
        <w:rPr>
          <w:sz w:val="28"/>
          <w:szCs w:val="28"/>
        </w:rPr>
        <w:t>ев</w:t>
      </w:r>
      <w:r>
        <w:rPr>
          <w:sz w:val="28"/>
          <w:szCs w:val="28"/>
        </w:rPr>
        <w:t>, 201</w:t>
      </w:r>
      <w:r w:rsidR="00F328F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FF040D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FF040D">
        <w:rPr>
          <w:sz w:val="28"/>
          <w:szCs w:val="28"/>
        </w:rPr>
        <w:t>ев</w:t>
      </w:r>
      <w:r>
        <w:rPr>
          <w:sz w:val="28"/>
          <w:szCs w:val="28"/>
        </w:rPr>
        <w:t>;</w:t>
      </w:r>
      <w:proofErr w:type="gramEnd"/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9</w:t>
      </w:r>
      <w:r>
        <w:rPr>
          <w:sz w:val="28"/>
          <w:szCs w:val="28"/>
        </w:rPr>
        <w:t xml:space="preserve"> %, 201</w:t>
      </w:r>
      <w:r w:rsidR="00D84F8F">
        <w:rPr>
          <w:sz w:val="28"/>
          <w:szCs w:val="28"/>
        </w:rPr>
        <w:t xml:space="preserve">7 год – </w:t>
      </w:r>
      <w:r w:rsidR="00F328F4">
        <w:rPr>
          <w:sz w:val="28"/>
          <w:szCs w:val="28"/>
        </w:rPr>
        <w:t>3,4</w:t>
      </w:r>
      <w:r>
        <w:rPr>
          <w:sz w:val="28"/>
          <w:szCs w:val="28"/>
        </w:rPr>
        <w:t xml:space="preserve"> %.</w:t>
      </w:r>
    </w:p>
    <w:p w:rsidR="00146EDB" w:rsidRPr="00146EDB" w:rsidRDefault="00146EDB" w:rsidP="00146EDB">
      <w:pPr>
        <w:ind w:firstLine="709"/>
        <w:jc w:val="both"/>
        <w:rPr>
          <w:sz w:val="28"/>
          <w:szCs w:val="28"/>
        </w:rPr>
      </w:pPr>
      <w:r w:rsidRPr="00146EDB">
        <w:rPr>
          <w:sz w:val="28"/>
          <w:szCs w:val="28"/>
        </w:rPr>
        <w:t>Итоговая оценка результативности и эффективности управления ветеринарии Ростовской области</w:t>
      </w:r>
      <w:r w:rsidR="00D41F7E">
        <w:rPr>
          <w:sz w:val="28"/>
          <w:szCs w:val="28"/>
        </w:rPr>
        <w:t xml:space="preserve"> в 2019 году</w:t>
      </w:r>
      <w:r w:rsidRPr="00146EDB">
        <w:rPr>
          <w:sz w:val="28"/>
          <w:szCs w:val="28"/>
        </w:rPr>
        <w:t xml:space="preserve">, рассчитанная по формуле: </w:t>
      </w:r>
      <w:proofErr w:type="spellStart"/>
      <w:r w:rsidRPr="00146EDB">
        <w:rPr>
          <w:sz w:val="28"/>
          <w:szCs w:val="28"/>
        </w:rPr>
        <w:t>ИОов</w:t>
      </w:r>
      <w:proofErr w:type="spellEnd"/>
      <w:r w:rsidRPr="00146EDB">
        <w:rPr>
          <w:sz w:val="28"/>
          <w:szCs w:val="28"/>
        </w:rPr>
        <w:t xml:space="preserve"> = ∑ БО (155) / </w:t>
      </w:r>
      <w:proofErr w:type="spellStart"/>
      <w:r w:rsidRPr="00146EDB">
        <w:rPr>
          <w:sz w:val="28"/>
          <w:szCs w:val="28"/>
        </w:rPr>
        <w:t>Fmax</w:t>
      </w:r>
      <w:proofErr w:type="spellEnd"/>
      <w:r w:rsidRPr="00146EDB">
        <w:rPr>
          <w:sz w:val="28"/>
          <w:szCs w:val="28"/>
        </w:rPr>
        <w:t xml:space="preserve"> (185)</w:t>
      </w:r>
      <w:r>
        <w:rPr>
          <w:sz w:val="28"/>
          <w:szCs w:val="28"/>
        </w:rPr>
        <w:t>,</w:t>
      </w:r>
      <w:r w:rsidRPr="00146EDB">
        <w:rPr>
          <w:sz w:val="28"/>
          <w:szCs w:val="28"/>
        </w:rPr>
        <w:t xml:space="preserve"> </w:t>
      </w:r>
      <w:r w:rsidRPr="00146EDB">
        <w:rPr>
          <w:sz w:val="28"/>
          <w:szCs w:val="28"/>
        </w:rPr>
        <w:t>составляет 0,84,</w:t>
      </w:r>
    </w:p>
    <w:p w:rsidR="00146EDB" w:rsidRPr="00146EDB" w:rsidRDefault="00146EDB" w:rsidP="00146EDB">
      <w:pPr>
        <w:jc w:val="both"/>
        <w:rPr>
          <w:sz w:val="28"/>
          <w:szCs w:val="28"/>
        </w:rPr>
      </w:pPr>
      <w:r w:rsidRPr="00146EDB">
        <w:rPr>
          <w:sz w:val="28"/>
          <w:szCs w:val="28"/>
        </w:rPr>
        <w:t xml:space="preserve">где: </w:t>
      </w:r>
    </w:p>
    <w:p w:rsidR="00146EDB" w:rsidRPr="00146EDB" w:rsidRDefault="00146EDB" w:rsidP="00146EDB">
      <w:pPr>
        <w:jc w:val="both"/>
        <w:rPr>
          <w:sz w:val="28"/>
          <w:szCs w:val="28"/>
        </w:rPr>
      </w:pPr>
      <w:proofErr w:type="spellStart"/>
      <w:r w:rsidRPr="00146EDB">
        <w:rPr>
          <w:sz w:val="28"/>
          <w:szCs w:val="28"/>
        </w:rPr>
        <w:t>ИОов</w:t>
      </w:r>
      <w:proofErr w:type="spellEnd"/>
      <w:r w:rsidRPr="00146EDB">
        <w:rPr>
          <w:sz w:val="28"/>
          <w:szCs w:val="28"/>
        </w:rPr>
        <w:t xml:space="preserve"> – итоговая оценка результативности и эффективности контрольно-надзорной деятельности;</w:t>
      </w:r>
    </w:p>
    <w:p w:rsidR="00146EDB" w:rsidRPr="00146EDB" w:rsidRDefault="00146EDB" w:rsidP="00146EDB">
      <w:pPr>
        <w:jc w:val="both"/>
        <w:rPr>
          <w:sz w:val="28"/>
          <w:szCs w:val="28"/>
        </w:rPr>
      </w:pPr>
      <w:r w:rsidRPr="00146EDB">
        <w:rPr>
          <w:sz w:val="28"/>
          <w:szCs w:val="28"/>
        </w:rPr>
        <w:t>∑ БО – сумма балльных оценок показателей;</w:t>
      </w:r>
    </w:p>
    <w:p w:rsidR="00F328F4" w:rsidRPr="001807DD" w:rsidRDefault="00146EDB" w:rsidP="00146EDB">
      <w:pPr>
        <w:jc w:val="both"/>
        <w:rPr>
          <w:sz w:val="28"/>
          <w:szCs w:val="28"/>
        </w:rPr>
      </w:pPr>
      <w:proofErr w:type="spellStart"/>
      <w:r w:rsidRPr="00146EDB">
        <w:rPr>
          <w:sz w:val="28"/>
          <w:szCs w:val="28"/>
        </w:rPr>
        <w:t>Fmax</w:t>
      </w:r>
      <w:proofErr w:type="spellEnd"/>
      <w:r w:rsidRPr="00146EDB">
        <w:rPr>
          <w:sz w:val="28"/>
          <w:szCs w:val="28"/>
        </w:rPr>
        <w:t xml:space="preserve"> – значение максимально возмож</w:t>
      </w:r>
      <w:r>
        <w:rPr>
          <w:sz w:val="28"/>
          <w:szCs w:val="28"/>
        </w:rPr>
        <w:t>ной итоговой балльной оценки.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6D15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>Проведённые мероприятия по осуществлению регионального государственного ветеринар</w:t>
      </w:r>
      <w:r w:rsidR="00B4444F">
        <w:rPr>
          <w:sz w:val="28"/>
          <w:szCs w:val="28"/>
        </w:rPr>
        <w:t>ного надзора являются действенным механизмом, позволившим поддерживат</w:t>
      </w:r>
      <w:r w:rsidRPr="001807DD">
        <w:rPr>
          <w:sz w:val="28"/>
          <w:szCs w:val="28"/>
        </w:rPr>
        <w:t xml:space="preserve">ь эпизоотическое благополучие территории области </w:t>
      </w:r>
      <w:r w:rsidR="00B4444F">
        <w:rPr>
          <w:sz w:val="28"/>
          <w:szCs w:val="28"/>
        </w:rPr>
        <w:t xml:space="preserve">по ряду особо опасных и карантинных болезней животных (сибирская язва, бешенство, ящур, заразный (узелковый) дерматит и др.) </w:t>
      </w:r>
      <w:r w:rsidRPr="001807DD">
        <w:rPr>
          <w:sz w:val="28"/>
          <w:szCs w:val="28"/>
        </w:rPr>
        <w:t xml:space="preserve">и безопасность продукции животноводства в ветеринарном отношении. </w:t>
      </w:r>
    </w:p>
    <w:p w:rsidR="00146EDB" w:rsidRDefault="00E66D15" w:rsidP="00146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F7E" w:rsidRPr="00D41F7E">
        <w:rPr>
          <w:sz w:val="28"/>
          <w:szCs w:val="28"/>
        </w:rPr>
        <w:t>В соответствие с Федеральным законом от 27.12.2019 № 447-ФЗ региональный государственный ве</w:t>
      </w:r>
      <w:r w:rsidR="00D41F7E">
        <w:rPr>
          <w:sz w:val="28"/>
          <w:szCs w:val="28"/>
        </w:rPr>
        <w:t>теринарный надзор ликвидирован с 2020 года.</w:t>
      </w:r>
    </w:p>
    <w:p w:rsidR="00D41F7E" w:rsidRPr="001807DD" w:rsidRDefault="00D41F7E" w:rsidP="00D41F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Указанным нормативным документом </w:t>
      </w:r>
      <w:r w:rsidRPr="00D41F7E">
        <w:rPr>
          <w:sz w:val="28"/>
          <w:szCs w:val="28"/>
        </w:rPr>
        <w:t xml:space="preserve">предусмотрена с 01.07.2020 г. передача для осуществления органам исполнительной власти субъектов Российской Федерации части полномочия по осуществлению федерального государственного </w:t>
      </w:r>
      <w:r w:rsidRPr="00D41F7E">
        <w:rPr>
          <w:sz w:val="28"/>
          <w:szCs w:val="28"/>
        </w:rPr>
        <w:lastRenderedPageBreak/>
        <w:t>ветеринарного надзора в отношении граждан, осуществляющих исключительно на территории соответствующего субъекта Российской Федерации деятельность, предметом которой являются разведение, выращивание, содержание животных, перемещение (в том числе перевозка и перегон) животных по территории субъекта Российской Федерации, оборот и убой животных</w:t>
      </w:r>
      <w:proofErr w:type="gramEnd"/>
      <w:r w:rsidRPr="00D41F7E">
        <w:rPr>
          <w:sz w:val="28"/>
          <w:szCs w:val="28"/>
        </w:rPr>
        <w:t xml:space="preserve"> на территории субъекта Российской Федерации, производство, переработка, хранение, реализация на территории субъекта Российской Федерации подконтрольных товаров и их транспортировка по территории</w:t>
      </w:r>
      <w:r>
        <w:rPr>
          <w:sz w:val="28"/>
          <w:szCs w:val="28"/>
        </w:rPr>
        <w:t xml:space="preserve"> субъекта Российской Федерации, в целях обеспечения эпизоотического благополучия и продовольственной безопасности региона считаем целесообразным передачу обозначенных полномочий органам исполнительной власти субъектов Российской Федерации.</w:t>
      </w:r>
      <w:bookmarkStart w:id="0" w:name="_GoBack"/>
      <w:bookmarkEnd w:id="0"/>
    </w:p>
    <w:p w:rsidR="00404177" w:rsidRDefault="00404177" w:rsidP="00146EDB">
      <w:pPr>
        <w:jc w:val="both"/>
        <w:rPr>
          <w:sz w:val="28"/>
          <w:szCs w:val="28"/>
        </w:rPr>
      </w:pPr>
    </w:p>
    <w:p w:rsidR="00404177" w:rsidRPr="00B4444F" w:rsidRDefault="00404177" w:rsidP="00886888">
      <w:pPr>
        <w:rPr>
          <w:sz w:val="32"/>
          <w:szCs w:val="32"/>
        </w:rPr>
      </w:pPr>
    </w:p>
    <w:p w:rsidR="00404177" w:rsidRPr="002D2FFB" w:rsidRDefault="00404177" w:rsidP="001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2D2FFB" w:rsidSect="00146EDB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AF" w:rsidRDefault="00C11AAF" w:rsidP="00404177">
      <w:r>
        <w:separator/>
      </w:r>
    </w:p>
  </w:endnote>
  <w:endnote w:type="continuationSeparator" w:id="0">
    <w:p w:rsidR="00C11AAF" w:rsidRDefault="00C11AA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1476E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D5138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AF" w:rsidRDefault="00C11AAF" w:rsidP="00404177">
      <w:r>
        <w:separator/>
      </w:r>
    </w:p>
  </w:footnote>
  <w:footnote w:type="continuationSeparator" w:id="0">
    <w:p w:rsidR="00C11AAF" w:rsidRDefault="00C11AA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377D"/>
    <w:rsid w:val="00044FF0"/>
    <w:rsid w:val="000531A2"/>
    <w:rsid w:val="00146EDB"/>
    <w:rsid w:val="001476E8"/>
    <w:rsid w:val="0015078F"/>
    <w:rsid w:val="0015462A"/>
    <w:rsid w:val="00171312"/>
    <w:rsid w:val="001B722A"/>
    <w:rsid w:val="002316AA"/>
    <w:rsid w:val="00235BC2"/>
    <w:rsid w:val="002D2FFB"/>
    <w:rsid w:val="002D5B81"/>
    <w:rsid w:val="00302737"/>
    <w:rsid w:val="00386875"/>
    <w:rsid w:val="00386B39"/>
    <w:rsid w:val="003C27C3"/>
    <w:rsid w:val="003D2FD8"/>
    <w:rsid w:val="003E0B7E"/>
    <w:rsid w:val="003F3C99"/>
    <w:rsid w:val="00401D5A"/>
    <w:rsid w:val="00404177"/>
    <w:rsid w:val="00404E30"/>
    <w:rsid w:val="0042029C"/>
    <w:rsid w:val="004312EE"/>
    <w:rsid w:val="00480074"/>
    <w:rsid w:val="0048584C"/>
    <w:rsid w:val="00495154"/>
    <w:rsid w:val="00496773"/>
    <w:rsid w:val="004A370F"/>
    <w:rsid w:val="004A4F67"/>
    <w:rsid w:val="004D325B"/>
    <w:rsid w:val="004D63B8"/>
    <w:rsid w:val="004F07DA"/>
    <w:rsid w:val="004F4814"/>
    <w:rsid w:val="00542A00"/>
    <w:rsid w:val="005542D8"/>
    <w:rsid w:val="005A1F26"/>
    <w:rsid w:val="005A5756"/>
    <w:rsid w:val="005B5D4B"/>
    <w:rsid w:val="006028F8"/>
    <w:rsid w:val="00641EA5"/>
    <w:rsid w:val="006961EB"/>
    <w:rsid w:val="006A6BB4"/>
    <w:rsid w:val="006E1AAC"/>
    <w:rsid w:val="006F20CD"/>
    <w:rsid w:val="007014B2"/>
    <w:rsid w:val="0073677B"/>
    <w:rsid w:val="00747C95"/>
    <w:rsid w:val="00755FAF"/>
    <w:rsid w:val="00791FE2"/>
    <w:rsid w:val="00800ECE"/>
    <w:rsid w:val="0083213D"/>
    <w:rsid w:val="00843529"/>
    <w:rsid w:val="00886888"/>
    <w:rsid w:val="008A0EF2"/>
    <w:rsid w:val="008D3368"/>
    <w:rsid w:val="008D5138"/>
    <w:rsid w:val="008E5C96"/>
    <w:rsid w:val="008E7D6B"/>
    <w:rsid w:val="00907042"/>
    <w:rsid w:val="00917C08"/>
    <w:rsid w:val="00920BA7"/>
    <w:rsid w:val="009300C6"/>
    <w:rsid w:val="009414CC"/>
    <w:rsid w:val="009A1B11"/>
    <w:rsid w:val="009A2CE2"/>
    <w:rsid w:val="00A054EA"/>
    <w:rsid w:val="00A3316A"/>
    <w:rsid w:val="00A6696F"/>
    <w:rsid w:val="00A850B4"/>
    <w:rsid w:val="00A962FD"/>
    <w:rsid w:val="00A966F4"/>
    <w:rsid w:val="00AB5A8F"/>
    <w:rsid w:val="00AC59AF"/>
    <w:rsid w:val="00AC7095"/>
    <w:rsid w:val="00AD3509"/>
    <w:rsid w:val="00AD7761"/>
    <w:rsid w:val="00AE6333"/>
    <w:rsid w:val="00AF4565"/>
    <w:rsid w:val="00B160DB"/>
    <w:rsid w:val="00B206C2"/>
    <w:rsid w:val="00B4444F"/>
    <w:rsid w:val="00B628C6"/>
    <w:rsid w:val="00BA43DE"/>
    <w:rsid w:val="00BD4AD4"/>
    <w:rsid w:val="00C11AAF"/>
    <w:rsid w:val="00C14BC6"/>
    <w:rsid w:val="00C35CB5"/>
    <w:rsid w:val="00C62C69"/>
    <w:rsid w:val="00CD6E5D"/>
    <w:rsid w:val="00CF719E"/>
    <w:rsid w:val="00D322F7"/>
    <w:rsid w:val="00D32542"/>
    <w:rsid w:val="00D41F7E"/>
    <w:rsid w:val="00D46029"/>
    <w:rsid w:val="00D504B7"/>
    <w:rsid w:val="00D524F4"/>
    <w:rsid w:val="00D60656"/>
    <w:rsid w:val="00D84F8F"/>
    <w:rsid w:val="00DA0BF9"/>
    <w:rsid w:val="00DB47BD"/>
    <w:rsid w:val="00DC7A29"/>
    <w:rsid w:val="00DD671F"/>
    <w:rsid w:val="00E14580"/>
    <w:rsid w:val="00E60C45"/>
    <w:rsid w:val="00E61B34"/>
    <w:rsid w:val="00E66D15"/>
    <w:rsid w:val="00E70E3C"/>
    <w:rsid w:val="00E823FF"/>
    <w:rsid w:val="00EA6EBB"/>
    <w:rsid w:val="00F2275D"/>
    <w:rsid w:val="00F31C3C"/>
    <w:rsid w:val="00F328F4"/>
    <w:rsid w:val="00F350DD"/>
    <w:rsid w:val="00F5625C"/>
    <w:rsid w:val="00F8025D"/>
    <w:rsid w:val="00FC2C4E"/>
    <w:rsid w:val="00FD2FFC"/>
    <w:rsid w:val="00FE4CAC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2020-01-22T08:40:00Z</dcterms:created>
  <dcterms:modified xsi:type="dcterms:W3CDTF">2020-01-22T09:32:00Z</dcterms:modified>
</cp:coreProperties>
</file>