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4C" w:rsidRDefault="009A1B4C" w:rsidP="009A1B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ДЕЙСТВУЮЩИХ НОРМАТИВНЫХ ПРАВОВЫХ АКТОВ </w:t>
      </w:r>
    </w:p>
    <w:p w:rsidR="00BF03CD" w:rsidRDefault="009A1B4C" w:rsidP="009A1B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ВЕТЕРИНАРИИ РОСТОВСКОЙ ОБЛАСТИ</w:t>
      </w:r>
    </w:p>
    <w:p w:rsidR="009A1B4C" w:rsidRDefault="009A1B4C" w:rsidP="009A1B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1B4C" w:rsidRPr="006E73BE" w:rsidRDefault="009A1B4C" w:rsidP="006E73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 xml:space="preserve">Постановление от 29.01.2018 № 1 «О внесении изменений в постановление управления ветеринарии Ростовской области от 25.04.2016 № 2» </w:t>
      </w:r>
    </w:p>
    <w:p w:rsidR="009A1B4C" w:rsidRPr="006E73BE" w:rsidRDefault="009A1B4C" w:rsidP="006E73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) 31.01.2018 № 613620181310005</w:t>
      </w:r>
    </w:p>
    <w:p w:rsidR="009A1B4C" w:rsidRPr="006E73BE" w:rsidRDefault="009A1B4C" w:rsidP="006E73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 xml:space="preserve">Постановление от 07.02.2018  № 2 «О внесении изменений в постановление управления ветеринарии Ростовской области от 25.10.2016 № 5» </w:t>
      </w:r>
    </w:p>
    <w:p w:rsidR="009A1B4C" w:rsidRPr="006E73BE" w:rsidRDefault="009A1B4C" w:rsidP="006E73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) 09.02.2018, № 613620180209003</w:t>
      </w:r>
    </w:p>
    <w:p w:rsidR="009A1B4C" w:rsidRPr="006E73BE" w:rsidRDefault="009A1B4C" w:rsidP="006E73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 xml:space="preserve">Постановление от 12.02.2018  № 3 «Об установлении карантинной полосы вдоль Государственной границы Российской Федерации на территории Ростовской области» </w:t>
      </w:r>
    </w:p>
    <w:p w:rsidR="009A1B4C" w:rsidRPr="006E73BE" w:rsidRDefault="009A1B4C" w:rsidP="006E73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 xml:space="preserve">Опубликовано на </w:t>
      </w:r>
      <w:proofErr w:type="gramStart"/>
      <w:r w:rsidRPr="006E73BE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6E73BE">
        <w:rPr>
          <w:rFonts w:ascii="Times New Roman" w:hAnsi="Times New Roman" w:cs="Times New Roman"/>
          <w:sz w:val="28"/>
          <w:szCs w:val="28"/>
        </w:rPr>
        <w:t xml:space="preserve"> интернет-портал правовой информации (</w:t>
      </w:r>
      <w:hyperlink r:id="rId5" w:history="1">
        <w:r w:rsidRPr="006E73B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E73B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E73B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Pr="006E73B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E73B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6E73B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E73B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E73BE">
        <w:rPr>
          <w:rFonts w:ascii="Times New Roman" w:hAnsi="Times New Roman" w:cs="Times New Roman"/>
          <w:sz w:val="28"/>
          <w:szCs w:val="28"/>
        </w:rPr>
        <w:t>), 13.02.2018, № 6101201802130003</w:t>
      </w:r>
    </w:p>
    <w:p w:rsidR="009A1B4C" w:rsidRPr="006E73BE" w:rsidRDefault="009A1B4C" w:rsidP="006E73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Постановление от 16.02.2018 № 4 «О внесении изменений в постановление управления ветеринарии Ростовской области от 09.11.2017 № 6»</w:t>
      </w:r>
    </w:p>
    <w:p w:rsidR="009A1B4C" w:rsidRPr="006E73BE" w:rsidRDefault="009A1B4C" w:rsidP="006E73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) 26.02.2018, № 6136201802260001</w:t>
      </w:r>
    </w:p>
    <w:p w:rsidR="009A1B4C" w:rsidRPr="006E73BE" w:rsidRDefault="009A1B4C" w:rsidP="006E73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Постановление от 12.07.2018 № 5 «О внесении изменения в постановление управления ветеринарии Ростовской области от 25.04.2016 № 2»</w:t>
      </w:r>
    </w:p>
    <w:p w:rsidR="009A1B4C" w:rsidRPr="006E73BE" w:rsidRDefault="009A1B4C" w:rsidP="006E73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) 13.07.2018, № 6136201801310004</w:t>
      </w:r>
    </w:p>
    <w:p w:rsidR="009A1B4C" w:rsidRPr="006E73BE" w:rsidRDefault="009A1B4C" w:rsidP="006E73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Постановление от 12.07.2018 № 6 «О внесении изменений в постановление управления ветеринарии Ростовской области от 27.07.2017 № 5»</w:t>
      </w:r>
    </w:p>
    <w:p w:rsidR="009A1B4C" w:rsidRPr="006E73BE" w:rsidRDefault="009A1B4C" w:rsidP="006E73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) 13.07.2018, № 6136201807130005</w:t>
      </w:r>
    </w:p>
    <w:p w:rsidR="009A1B4C" w:rsidRPr="006E73BE" w:rsidRDefault="009A1B4C" w:rsidP="006E73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="00D22BCD" w:rsidRPr="006E73BE">
        <w:rPr>
          <w:rFonts w:ascii="Times New Roman" w:hAnsi="Times New Roman" w:cs="Times New Roman"/>
          <w:sz w:val="28"/>
          <w:szCs w:val="28"/>
        </w:rPr>
        <w:t>16.07.2018 № 7 «Об утверждении методики проведения конкурса на замещение вакантной должности государственной гражданской службы Ростовской области в управлении ветеринарии Ростовской области и конкурса на включение в кадровый резерв для замещения вакантной должности в управлении ветеринарии Ростовской области»</w:t>
      </w:r>
    </w:p>
    <w:p w:rsidR="00D22BCD" w:rsidRPr="006E73BE" w:rsidRDefault="00D22BCD" w:rsidP="006E73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) 18.07.2018, № 613620180718011</w:t>
      </w:r>
    </w:p>
    <w:p w:rsidR="00D22BCD" w:rsidRPr="006E73BE" w:rsidRDefault="00D22BCD" w:rsidP="006E73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Постановление от 01.02.2019 № 1 «Об утверждении Положения об общественном совете при управлении ветеринарии Ростовской области»</w:t>
      </w:r>
    </w:p>
    <w:p w:rsidR="00D22BCD" w:rsidRPr="006E73BE" w:rsidRDefault="00D22BCD" w:rsidP="006E73BE">
      <w:pPr>
        <w:pStyle w:val="a3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lastRenderedPageBreak/>
        <w:t>Опубликовано на официальном портале правовой информации Ростовской области (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 xml:space="preserve">) 05.02.2019, № </w:t>
      </w:r>
      <w:r w:rsidRPr="006E73BE">
        <w:rPr>
          <w:rStyle w:val="a8"/>
          <w:rFonts w:ascii="Times New Roman" w:hAnsi="Times New Roman" w:cs="Times New Roman"/>
          <w:i w:val="0"/>
          <w:sz w:val="28"/>
          <w:szCs w:val="28"/>
        </w:rPr>
        <w:t>6136201902050002</w:t>
      </w:r>
    </w:p>
    <w:p w:rsidR="00D22BCD" w:rsidRPr="006E73BE" w:rsidRDefault="00D22BCD" w:rsidP="006E73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Постановление от 06.03.2019 № 3 «Об утверждении административных регламентов предоставления государственных услуг управлением ветеринарии Ростовской области»</w:t>
      </w:r>
    </w:p>
    <w:p w:rsidR="00D22BCD" w:rsidRPr="006E73BE" w:rsidRDefault="00D22BCD" w:rsidP="006E73BE">
      <w:pPr>
        <w:pStyle w:val="a3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 xml:space="preserve">) 13.03.2019, № </w:t>
      </w:r>
      <w:r w:rsidRPr="006E73BE">
        <w:rPr>
          <w:rStyle w:val="a8"/>
          <w:rFonts w:ascii="Times New Roman" w:hAnsi="Times New Roman" w:cs="Times New Roman"/>
          <w:i w:val="0"/>
          <w:sz w:val="28"/>
          <w:szCs w:val="28"/>
        </w:rPr>
        <w:t>6136201903130001</w:t>
      </w:r>
    </w:p>
    <w:p w:rsidR="00D22BCD" w:rsidRPr="006E73BE" w:rsidRDefault="00D22BCD" w:rsidP="006E73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Постановление от 06.03.2019  № 4 «О внесении изменений в постановление управления ветеринарии Ростовской области от 25.04.2016 № 2»</w:t>
      </w:r>
    </w:p>
    <w:p w:rsidR="00D22BCD" w:rsidRPr="006E73BE" w:rsidRDefault="00D22BCD" w:rsidP="006E73BE">
      <w:pPr>
        <w:pStyle w:val="a3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 xml:space="preserve">) 13.03.2019, № </w:t>
      </w:r>
      <w:r w:rsidRPr="006E73BE">
        <w:rPr>
          <w:rStyle w:val="a8"/>
          <w:rFonts w:ascii="Times New Roman" w:hAnsi="Times New Roman" w:cs="Times New Roman"/>
          <w:i w:val="0"/>
          <w:sz w:val="28"/>
          <w:szCs w:val="28"/>
        </w:rPr>
        <w:t>6136201903130002</w:t>
      </w:r>
    </w:p>
    <w:p w:rsidR="002869B6" w:rsidRPr="006E73BE" w:rsidRDefault="002869B6" w:rsidP="006E73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Постановление от 22.03.2019 № 6 «Об утверждении Положения о сообщении государственными гражданскими служащими управления ветеринарии Ростовской области о получении подарка в связи с протокольными мероприятиями, служебными командировками и другими официальными мероприятиями»</w:t>
      </w:r>
    </w:p>
    <w:p w:rsidR="002869B6" w:rsidRPr="006E73BE" w:rsidRDefault="002869B6" w:rsidP="006E73BE">
      <w:pPr>
        <w:pStyle w:val="a3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 xml:space="preserve">) 22.03.2019, № </w:t>
      </w:r>
      <w:r w:rsidRPr="006E73BE">
        <w:rPr>
          <w:rStyle w:val="a8"/>
          <w:rFonts w:ascii="Times New Roman" w:hAnsi="Times New Roman" w:cs="Times New Roman"/>
          <w:i w:val="0"/>
          <w:sz w:val="28"/>
          <w:szCs w:val="28"/>
        </w:rPr>
        <w:t>6136201903220041</w:t>
      </w:r>
    </w:p>
    <w:p w:rsidR="002869B6" w:rsidRPr="006E73BE" w:rsidRDefault="002869B6" w:rsidP="006E73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Постановление от 15.05.2019  № 7 «О внесении изменений в постановление управления ветеринарии Ростовской области от 25.04.2016 № 2»</w:t>
      </w:r>
    </w:p>
    <w:p w:rsidR="002869B6" w:rsidRPr="006E73BE" w:rsidRDefault="002869B6" w:rsidP="006E73BE">
      <w:pPr>
        <w:pStyle w:val="a3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 xml:space="preserve">) 17.05.2019, № </w:t>
      </w:r>
      <w:r w:rsidRPr="006E73BE">
        <w:rPr>
          <w:rStyle w:val="a8"/>
          <w:rFonts w:ascii="Times New Roman" w:hAnsi="Times New Roman" w:cs="Times New Roman"/>
          <w:i w:val="0"/>
          <w:sz w:val="28"/>
          <w:szCs w:val="28"/>
        </w:rPr>
        <w:t>6136201905170002</w:t>
      </w:r>
    </w:p>
    <w:p w:rsidR="002869B6" w:rsidRPr="006E73BE" w:rsidRDefault="002869B6" w:rsidP="006E73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Постановление от 13.08.2019 № 8 «О внесении изменений в постановление управления ветеринарии Ростовской области от 25.04.2016 № 2»</w:t>
      </w:r>
    </w:p>
    <w:p w:rsidR="002869B6" w:rsidRPr="006E73BE" w:rsidRDefault="002869B6" w:rsidP="006E73BE">
      <w:pPr>
        <w:pStyle w:val="a3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 xml:space="preserve">) 15.08.2019, № </w:t>
      </w:r>
      <w:r w:rsidRPr="006E73BE">
        <w:rPr>
          <w:rStyle w:val="a8"/>
          <w:rFonts w:ascii="Times New Roman" w:hAnsi="Times New Roman" w:cs="Times New Roman"/>
          <w:i w:val="0"/>
          <w:sz w:val="28"/>
          <w:szCs w:val="28"/>
        </w:rPr>
        <w:t>6136201908150001</w:t>
      </w:r>
    </w:p>
    <w:p w:rsidR="002869B6" w:rsidRPr="006E73BE" w:rsidRDefault="002869B6" w:rsidP="006E73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Постановление от 26.12.2019 № 9 «О внесении изменений в постановление управления ветеринарии Ростовской области от 25.04.2016 № 2»</w:t>
      </w:r>
    </w:p>
    <w:p w:rsidR="006E73BE" w:rsidRPr="006E73BE" w:rsidRDefault="006E73BE" w:rsidP="006E73BE">
      <w:pPr>
        <w:pStyle w:val="a3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 xml:space="preserve">) 27.12.2019, № </w:t>
      </w:r>
      <w:r w:rsidRPr="006E73BE">
        <w:rPr>
          <w:rStyle w:val="a8"/>
          <w:rFonts w:ascii="Times New Roman" w:hAnsi="Times New Roman" w:cs="Times New Roman"/>
          <w:i w:val="0"/>
          <w:sz w:val="28"/>
          <w:szCs w:val="28"/>
        </w:rPr>
        <w:t>6136201912270050</w:t>
      </w:r>
    </w:p>
    <w:p w:rsidR="002869B6" w:rsidRPr="002869B6" w:rsidRDefault="002869B6" w:rsidP="002869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22BCD" w:rsidRPr="009A1B4C" w:rsidRDefault="00D22BCD" w:rsidP="00D22B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A1B4C" w:rsidRPr="009A1B4C" w:rsidRDefault="009A1B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9A1B4C" w:rsidRPr="009A1B4C" w:rsidSect="00BF0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B56D5"/>
    <w:multiLevelType w:val="hybridMultilevel"/>
    <w:tmpl w:val="68562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F33B4"/>
    <w:multiLevelType w:val="hybridMultilevel"/>
    <w:tmpl w:val="72165AC4"/>
    <w:lvl w:ilvl="0" w:tplc="72A23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B4C"/>
    <w:rsid w:val="002869B6"/>
    <w:rsid w:val="006E73BE"/>
    <w:rsid w:val="009A1B4C"/>
    <w:rsid w:val="00BF03CD"/>
    <w:rsid w:val="00D2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B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A1B4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A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A1B4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A1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D22B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2020-02-06T08:16:00Z</dcterms:created>
  <dcterms:modified xsi:type="dcterms:W3CDTF">2020-02-06T08:39:00Z</dcterms:modified>
</cp:coreProperties>
</file>