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CE47CB" w:rsidP="00CE47CB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Дедкова Светлана Юрьевна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E47CB" w:rsidRDefault="00CE47CB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7CB" w:rsidRPr="00CE47CB" w:rsidRDefault="00CE47CB" w:rsidP="00CE47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одилась     01 марта 1973 г. </w:t>
            </w:r>
          </w:p>
          <w:p w:rsidR="00EC74ED" w:rsidRDefault="00CE47CB" w:rsidP="00CE47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. Ростове-на-Дону</w:t>
            </w:r>
            <w:r w:rsidR="00EC7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7CB" w:rsidRPr="00CE47CB" w:rsidRDefault="00CE47CB" w:rsidP="00CE47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– высшее профессиональное. </w:t>
            </w:r>
          </w:p>
          <w:p w:rsidR="00EC74ED" w:rsidRPr="00EC74ED" w:rsidRDefault="00CE47CB" w:rsidP="00CE47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В 1997 году окончила Донской Ордена Трудового Красного Знамени Сельскохозяйственный Институт, по специальности ветеринария.</w:t>
            </w:r>
          </w:p>
        </w:tc>
      </w:tr>
    </w:tbl>
    <w:p w:rsidR="00EC74ED" w:rsidRDefault="00CE47CB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95600" cy="23675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9" cy="23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4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CB" w:rsidRPr="00CE47CB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E47CB">
        <w:rPr>
          <w:rFonts w:ascii="Times New Roman" w:hAnsi="Times New Roman" w:cs="Times New Roman"/>
          <w:sz w:val="26"/>
          <w:szCs w:val="26"/>
        </w:rPr>
        <w:t>декабря 1994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CE47CB">
        <w:rPr>
          <w:rFonts w:ascii="Times New Roman" w:hAnsi="Times New Roman" w:cs="Times New Roman"/>
          <w:sz w:val="26"/>
          <w:szCs w:val="26"/>
        </w:rPr>
        <w:t xml:space="preserve"> года принята в </w:t>
      </w:r>
      <w:r>
        <w:rPr>
          <w:rFonts w:ascii="Times New Roman" w:hAnsi="Times New Roman" w:cs="Times New Roman"/>
          <w:sz w:val="26"/>
          <w:szCs w:val="26"/>
        </w:rPr>
        <w:t xml:space="preserve">Батайскую </w:t>
      </w:r>
      <w:r w:rsidRPr="00CE47CB">
        <w:rPr>
          <w:rFonts w:ascii="Times New Roman" w:hAnsi="Times New Roman" w:cs="Times New Roman"/>
          <w:sz w:val="26"/>
          <w:szCs w:val="26"/>
        </w:rPr>
        <w:t>городскую станцию по борьбе с болезнями животных на должность ветеринарного санитара.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7CB">
        <w:rPr>
          <w:rFonts w:ascii="Times New Roman" w:hAnsi="Times New Roman" w:cs="Times New Roman"/>
          <w:sz w:val="26"/>
          <w:szCs w:val="26"/>
        </w:rPr>
        <w:t>С 1</w:t>
      </w:r>
      <w:r>
        <w:rPr>
          <w:rFonts w:ascii="Times New Roman" w:hAnsi="Times New Roman" w:cs="Times New Roman"/>
          <w:sz w:val="26"/>
          <w:szCs w:val="26"/>
        </w:rPr>
        <w:t xml:space="preserve"> апреля 1995г. по 14 апреля 1998г. – заведующий хозяйством.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15 апреля 1998г. по 3 ноября 1999</w:t>
      </w:r>
      <w:r w:rsidRPr="00CE47C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 – заведующий аптечным складом.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4 ноября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1999г. по 29 января 2002г. – лаборант ВСЭ.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30 января 2002г. по 26 января 2015</w:t>
      </w:r>
      <w:r w:rsidR="00CE47CB" w:rsidRPr="00CE47C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 – ветеринарный врач.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27 января 2015г. по 13 августа 2015</w:t>
      </w:r>
      <w:r w:rsidR="00CE47CB" w:rsidRPr="00CE47CB">
        <w:rPr>
          <w:rFonts w:ascii="Times New Roman" w:hAnsi="Times New Roman" w:cs="Times New Roman"/>
          <w:sz w:val="26"/>
          <w:szCs w:val="26"/>
        </w:rPr>
        <w:t>г. – заведующий Л</w:t>
      </w:r>
      <w:r>
        <w:rPr>
          <w:rFonts w:ascii="Times New Roman" w:hAnsi="Times New Roman" w:cs="Times New Roman"/>
          <w:sz w:val="26"/>
          <w:szCs w:val="26"/>
        </w:rPr>
        <w:t>абораторией ветеринарно-санитарной экспертизы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47CB" w:rsidRP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14 августа 2015г. -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по настоящее время – директор </w:t>
      </w:r>
      <w:proofErr w:type="spellStart"/>
      <w:r w:rsidR="00CE47CB" w:rsidRPr="00CE47CB">
        <w:rPr>
          <w:rFonts w:ascii="Times New Roman" w:hAnsi="Times New Roman" w:cs="Times New Roman"/>
          <w:sz w:val="26"/>
          <w:szCs w:val="26"/>
        </w:rPr>
        <w:t>Батайского</w:t>
      </w:r>
      <w:proofErr w:type="spellEnd"/>
      <w:r w:rsidR="00CE47CB" w:rsidRPr="00CE47CB">
        <w:rPr>
          <w:rFonts w:ascii="Times New Roman" w:hAnsi="Times New Roman" w:cs="Times New Roman"/>
          <w:sz w:val="26"/>
          <w:szCs w:val="26"/>
        </w:rPr>
        <w:t xml:space="preserve"> филиала  ГБУ РО «Ростовская </w:t>
      </w:r>
      <w:r>
        <w:rPr>
          <w:rFonts w:ascii="Times New Roman" w:hAnsi="Times New Roman" w:cs="Times New Roman"/>
          <w:sz w:val="26"/>
          <w:szCs w:val="26"/>
        </w:rPr>
        <w:t>областная станция по борьбе с болезнями животных с противоэпизоотическим отрядом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E47CB" w:rsidRPr="00CE47CB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CB" w:rsidRPr="00C13BA4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BA4">
        <w:rPr>
          <w:rFonts w:ascii="Times New Roman" w:hAnsi="Times New Roman" w:cs="Times New Roman"/>
          <w:b/>
          <w:sz w:val="26"/>
          <w:szCs w:val="26"/>
        </w:rPr>
        <w:t>Телефон: 8 (961) 280 13 23</w:t>
      </w:r>
    </w:p>
    <w:p w:rsidR="00273C71" w:rsidRPr="00C13BA4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A4">
        <w:rPr>
          <w:rFonts w:ascii="Times New Roman" w:hAnsi="Times New Roman" w:cs="Times New Roman"/>
          <w:b/>
          <w:sz w:val="26"/>
          <w:szCs w:val="26"/>
        </w:rPr>
        <w:t>Адрес электронной почты: batsbbj@yandex.ru</w:t>
      </w:r>
    </w:p>
    <w:sectPr w:rsidR="00273C71" w:rsidRPr="00C13BA4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70A3E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4D2F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BA4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E2B7E"/>
    <w:rsid w:val="00CE47CB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C1B27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Дарья Александровна Демакова</cp:lastModifiedBy>
  <cp:revision>19</cp:revision>
  <dcterms:created xsi:type="dcterms:W3CDTF">2017-04-12T08:59:00Z</dcterms:created>
  <dcterms:modified xsi:type="dcterms:W3CDTF">2020-09-17T10:55:00Z</dcterms:modified>
</cp:coreProperties>
</file>