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667" w:rsidRPr="0009407E" w:rsidRDefault="00835667" w:rsidP="00835667">
      <w:pPr>
        <w:ind w:firstLine="709"/>
        <w:jc w:val="center"/>
        <w:rPr>
          <w:b/>
          <w:sz w:val="28"/>
          <w:szCs w:val="28"/>
        </w:rPr>
      </w:pPr>
      <w:r w:rsidRPr="0009407E">
        <w:rPr>
          <w:b/>
          <w:sz w:val="28"/>
          <w:szCs w:val="28"/>
        </w:rPr>
        <w:t xml:space="preserve">Типовые нарушения обязательных требований законодательства </w:t>
      </w:r>
    </w:p>
    <w:p w:rsidR="00835667" w:rsidRPr="0009407E" w:rsidRDefault="00835667" w:rsidP="00835667">
      <w:pPr>
        <w:ind w:firstLine="709"/>
        <w:jc w:val="center"/>
        <w:rPr>
          <w:b/>
          <w:sz w:val="28"/>
          <w:szCs w:val="28"/>
        </w:rPr>
      </w:pPr>
      <w:r w:rsidRPr="0009407E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>области обращения с животными</w:t>
      </w:r>
      <w:r w:rsidRPr="0009407E">
        <w:rPr>
          <w:b/>
          <w:sz w:val="28"/>
          <w:szCs w:val="28"/>
        </w:rPr>
        <w:t xml:space="preserve"> </w:t>
      </w:r>
    </w:p>
    <w:p w:rsidR="00835667" w:rsidRDefault="00835667" w:rsidP="00835667">
      <w:pPr>
        <w:ind w:firstLine="708"/>
        <w:jc w:val="center"/>
        <w:rPr>
          <w:sz w:val="28"/>
          <w:szCs w:val="28"/>
        </w:rPr>
      </w:pPr>
    </w:p>
    <w:p w:rsidR="00835667" w:rsidRDefault="00ED0625" w:rsidP="00835667">
      <w:pPr>
        <w:pStyle w:val="a3"/>
        <w:spacing w:after="0"/>
        <w:ind w:left="0" w:firstLine="709"/>
        <w:jc w:val="both"/>
        <w:rPr>
          <w:szCs w:val="28"/>
        </w:rPr>
      </w:pPr>
      <w:r>
        <w:rPr>
          <w:szCs w:val="28"/>
        </w:rPr>
        <w:t xml:space="preserve">В управление ветеринарии Ростовской области в истекшем периоде 2020 года поступил 1 </w:t>
      </w:r>
      <w:r w:rsidR="00CF6574" w:rsidRPr="00031C8E">
        <w:t xml:space="preserve">материал проверки </w:t>
      </w:r>
      <w:proofErr w:type="spellStart"/>
      <w:r w:rsidR="00CF6574" w:rsidRPr="00031C8E">
        <w:t>Сальской</w:t>
      </w:r>
      <w:proofErr w:type="spellEnd"/>
      <w:r w:rsidR="00CF6574" w:rsidRPr="00031C8E">
        <w:t xml:space="preserve"> городской прокуратуры </w:t>
      </w:r>
      <w:r>
        <w:rPr>
          <w:szCs w:val="28"/>
        </w:rPr>
        <w:t>в отношении индивидуального</w:t>
      </w:r>
      <w:r w:rsidR="00EB0D8E">
        <w:rPr>
          <w:szCs w:val="28"/>
        </w:rPr>
        <w:t xml:space="preserve"> </w:t>
      </w:r>
      <w:r>
        <w:rPr>
          <w:szCs w:val="28"/>
        </w:rPr>
        <w:t xml:space="preserve">предпринимателя, </w:t>
      </w:r>
      <w:r w:rsidR="00EB0D8E">
        <w:rPr>
          <w:szCs w:val="28"/>
        </w:rPr>
        <w:t>осуществляющего</w:t>
      </w:r>
      <w:r>
        <w:rPr>
          <w:szCs w:val="28"/>
        </w:rPr>
        <w:t xml:space="preserve"> деятельность в </w:t>
      </w:r>
      <w:r w:rsidR="00EB0D8E">
        <w:rPr>
          <w:szCs w:val="28"/>
        </w:rPr>
        <w:t>качестве</w:t>
      </w:r>
      <w:r>
        <w:rPr>
          <w:szCs w:val="28"/>
        </w:rPr>
        <w:t xml:space="preserve"> приюта для животных без владельцев.</w:t>
      </w:r>
    </w:p>
    <w:p w:rsidR="00835667" w:rsidRDefault="00471853" w:rsidP="00835667">
      <w:pPr>
        <w:pStyle w:val="a3"/>
        <w:spacing w:after="0"/>
        <w:ind w:left="0" w:firstLine="709"/>
        <w:jc w:val="both"/>
        <w:rPr>
          <w:rFonts w:eastAsia="Arial Unicode MS"/>
          <w:lang/>
        </w:rPr>
      </w:pPr>
      <w:r>
        <w:rPr>
          <w:szCs w:val="28"/>
        </w:rPr>
        <w:t>По результатам рассмотрения материала, в</w:t>
      </w:r>
      <w:r w:rsidR="00835667">
        <w:rPr>
          <w:szCs w:val="28"/>
        </w:rPr>
        <w:t xml:space="preserve"> рамках реализации полномочий по осуществлению </w:t>
      </w:r>
      <w:r w:rsidR="006056CF">
        <w:rPr>
          <w:szCs w:val="28"/>
        </w:rPr>
        <w:t>государственного надзора в области обращения с животными в пределах населенных пунктов</w:t>
      </w:r>
      <w:r>
        <w:rPr>
          <w:szCs w:val="28"/>
        </w:rPr>
        <w:t>,</w:t>
      </w:r>
      <w:r w:rsidR="00835667">
        <w:rPr>
          <w:szCs w:val="28"/>
        </w:rPr>
        <w:t xml:space="preserve"> </w:t>
      </w:r>
      <w:r w:rsidR="00835667" w:rsidRPr="0009407E">
        <w:rPr>
          <w:szCs w:val="28"/>
        </w:rPr>
        <w:t xml:space="preserve">возбуждено </w:t>
      </w:r>
      <w:r w:rsidR="00835667">
        <w:rPr>
          <w:szCs w:val="28"/>
        </w:rPr>
        <w:t>1</w:t>
      </w:r>
      <w:r w:rsidR="00835667" w:rsidRPr="0009407E">
        <w:rPr>
          <w:b/>
          <w:szCs w:val="28"/>
        </w:rPr>
        <w:t xml:space="preserve"> </w:t>
      </w:r>
      <w:r w:rsidR="00835667" w:rsidRPr="0009407E">
        <w:rPr>
          <w:szCs w:val="28"/>
        </w:rPr>
        <w:t>дел</w:t>
      </w:r>
      <w:r w:rsidR="00835667">
        <w:rPr>
          <w:szCs w:val="28"/>
        </w:rPr>
        <w:t>о</w:t>
      </w:r>
      <w:r w:rsidR="00835667" w:rsidRPr="0009407E">
        <w:rPr>
          <w:szCs w:val="28"/>
        </w:rPr>
        <w:t xml:space="preserve"> об административн</w:t>
      </w:r>
      <w:r w:rsidR="006056CF">
        <w:rPr>
          <w:szCs w:val="28"/>
        </w:rPr>
        <w:t>ом</w:t>
      </w:r>
      <w:r w:rsidR="00835667" w:rsidRPr="0009407E">
        <w:rPr>
          <w:szCs w:val="28"/>
        </w:rPr>
        <w:t xml:space="preserve"> правонарушени</w:t>
      </w:r>
      <w:r w:rsidR="006056CF">
        <w:rPr>
          <w:szCs w:val="28"/>
        </w:rPr>
        <w:t>и</w:t>
      </w:r>
      <w:r w:rsidR="00835667" w:rsidRPr="0009407E">
        <w:rPr>
          <w:szCs w:val="28"/>
        </w:rPr>
        <w:t xml:space="preserve">. Принято постановлений о назначении административных наказаний </w:t>
      </w:r>
      <w:r w:rsidR="006056CF">
        <w:rPr>
          <w:szCs w:val="28"/>
        </w:rPr>
        <w:t>– 1</w:t>
      </w:r>
      <w:r w:rsidR="00835667" w:rsidRPr="0009407E">
        <w:rPr>
          <w:szCs w:val="28"/>
        </w:rPr>
        <w:t xml:space="preserve">, в виде штрафа </w:t>
      </w:r>
      <w:r w:rsidR="006056CF">
        <w:rPr>
          <w:szCs w:val="28"/>
        </w:rPr>
        <w:t xml:space="preserve">– 1. </w:t>
      </w:r>
      <w:r w:rsidR="00835667" w:rsidRPr="0009407E">
        <w:rPr>
          <w:szCs w:val="28"/>
        </w:rPr>
        <w:t xml:space="preserve">Общая сумма наложенных штрафных санкций составила </w:t>
      </w:r>
      <w:r w:rsidR="006056CF">
        <w:rPr>
          <w:szCs w:val="28"/>
        </w:rPr>
        <w:t>3</w:t>
      </w:r>
      <w:r w:rsidR="00835667" w:rsidRPr="0009407E">
        <w:rPr>
          <w:szCs w:val="28"/>
        </w:rPr>
        <w:t xml:space="preserve"> тыс. </w:t>
      </w:r>
      <w:r w:rsidR="000D27D6">
        <w:rPr>
          <w:szCs w:val="28"/>
        </w:rPr>
        <w:t>рублей п</w:t>
      </w:r>
      <w:r w:rsidR="00835667">
        <w:rPr>
          <w:szCs w:val="28"/>
        </w:rPr>
        <w:t xml:space="preserve">о </w:t>
      </w:r>
      <w:proofErr w:type="gramStart"/>
      <w:r w:rsidR="00835667">
        <w:rPr>
          <w:szCs w:val="28"/>
        </w:rPr>
        <w:t>ч</w:t>
      </w:r>
      <w:proofErr w:type="gramEnd"/>
      <w:r w:rsidR="00835667">
        <w:rPr>
          <w:szCs w:val="28"/>
        </w:rPr>
        <w:t xml:space="preserve">. 1 ст. </w:t>
      </w:r>
      <w:r w:rsidR="000D27D6">
        <w:rPr>
          <w:szCs w:val="28"/>
        </w:rPr>
        <w:t xml:space="preserve">4.6. Областного </w:t>
      </w:r>
      <w:r w:rsidR="000D27D6">
        <w:rPr>
          <w:rFonts w:eastAsia="Arial Unicode MS"/>
          <w:lang/>
        </w:rPr>
        <w:t xml:space="preserve">закона Ростовской области от 25.10.2002 </w:t>
      </w:r>
      <w:r w:rsidR="000D27D6">
        <w:t>№ 273-ЗС</w:t>
      </w:r>
      <w:r w:rsidR="000D27D6">
        <w:rPr>
          <w:rFonts w:eastAsia="Arial Unicode MS"/>
          <w:lang/>
        </w:rPr>
        <w:t xml:space="preserve"> «Об административных правонарушениях».</w:t>
      </w:r>
    </w:p>
    <w:p w:rsidR="000D27D6" w:rsidRPr="0009407E" w:rsidRDefault="000D27D6" w:rsidP="00835667">
      <w:pPr>
        <w:pStyle w:val="a3"/>
        <w:spacing w:after="0"/>
        <w:ind w:left="0" w:firstLine="709"/>
        <w:jc w:val="both"/>
        <w:rPr>
          <w:szCs w:val="28"/>
        </w:rPr>
      </w:pPr>
    </w:p>
    <w:p w:rsidR="0015597D" w:rsidRPr="000D27D6" w:rsidRDefault="000D27D6" w:rsidP="000D27D6">
      <w:pPr>
        <w:jc w:val="both"/>
        <w:rPr>
          <w:sz w:val="28"/>
          <w:szCs w:val="28"/>
        </w:rPr>
      </w:pPr>
      <w:r w:rsidRPr="000D27D6">
        <w:rPr>
          <w:sz w:val="28"/>
          <w:szCs w:val="28"/>
        </w:rPr>
        <w:t>При проверке были установлены следующие нарушения:</w:t>
      </w:r>
    </w:p>
    <w:p w:rsidR="0015597D" w:rsidRPr="000D27D6" w:rsidRDefault="00FA759D" w:rsidP="000D27D6">
      <w:pPr>
        <w:numPr>
          <w:ilvl w:val="0"/>
          <w:numId w:val="1"/>
        </w:numPr>
        <w:jc w:val="both"/>
        <w:rPr>
          <w:sz w:val="28"/>
          <w:szCs w:val="28"/>
        </w:rPr>
      </w:pPr>
      <w:r w:rsidRPr="000D27D6">
        <w:rPr>
          <w:sz w:val="28"/>
          <w:szCs w:val="28"/>
        </w:rPr>
        <w:t>Нарушен порядок организации деятельности приюта для животных</w:t>
      </w:r>
      <w:r>
        <w:rPr>
          <w:sz w:val="28"/>
          <w:szCs w:val="28"/>
        </w:rPr>
        <w:t xml:space="preserve">. </w:t>
      </w:r>
      <w:proofErr w:type="gramStart"/>
      <w:r w:rsidR="00E74624">
        <w:rPr>
          <w:sz w:val="28"/>
          <w:szCs w:val="28"/>
        </w:rPr>
        <w:t xml:space="preserve">Отсутствуют </w:t>
      </w:r>
      <w:r w:rsidR="0015597D" w:rsidRPr="000D27D6">
        <w:rPr>
          <w:sz w:val="28"/>
          <w:szCs w:val="28"/>
        </w:rPr>
        <w:t>ветеринарные паспорта на поступивших в приют животных</w:t>
      </w:r>
      <w:r w:rsidR="004D1AB7">
        <w:rPr>
          <w:sz w:val="28"/>
          <w:szCs w:val="28"/>
        </w:rPr>
        <w:t xml:space="preserve">, что является нарушением </w:t>
      </w:r>
      <w:r w:rsidR="0015597D" w:rsidRPr="000D27D6">
        <w:rPr>
          <w:sz w:val="28"/>
          <w:szCs w:val="28"/>
        </w:rPr>
        <w:t>ст. 16 п.</w:t>
      </w:r>
      <w:r w:rsidR="004D1AB7">
        <w:rPr>
          <w:sz w:val="28"/>
          <w:szCs w:val="28"/>
        </w:rPr>
        <w:t xml:space="preserve"> </w:t>
      </w:r>
      <w:r w:rsidR="0015597D" w:rsidRPr="000D27D6">
        <w:rPr>
          <w:sz w:val="28"/>
          <w:szCs w:val="28"/>
        </w:rPr>
        <w:t>13 Ф</w:t>
      </w:r>
      <w:r w:rsidR="00E74624">
        <w:rPr>
          <w:sz w:val="28"/>
          <w:szCs w:val="28"/>
        </w:rPr>
        <w:t>едерального закона от 27.12.2018</w:t>
      </w:r>
      <w:r w:rsidR="0015597D" w:rsidRPr="000D27D6">
        <w:rPr>
          <w:sz w:val="28"/>
          <w:szCs w:val="28"/>
        </w:rPr>
        <w:t xml:space="preserve"> № 498 «Об ответственном обращении с животными и о внесении изменений в отдельные законодательн</w:t>
      </w:r>
      <w:r w:rsidR="00630D8C">
        <w:rPr>
          <w:sz w:val="28"/>
          <w:szCs w:val="28"/>
        </w:rPr>
        <w:t xml:space="preserve">ые акты Российской Федерации» и </w:t>
      </w:r>
      <w:r w:rsidR="0015597D" w:rsidRPr="000D27D6">
        <w:rPr>
          <w:sz w:val="28"/>
          <w:szCs w:val="28"/>
        </w:rPr>
        <w:t xml:space="preserve">п. 4.1 постановления </w:t>
      </w:r>
      <w:r w:rsidR="00630D8C">
        <w:rPr>
          <w:sz w:val="28"/>
          <w:szCs w:val="28"/>
        </w:rPr>
        <w:t>П</w:t>
      </w:r>
      <w:r w:rsidR="0015597D" w:rsidRPr="000D27D6">
        <w:rPr>
          <w:sz w:val="28"/>
          <w:szCs w:val="28"/>
        </w:rPr>
        <w:t>равительства Рос</w:t>
      </w:r>
      <w:r w:rsidR="00350A5A">
        <w:rPr>
          <w:sz w:val="28"/>
          <w:szCs w:val="28"/>
        </w:rPr>
        <w:t>товской области от 31.01.2020</w:t>
      </w:r>
      <w:r w:rsidR="00AF1010">
        <w:rPr>
          <w:sz w:val="28"/>
          <w:szCs w:val="28"/>
        </w:rPr>
        <w:t xml:space="preserve"> № 48 «О </w:t>
      </w:r>
      <w:r w:rsidR="0015597D" w:rsidRPr="000D27D6">
        <w:rPr>
          <w:sz w:val="28"/>
          <w:szCs w:val="28"/>
        </w:rPr>
        <w:t>порядке организации на территории Ростовской области деятельности приютов для животных и норм содержания животных</w:t>
      </w:r>
      <w:proofErr w:type="gramEnd"/>
      <w:r w:rsidR="0015597D" w:rsidRPr="000D27D6">
        <w:rPr>
          <w:sz w:val="28"/>
          <w:szCs w:val="28"/>
        </w:rPr>
        <w:t xml:space="preserve"> в них».</w:t>
      </w:r>
    </w:p>
    <w:p w:rsidR="0015597D" w:rsidRPr="000D27D6" w:rsidRDefault="00FA759D" w:rsidP="000D27D6">
      <w:pPr>
        <w:numPr>
          <w:ilvl w:val="0"/>
          <w:numId w:val="1"/>
        </w:numPr>
        <w:jc w:val="both"/>
        <w:rPr>
          <w:sz w:val="28"/>
          <w:szCs w:val="28"/>
        </w:rPr>
      </w:pPr>
      <w:r w:rsidRPr="000D27D6">
        <w:rPr>
          <w:sz w:val="28"/>
          <w:szCs w:val="28"/>
        </w:rPr>
        <w:t>Нарушен порядок организации деятельности приюта для животных</w:t>
      </w:r>
      <w:r>
        <w:rPr>
          <w:sz w:val="28"/>
          <w:szCs w:val="28"/>
        </w:rPr>
        <w:t xml:space="preserve">. </w:t>
      </w:r>
      <w:proofErr w:type="gramStart"/>
      <w:r w:rsidR="00630D8C">
        <w:rPr>
          <w:sz w:val="28"/>
          <w:szCs w:val="28"/>
        </w:rPr>
        <w:t>В</w:t>
      </w:r>
      <w:r w:rsidR="008841BA">
        <w:rPr>
          <w:sz w:val="28"/>
          <w:szCs w:val="28"/>
        </w:rPr>
        <w:t> </w:t>
      </w:r>
      <w:r w:rsidR="0015597D" w:rsidRPr="000D27D6">
        <w:rPr>
          <w:sz w:val="28"/>
          <w:szCs w:val="28"/>
        </w:rPr>
        <w:t>информационно-телекоммуникационной сети «Интернет» в течени</w:t>
      </w:r>
      <w:r w:rsidR="00630D8C">
        <w:rPr>
          <w:sz w:val="28"/>
          <w:szCs w:val="28"/>
        </w:rPr>
        <w:t>е</w:t>
      </w:r>
      <w:r w:rsidR="0015597D" w:rsidRPr="000D27D6">
        <w:rPr>
          <w:sz w:val="28"/>
          <w:szCs w:val="28"/>
        </w:rPr>
        <w:t xml:space="preserve"> трех дней со дня поступления животных в приют, сведения не размещаются</w:t>
      </w:r>
      <w:r w:rsidR="004D1AB7">
        <w:rPr>
          <w:sz w:val="28"/>
          <w:szCs w:val="28"/>
        </w:rPr>
        <w:t>, что является нарушением</w:t>
      </w:r>
      <w:r w:rsidR="0015597D" w:rsidRPr="000D27D6">
        <w:rPr>
          <w:sz w:val="28"/>
          <w:szCs w:val="28"/>
        </w:rPr>
        <w:t xml:space="preserve"> ст. 16 п.</w:t>
      </w:r>
      <w:r w:rsidR="004D1AB7">
        <w:rPr>
          <w:sz w:val="28"/>
          <w:szCs w:val="28"/>
        </w:rPr>
        <w:t xml:space="preserve"> </w:t>
      </w:r>
      <w:r w:rsidR="0015597D" w:rsidRPr="000D27D6">
        <w:rPr>
          <w:sz w:val="28"/>
          <w:szCs w:val="28"/>
        </w:rPr>
        <w:t>13 Ф</w:t>
      </w:r>
      <w:r w:rsidR="004D1AB7">
        <w:rPr>
          <w:sz w:val="28"/>
          <w:szCs w:val="28"/>
        </w:rPr>
        <w:t xml:space="preserve">едерального </w:t>
      </w:r>
      <w:r w:rsidR="0015597D" w:rsidRPr="000D27D6">
        <w:rPr>
          <w:sz w:val="28"/>
          <w:szCs w:val="28"/>
        </w:rPr>
        <w:t>З</w:t>
      </w:r>
      <w:r w:rsidR="004D1AB7">
        <w:rPr>
          <w:sz w:val="28"/>
          <w:szCs w:val="28"/>
        </w:rPr>
        <w:t>акона от 27.12.2018</w:t>
      </w:r>
      <w:r w:rsidR="0015597D" w:rsidRPr="000D27D6">
        <w:rPr>
          <w:sz w:val="28"/>
          <w:szCs w:val="28"/>
        </w:rPr>
        <w:t xml:space="preserve"> № 498 «Об ответственном обращении с животными и о внесении изменений в отдельные законодательны</w:t>
      </w:r>
      <w:r w:rsidR="004D1AB7">
        <w:rPr>
          <w:sz w:val="28"/>
          <w:szCs w:val="28"/>
        </w:rPr>
        <w:t xml:space="preserve">е акты Российской Федерации» и </w:t>
      </w:r>
      <w:r w:rsidR="0015597D" w:rsidRPr="000D27D6">
        <w:rPr>
          <w:sz w:val="28"/>
          <w:szCs w:val="28"/>
        </w:rPr>
        <w:t>п.</w:t>
      </w:r>
      <w:r w:rsidR="004D1AB7">
        <w:rPr>
          <w:sz w:val="28"/>
          <w:szCs w:val="28"/>
        </w:rPr>
        <w:t xml:space="preserve"> </w:t>
      </w:r>
      <w:r w:rsidR="0015597D" w:rsidRPr="000D27D6">
        <w:rPr>
          <w:sz w:val="28"/>
          <w:szCs w:val="28"/>
        </w:rPr>
        <w:t xml:space="preserve">6.4 постановления </w:t>
      </w:r>
      <w:r w:rsidR="004D1AB7">
        <w:rPr>
          <w:sz w:val="28"/>
          <w:szCs w:val="28"/>
        </w:rPr>
        <w:t>П</w:t>
      </w:r>
      <w:r w:rsidR="0015597D" w:rsidRPr="000D27D6">
        <w:rPr>
          <w:sz w:val="28"/>
          <w:szCs w:val="28"/>
        </w:rPr>
        <w:t>равительства Рос</w:t>
      </w:r>
      <w:r w:rsidR="00350A5A">
        <w:rPr>
          <w:sz w:val="28"/>
          <w:szCs w:val="28"/>
        </w:rPr>
        <w:t xml:space="preserve">товской области от 31.01.2020 </w:t>
      </w:r>
      <w:r w:rsidR="00AF1010">
        <w:rPr>
          <w:sz w:val="28"/>
          <w:szCs w:val="28"/>
        </w:rPr>
        <w:t>№ 48 «О </w:t>
      </w:r>
      <w:r w:rsidR="0015597D" w:rsidRPr="000D27D6">
        <w:rPr>
          <w:sz w:val="28"/>
          <w:szCs w:val="28"/>
        </w:rPr>
        <w:t>порядке организации на территории Ростовской</w:t>
      </w:r>
      <w:proofErr w:type="gramEnd"/>
      <w:r w:rsidR="0015597D" w:rsidRPr="000D27D6">
        <w:rPr>
          <w:sz w:val="28"/>
          <w:szCs w:val="28"/>
        </w:rPr>
        <w:t xml:space="preserve"> области деятельности приютов для животных и норм содержания животных в них».</w:t>
      </w:r>
    </w:p>
    <w:p w:rsidR="0015597D" w:rsidRPr="000D27D6" w:rsidRDefault="0015597D" w:rsidP="000D27D6">
      <w:pPr>
        <w:numPr>
          <w:ilvl w:val="0"/>
          <w:numId w:val="1"/>
        </w:numPr>
        <w:jc w:val="both"/>
        <w:rPr>
          <w:sz w:val="28"/>
          <w:szCs w:val="28"/>
        </w:rPr>
      </w:pPr>
      <w:r w:rsidRPr="000D27D6">
        <w:rPr>
          <w:sz w:val="28"/>
          <w:szCs w:val="28"/>
        </w:rPr>
        <w:t>Нарушен порядок организации д</w:t>
      </w:r>
      <w:r w:rsidR="008841BA">
        <w:rPr>
          <w:sz w:val="28"/>
          <w:szCs w:val="28"/>
        </w:rPr>
        <w:t xml:space="preserve">еятельности приюта для животных. </w:t>
      </w:r>
      <w:proofErr w:type="gramStart"/>
      <w:r w:rsidR="008841BA">
        <w:rPr>
          <w:sz w:val="28"/>
          <w:szCs w:val="28"/>
        </w:rPr>
        <w:t>Отсутствуют</w:t>
      </w:r>
      <w:r w:rsidRPr="000D27D6">
        <w:rPr>
          <w:sz w:val="28"/>
          <w:szCs w:val="28"/>
        </w:rPr>
        <w:t xml:space="preserve"> правила поведения посетителей приюта для животных и волонтеров, а так же приема гуманитарной помощи от посетителей приюта для животных, утвержденные руководителем приюта, </w:t>
      </w:r>
      <w:r w:rsidR="008841BA">
        <w:rPr>
          <w:sz w:val="28"/>
          <w:szCs w:val="28"/>
        </w:rPr>
        <w:t xml:space="preserve">подлежащие размещению </w:t>
      </w:r>
      <w:r w:rsidRPr="000D27D6">
        <w:rPr>
          <w:sz w:val="28"/>
          <w:szCs w:val="28"/>
        </w:rPr>
        <w:t>на стендах при входе в приют для животных</w:t>
      </w:r>
      <w:r w:rsidR="00AF1010">
        <w:rPr>
          <w:sz w:val="28"/>
          <w:szCs w:val="28"/>
        </w:rPr>
        <w:t xml:space="preserve">, что является нарушением </w:t>
      </w:r>
      <w:r w:rsidRPr="000D27D6">
        <w:rPr>
          <w:sz w:val="28"/>
          <w:szCs w:val="28"/>
        </w:rPr>
        <w:t>ст. 16 п.</w:t>
      </w:r>
      <w:r w:rsidR="00AF1010">
        <w:rPr>
          <w:sz w:val="28"/>
          <w:szCs w:val="28"/>
        </w:rPr>
        <w:t xml:space="preserve"> </w:t>
      </w:r>
      <w:r w:rsidRPr="000D27D6">
        <w:rPr>
          <w:sz w:val="28"/>
          <w:szCs w:val="28"/>
        </w:rPr>
        <w:t>13 Ф</w:t>
      </w:r>
      <w:r w:rsidR="00AF1010">
        <w:rPr>
          <w:sz w:val="28"/>
          <w:szCs w:val="28"/>
        </w:rPr>
        <w:t xml:space="preserve">едерального </w:t>
      </w:r>
      <w:r w:rsidRPr="000D27D6">
        <w:rPr>
          <w:sz w:val="28"/>
          <w:szCs w:val="28"/>
        </w:rPr>
        <w:t>З</w:t>
      </w:r>
      <w:r w:rsidR="00AF1010">
        <w:rPr>
          <w:sz w:val="28"/>
          <w:szCs w:val="28"/>
        </w:rPr>
        <w:t>акона от 27.12.2018 № 498 «Об </w:t>
      </w:r>
      <w:r w:rsidRPr="000D27D6">
        <w:rPr>
          <w:sz w:val="28"/>
          <w:szCs w:val="28"/>
        </w:rPr>
        <w:t>ответственном обращении с животными и о внесении изменений в отдельные законодатель</w:t>
      </w:r>
      <w:r w:rsidR="00AF1010">
        <w:rPr>
          <w:sz w:val="28"/>
          <w:szCs w:val="28"/>
        </w:rPr>
        <w:t>ные акты Российской Федерации</w:t>
      </w:r>
      <w:proofErr w:type="gramEnd"/>
      <w:r w:rsidR="00AF1010">
        <w:rPr>
          <w:sz w:val="28"/>
          <w:szCs w:val="28"/>
        </w:rPr>
        <w:t xml:space="preserve">» и </w:t>
      </w:r>
      <w:r w:rsidRPr="000D27D6">
        <w:rPr>
          <w:sz w:val="28"/>
          <w:szCs w:val="28"/>
        </w:rPr>
        <w:t>п. 7.1 постановления Правительства Рост</w:t>
      </w:r>
      <w:r w:rsidR="00AF1010">
        <w:rPr>
          <w:sz w:val="28"/>
          <w:szCs w:val="28"/>
        </w:rPr>
        <w:t>овской области от 31.01.2020 № 48 «О </w:t>
      </w:r>
      <w:r w:rsidRPr="000D27D6">
        <w:rPr>
          <w:sz w:val="28"/>
          <w:szCs w:val="28"/>
        </w:rPr>
        <w:t>порядке организации на территории Ростовской области деятельности приютов для животных и норм содержания животных в них».</w:t>
      </w:r>
    </w:p>
    <w:p w:rsidR="00C07CCF" w:rsidRPr="0019452F" w:rsidRDefault="00F40CD7" w:rsidP="0019452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Нарушен порядок осуществления деятельности с животными без владельцев. </w:t>
      </w:r>
      <w:proofErr w:type="gramStart"/>
      <w:r w:rsidR="0015597D" w:rsidRPr="000D27D6">
        <w:rPr>
          <w:sz w:val="28"/>
          <w:szCs w:val="28"/>
        </w:rPr>
        <w:t>Видеозапись процесса отлова животных без владельцев не вед</w:t>
      </w:r>
      <w:r>
        <w:rPr>
          <w:sz w:val="28"/>
          <w:szCs w:val="28"/>
        </w:rPr>
        <w:t xml:space="preserve">ется, что является нарушением ст. 18 п. 2.5 </w:t>
      </w:r>
      <w:r w:rsidR="0015597D" w:rsidRPr="000D27D6">
        <w:rPr>
          <w:sz w:val="28"/>
          <w:szCs w:val="28"/>
        </w:rPr>
        <w:t>Ф</w:t>
      </w:r>
      <w:r>
        <w:rPr>
          <w:sz w:val="28"/>
          <w:szCs w:val="28"/>
        </w:rPr>
        <w:t xml:space="preserve">едерального </w:t>
      </w:r>
      <w:r w:rsidR="0015597D" w:rsidRPr="000D27D6">
        <w:rPr>
          <w:sz w:val="28"/>
          <w:szCs w:val="28"/>
        </w:rPr>
        <w:t>З</w:t>
      </w:r>
      <w:r>
        <w:rPr>
          <w:sz w:val="28"/>
          <w:szCs w:val="28"/>
        </w:rPr>
        <w:t>акона</w:t>
      </w:r>
      <w:r w:rsidR="0015597D" w:rsidRPr="000D27D6">
        <w:rPr>
          <w:sz w:val="28"/>
          <w:szCs w:val="28"/>
        </w:rPr>
        <w:t xml:space="preserve"> от 27.12.2018 № 498 «Об ответственном обращении с жи</w:t>
      </w:r>
      <w:r w:rsidR="00BE780B">
        <w:rPr>
          <w:sz w:val="28"/>
          <w:szCs w:val="28"/>
        </w:rPr>
        <w:t xml:space="preserve">вотными и о внесении изменений </w:t>
      </w:r>
      <w:r w:rsidR="0015597D" w:rsidRPr="000D27D6">
        <w:rPr>
          <w:sz w:val="28"/>
          <w:szCs w:val="28"/>
        </w:rPr>
        <w:t>в отдельные законодательные акты Российской Федерации»</w:t>
      </w:r>
      <w:r w:rsidR="00BE780B">
        <w:rPr>
          <w:sz w:val="28"/>
          <w:szCs w:val="28"/>
        </w:rPr>
        <w:t xml:space="preserve"> и </w:t>
      </w:r>
      <w:r w:rsidR="0015597D" w:rsidRPr="000D27D6">
        <w:rPr>
          <w:sz w:val="28"/>
          <w:szCs w:val="28"/>
        </w:rPr>
        <w:t>п. 2.6 постановления Правительства Ростовской области № 21 от 14.01.2020</w:t>
      </w:r>
      <w:r w:rsidR="00BE780B">
        <w:rPr>
          <w:sz w:val="28"/>
          <w:szCs w:val="28"/>
        </w:rPr>
        <w:t xml:space="preserve"> «Об </w:t>
      </w:r>
      <w:r w:rsidR="0015597D" w:rsidRPr="000D27D6">
        <w:rPr>
          <w:sz w:val="28"/>
          <w:szCs w:val="28"/>
        </w:rPr>
        <w:t>утверждении порядка осуществле</w:t>
      </w:r>
      <w:r w:rsidR="00BE780B">
        <w:rPr>
          <w:sz w:val="28"/>
          <w:szCs w:val="28"/>
        </w:rPr>
        <w:t>ния деятельности по обращению с </w:t>
      </w:r>
      <w:r w:rsidR="0015597D" w:rsidRPr="000D27D6">
        <w:rPr>
          <w:sz w:val="28"/>
          <w:szCs w:val="28"/>
        </w:rPr>
        <w:t>животными без владельцев на территории Ростовской области».</w:t>
      </w:r>
      <w:proofErr w:type="gramEnd"/>
    </w:p>
    <w:sectPr w:rsidR="00C07CCF" w:rsidRPr="0019452F" w:rsidSect="00350A5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EE3A3C"/>
    <w:multiLevelType w:val="hybridMultilevel"/>
    <w:tmpl w:val="31A87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5597D"/>
    <w:rsid w:val="00043307"/>
    <w:rsid w:val="00053B19"/>
    <w:rsid w:val="00060D10"/>
    <w:rsid w:val="00071304"/>
    <w:rsid w:val="000B3E8D"/>
    <w:rsid w:val="000C6280"/>
    <w:rsid w:val="000D27D6"/>
    <w:rsid w:val="00124F90"/>
    <w:rsid w:val="0015597D"/>
    <w:rsid w:val="0019452F"/>
    <w:rsid w:val="001952D6"/>
    <w:rsid w:val="001B5311"/>
    <w:rsid w:val="001B5BC4"/>
    <w:rsid w:val="001D3B73"/>
    <w:rsid w:val="00222FA9"/>
    <w:rsid w:val="002247D4"/>
    <w:rsid w:val="002544AA"/>
    <w:rsid w:val="0026075B"/>
    <w:rsid w:val="0027681A"/>
    <w:rsid w:val="002B6715"/>
    <w:rsid w:val="00350A5A"/>
    <w:rsid w:val="003E473A"/>
    <w:rsid w:val="00420D81"/>
    <w:rsid w:val="00471853"/>
    <w:rsid w:val="00483D70"/>
    <w:rsid w:val="004B448F"/>
    <w:rsid w:val="004D1AB7"/>
    <w:rsid w:val="00551040"/>
    <w:rsid w:val="0057031E"/>
    <w:rsid w:val="005B10BF"/>
    <w:rsid w:val="006056CF"/>
    <w:rsid w:val="00630D8C"/>
    <w:rsid w:val="00635829"/>
    <w:rsid w:val="006522D3"/>
    <w:rsid w:val="006C4F4B"/>
    <w:rsid w:val="0075301A"/>
    <w:rsid w:val="00761DB8"/>
    <w:rsid w:val="00762ED1"/>
    <w:rsid w:val="00767FEC"/>
    <w:rsid w:val="00784CF3"/>
    <w:rsid w:val="00797185"/>
    <w:rsid w:val="00835667"/>
    <w:rsid w:val="00850E3A"/>
    <w:rsid w:val="008841BA"/>
    <w:rsid w:val="00900B0B"/>
    <w:rsid w:val="009543C3"/>
    <w:rsid w:val="00991F29"/>
    <w:rsid w:val="009D0F61"/>
    <w:rsid w:val="00A02AFB"/>
    <w:rsid w:val="00A16F10"/>
    <w:rsid w:val="00A6762D"/>
    <w:rsid w:val="00A67D5A"/>
    <w:rsid w:val="00A77210"/>
    <w:rsid w:val="00AA6EC7"/>
    <w:rsid w:val="00AC1697"/>
    <w:rsid w:val="00AF1010"/>
    <w:rsid w:val="00B2130A"/>
    <w:rsid w:val="00BB1C8F"/>
    <w:rsid w:val="00BD6B4A"/>
    <w:rsid w:val="00BE6A36"/>
    <w:rsid w:val="00BE780B"/>
    <w:rsid w:val="00C07CCF"/>
    <w:rsid w:val="00C7422C"/>
    <w:rsid w:val="00CC2750"/>
    <w:rsid w:val="00CD1D47"/>
    <w:rsid w:val="00CE0463"/>
    <w:rsid w:val="00CF6574"/>
    <w:rsid w:val="00D66D27"/>
    <w:rsid w:val="00D745E4"/>
    <w:rsid w:val="00D9098A"/>
    <w:rsid w:val="00DE5FD7"/>
    <w:rsid w:val="00E74624"/>
    <w:rsid w:val="00E77B64"/>
    <w:rsid w:val="00EB0D8E"/>
    <w:rsid w:val="00EC2A2C"/>
    <w:rsid w:val="00ED0625"/>
    <w:rsid w:val="00EE3B78"/>
    <w:rsid w:val="00EF0F4E"/>
    <w:rsid w:val="00F26903"/>
    <w:rsid w:val="00F40CD7"/>
    <w:rsid w:val="00F45CBB"/>
    <w:rsid w:val="00FA759D"/>
    <w:rsid w:val="00FC5EE2"/>
    <w:rsid w:val="00FF1552"/>
    <w:rsid w:val="00FF15DE"/>
    <w:rsid w:val="00FF6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9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835667"/>
    <w:pPr>
      <w:spacing w:after="120"/>
      <w:ind w:left="283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83566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0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4</cp:revision>
  <cp:lastPrinted>2020-10-06T12:04:00Z</cp:lastPrinted>
  <dcterms:created xsi:type="dcterms:W3CDTF">2020-10-06T11:44:00Z</dcterms:created>
  <dcterms:modified xsi:type="dcterms:W3CDTF">2020-10-06T12:06:00Z</dcterms:modified>
</cp:coreProperties>
</file>