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35" w:rsidRPr="009348AA" w:rsidRDefault="00055135" w:rsidP="009348AA">
      <w:pPr>
        <w:pStyle w:val="Standard"/>
        <w:shd w:val="clear" w:color="auto" w:fill="FFFFFF"/>
        <w:jc w:val="right"/>
        <w:rPr>
          <w:spacing w:val="-4"/>
          <w:sz w:val="28"/>
          <w:szCs w:val="28"/>
        </w:rPr>
      </w:pPr>
    </w:p>
    <w:p w:rsidR="00055135" w:rsidRDefault="00055135">
      <w:pPr>
        <w:pStyle w:val="Standard"/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A70CCF" w:rsidRPr="00156BDB" w:rsidRDefault="00156BDB">
      <w:pPr>
        <w:pStyle w:val="Standard"/>
        <w:shd w:val="clear" w:color="auto" w:fill="FFFFFF"/>
        <w:jc w:val="center"/>
        <w:rPr>
          <w:spacing w:val="-4"/>
          <w:sz w:val="28"/>
          <w:szCs w:val="28"/>
        </w:rPr>
      </w:pPr>
      <w:r w:rsidRPr="00156BDB">
        <w:rPr>
          <w:spacing w:val="-4"/>
          <w:sz w:val="28"/>
          <w:szCs w:val="28"/>
        </w:rPr>
        <w:t>ПОЛОЖЕНИЕ</w:t>
      </w:r>
    </w:p>
    <w:p w:rsidR="00A70CCF" w:rsidRPr="00156BDB" w:rsidRDefault="00C629D0">
      <w:pPr>
        <w:pStyle w:val="Standard"/>
        <w:shd w:val="clear" w:color="auto" w:fill="FFFFFF"/>
        <w:jc w:val="center"/>
        <w:rPr>
          <w:sz w:val="28"/>
          <w:szCs w:val="28"/>
        </w:rPr>
      </w:pPr>
      <w:r w:rsidRPr="00156BDB">
        <w:rPr>
          <w:sz w:val="28"/>
          <w:szCs w:val="28"/>
        </w:rPr>
        <w:t xml:space="preserve">о проведении </w:t>
      </w:r>
      <w:r w:rsidR="003C1956">
        <w:rPr>
          <w:sz w:val="28"/>
          <w:szCs w:val="28"/>
        </w:rPr>
        <w:t xml:space="preserve">регионального этапа </w:t>
      </w:r>
      <w:r w:rsidRPr="00156BDB">
        <w:rPr>
          <w:sz w:val="28"/>
          <w:szCs w:val="28"/>
        </w:rPr>
        <w:t>Всероссийского конкурса профессионального мастерства «Лучший по профессии»</w:t>
      </w:r>
      <w:r w:rsidR="0015434E">
        <w:rPr>
          <w:sz w:val="28"/>
          <w:szCs w:val="28"/>
        </w:rPr>
        <w:t xml:space="preserve"> </w:t>
      </w:r>
      <w:r w:rsidR="003C1956">
        <w:rPr>
          <w:sz w:val="28"/>
          <w:szCs w:val="28"/>
        </w:rPr>
        <w:br/>
      </w:r>
      <w:r w:rsidRPr="00156BDB">
        <w:rPr>
          <w:sz w:val="28"/>
          <w:szCs w:val="28"/>
        </w:rPr>
        <w:t xml:space="preserve">в номинации «Лучший </w:t>
      </w:r>
      <w:r w:rsidR="00077713">
        <w:rPr>
          <w:sz w:val="28"/>
          <w:szCs w:val="28"/>
        </w:rPr>
        <w:t>ветеринарный фельдшер</w:t>
      </w:r>
      <w:r w:rsidRPr="00156BDB">
        <w:rPr>
          <w:sz w:val="28"/>
          <w:szCs w:val="28"/>
        </w:rPr>
        <w:t>»</w:t>
      </w:r>
    </w:p>
    <w:p w:rsidR="00A70CCF" w:rsidRPr="00156BDB" w:rsidRDefault="00A70CCF">
      <w:pPr>
        <w:pStyle w:val="Standard"/>
        <w:shd w:val="clear" w:color="auto" w:fill="FFFFFF"/>
        <w:rPr>
          <w:spacing w:val="-4"/>
          <w:sz w:val="27"/>
          <w:szCs w:val="27"/>
        </w:rPr>
      </w:pPr>
    </w:p>
    <w:p w:rsidR="00A70CCF" w:rsidRPr="00156BDB" w:rsidRDefault="00C629D0">
      <w:pPr>
        <w:pStyle w:val="Standard"/>
        <w:jc w:val="center"/>
      </w:pPr>
      <w:r w:rsidRPr="00156BDB">
        <w:rPr>
          <w:bCs/>
          <w:sz w:val="28"/>
          <w:szCs w:val="28"/>
          <w:lang w:val="en-US"/>
        </w:rPr>
        <w:t>I</w:t>
      </w:r>
      <w:r w:rsidRPr="00156BDB">
        <w:rPr>
          <w:bCs/>
          <w:sz w:val="28"/>
          <w:szCs w:val="28"/>
        </w:rPr>
        <w:t>. Общие положения</w:t>
      </w:r>
    </w:p>
    <w:p w:rsidR="00A70CCF" w:rsidRDefault="00A70CCF">
      <w:pPr>
        <w:pStyle w:val="Standard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A70CCF" w:rsidRDefault="00C629D0" w:rsidP="003C1956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1.1. </w:t>
      </w:r>
      <w:r w:rsidR="003C1956" w:rsidRPr="003C1956">
        <w:rPr>
          <w:sz w:val="28"/>
          <w:szCs w:val="28"/>
        </w:rPr>
        <w:t>Региональный этап</w:t>
      </w:r>
      <w:r w:rsidR="003C1956">
        <w:rPr>
          <w:b/>
          <w:sz w:val="28"/>
          <w:szCs w:val="28"/>
        </w:rPr>
        <w:t xml:space="preserve"> </w:t>
      </w:r>
      <w:r w:rsidRPr="003C1956">
        <w:rPr>
          <w:sz w:val="28"/>
          <w:szCs w:val="28"/>
        </w:rPr>
        <w:t>Всероссийск</w:t>
      </w:r>
      <w:r w:rsidR="003C1956" w:rsidRPr="003C1956">
        <w:rPr>
          <w:sz w:val="28"/>
          <w:szCs w:val="28"/>
        </w:rPr>
        <w:t>ого</w:t>
      </w:r>
      <w:r w:rsidRPr="003C1956">
        <w:rPr>
          <w:sz w:val="28"/>
          <w:szCs w:val="28"/>
        </w:rPr>
        <w:t xml:space="preserve"> конкурс</w:t>
      </w:r>
      <w:r w:rsidR="003C1956" w:rsidRPr="003C1956">
        <w:rPr>
          <w:sz w:val="28"/>
          <w:szCs w:val="28"/>
        </w:rPr>
        <w:t>а</w:t>
      </w:r>
      <w:r>
        <w:rPr>
          <w:sz w:val="28"/>
          <w:szCs w:val="28"/>
        </w:rPr>
        <w:t xml:space="preserve"> профессионального мастерства «Лучший по профессии»</w:t>
      </w:r>
      <w:r w:rsidR="003C1956" w:rsidRPr="003C1956">
        <w:rPr>
          <w:sz w:val="28"/>
          <w:szCs w:val="28"/>
        </w:rPr>
        <w:t xml:space="preserve"> </w:t>
      </w:r>
      <w:r w:rsidR="003C1956" w:rsidRPr="00156BDB">
        <w:rPr>
          <w:sz w:val="28"/>
          <w:szCs w:val="28"/>
        </w:rPr>
        <w:t xml:space="preserve">в номинации «Лучший </w:t>
      </w:r>
      <w:r w:rsidR="003C1956">
        <w:rPr>
          <w:sz w:val="28"/>
          <w:szCs w:val="28"/>
        </w:rPr>
        <w:t>ветеринарный фельдшер</w:t>
      </w:r>
      <w:r w:rsidR="003C1956" w:rsidRPr="00156BDB">
        <w:rPr>
          <w:sz w:val="28"/>
          <w:szCs w:val="28"/>
        </w:rPr>
        <w:t>»</w:t>
      </w:r>
      <w:r w:rsidR="003C195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на основании постановления Правительства Российской Федерации от 7 декабря 2011 г. № 1011 «О Всероссийском конкурсе профессионального мастерства «Лучший по профессии», распоряжения Правительства Российской Федерации от 5 марта 2015 г. № 366-р «О плане мероприятий, направленных на популяризацию рабочих и инженерных профессий», приказа Министерства здравоохранения и социального развития Российской Федерации от 28 марта 2012 г. № 287 «О проведении Всероссийского конкурса профессионального мастерства «Лучший по</w:t>
      </w:r>
      <w:r w:rsidR="003C1956">
        <w:rPr>
          <w:sz w:val="28"/>
          <w:szCs w:val="28"/>
        </w:rPr>
        <w:t> </w:t>
      </w:r>
      <w:r>
        <w:rPr>
          <w:sz w:val="28"/>
          <w:szCs w:val="28"/>
        </w:rPr>
        <w:t>профессии»</w:t>
      </w:r>
      <w:r>
        <w:rPr>
          <w:color w:val="000000"/>
          <w:spacing w:val="-4"/>
          <w:sz w:val="28"/>
          <w:szCs w:val="28"/>
        </w:rPr>
        <w:t xml:space="preserve">, рекомендаций по организации и проведению Всероссийского конкурса профессионального мастерства «Лучший по профессии», утвержденных решением организационного комитета по проведению Всероссийского конкурса профессионального мастерства «Лучший по профессии» от 23 апреля 2013 г. (протокол № 1), протокола заседания организационного комитета Всероссийского конкурса профессионального мастерства «Лучший по профессии» </w:t>
      </w:r>
      <w:r>
        <w:rPr>
          <w:color w:val="000000"/>
          <w:sz w:val="28"/>
          <w:szCs w:val="28"/>
        </w:rPr>
        <w:t xml:space="preserve">от </w:t>
      </w:r>
      <w:r w:rsidR="00110DD7">
        <w:rPr>
          <w:color w:val="000000"/>
          <w:sz w:val="28"/>
          <w:szCs w:val="28"/>
        </w:rPr>
        <w:t>1</w:t>
      </w:r>
      <w:r w:rsidR="00D31A06">
        <w:rPr>
          <w:color w:val="000000"/>
          <w:sz w:val="28"/>
          <w:szCs w:val="28"/>
        </w:rPr>
        <w:t xml:space="preserve">5 </w:t>
      </w:r>
      <w:r w:rsidR="00D31A06">
        <w:rPr>
          <w:color w:val="000000"/>
          <w:spacing w:val="-4"/>
          <w:sz w:val="28"/>
          <w:szCs w:val="28"/>
        </w:rPr>
        <w:t>янва</w:t>
      </w:r>
      <w:r>
        <w:rPr>
          <w:color w:val="000000"/>
          <w:spacing w:val="-4"/>
          <w:sz w:val="28"/>
          <w:szCs w:val="28"/>
        </w:rPr>
        <w:t>ря 20</w:t>
      </w:r>
      <w:r w:rsidR="00D31A06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>1</w:t>
      </w:r>
      <w:r w:rsidR="00110DD7">
        <w:rPr>
          <w:color w:val="000000"/>
          <w:spacing w:val="-4"/>
          <w:sz w:val="28"/>
          <w:szCs w:val="28"/>
        </w:rPr>
        <w:t> </w:t>
      </w:r>
      <w:r>
        <w:rPr>
          <w:color w:val="000000"/>
          <w:spacing w:val="-4"/>
          <w:sz w:val="28"/>
          <w:szCs w:val="28"/>
        </w:rPr>
        <w:t>г</w:t>
      </w:r>
      <w:r w:rsidR="009348AA">
        <w:rPr>
          <w:color w:val="000000"/>
          <w:spacing w:val="-4"/>
          <w:sz w:val="28"/>
          <w:szCs w:val="28"/>
        </w:rPr>
        <w:t>ода</w:t>
      </w:r>
      <w:r w:rsidR="003C1956">
        <w:rPr>
          <w:color w:val="000000"/>
          <w:spacing w:val="-4"/>
          <w:sz w:val="28"/>
          <w:szCs w:val="28"/>
        </w:rPr>
        <w:t xml:space="preserve">, постановления Правительства Ростовской области от 29.03.2021 № 236 «О проведении в Ростовской области в 2021 году </w:t>
      </w:r>
      <w:r w:rsidR="003C1956">
        <w:rPr>
          <w:sz w:val="28"/>
          <w:szCs w:val="28"/>
        </w:rPr>
        <w:t xml:space="preserve">регионального этапа </w:t>
      </w:r>
      <w:r w:rsidR="003C1956" w:rsidRPr="00156BDB">
        <w:rPr>
          <w:sz w:val="28"/>
          <w:szCs w:val="28"/>
        </w:rPr>
        <w:t>Всероссийского конкурса профессионального мастерства «</w:t>
      </w:r>
      <w:proofErr w:type="gramStart"/>
      <w:r w:rsidR="003C1956" w:rsidRPr="00156BDB">
        <w:rPr>
          <w:sz w:val="28"/>
          <w:szCs w:val="28"/>
        </w:rPr>
        <w:t>Лучший</w:t>
      </w:r>
      <w:proofErr w:type="gramEnd"/>
      <w:r w:rsidR="003C1956" w:rsidRPr="00156BDB">
        <w:rPr>
          <w:sz w:val="28"/>
          <w:szCs w:val="28"/>
        </w:rPr>
        <w:t xml:space="preserve"> по</w:t>
      </w:r>
      <w:r w:rsidR="003C1956">
        <w:rPr>
          <w:sz w:val="28"/>
          <w:szCs w:val="28"/>
        </w:rPr>
        <w:t> </w:t>
      </w:r>
      <w:r w:rsidR="003C1956" w:rsidRPr="00156BDB">
        <w:rPr>
          <w:sz w:val="28"/>
          <w:szCs w:val="28"/>
        </w:rPr>
        <w:t>профессии»</w:t>
      </w:r>
      <w:r w:rsidR="003C1956">
        <w:rPr>
          <w:sz w:val="28"/>
          <w:szCs w:val="28"/>
        </w:rPr>
        <w:t>.</w:t>
      </w:r>
    </w:p>
    <w:p w:rsidR="00A70CCF" w:rsidRDefault="00C629D0" w:rsidP="00156BDB">
      <w:pPr>
        <w:pStyle w:val="Standard"/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1.2. </w:t>
      </w:r>
      <w:r w:rsidR="003C1956" w:rsidRPr="003C1956">
        <w:rPr>
          <w:sz w:val="28"/>
          <w:szCs w:val="28"/>
        </w:rPr>
        <w:t>Региональный этап</w:t>
      </w:r>
      <w:r w:rsidR="003C19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Всероссийск</w:t>
      </w:r>
      <w:r w:rsidR="003C1956">
        <w:rPr>
          <w:sz w:val="28"/>
          <w:szCs w:val="28"/>
        </w:rPr>
        <w:t xml:space="preserve">ого </w:t>
      </w:r>
      <w:r>
        <w:rPr>
          <w:sz w:val="28"/>
          <w:szCs w:val="28"/>
        </w:rPr>
        <w:t>конкурс</w:t>
      </w:r>
      <w:r w:rsidR="003C1956">
        <w:rPr>
          <w:sz w:val="28"/>
          <w:szCs w:val="28"/>
        </w:rPr>
        <w:t>а</w:t>
      </w:r>
      <w:r>
        <w:rPr>
          <w:sz w:val="28"/>
          <w:szCs w:val="28"/>
        </w:rPr>
        <w:t xml:space="preserve"> профессионального мастерства «Лучший по </w:t>
      </w:r>
      <w:r w:rsidR="00110DD7">
        <w:rPr>
          <w:sz w:val="28"/>
          <w:szCs w:val="28"/>
        </w:rPr>
        <w:t xml:space="preserve">профессии» в номинации «Лучший </w:t>
      </w:r>
      <w:r w:rsidR="00D31A06">
        <w:rPr>
          <w:sz w:val="28"/>
          <w:szCs w:val="28"/>
        </w:rPr>
        <w:t>ветеринарный фельдшер</w:t>
      </w:r>
      <w:r>
        <w:rPr>
          <w:sz w:val="28"/>
          <w:szCs w:val="28"/>
        </w:rPr>
        <w:t xml:space="preserve">» (далее – </w:t>
      </w:r>
      <w:r>
        <w:rPr>
          <w:spacing w:val="-5"/>
          <w:sz w:val="28"/>
          <w:szCs w:val="28"/>
        </w:rPr>
        <w:t>Конкурс)</w:t>
      </w:r>
      <w:r w:rsidR="00110DD7"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представляет собой очные соревнования, предусматривающие выполнение конкурсных заданий на всех этапах его проведения, включая</w:t>
      </w:r>
      <w:r w:rsidR="001B1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проверку теоретических знаний </w:t>
      </w:r>
      <w:r w:rsidR="00A166FE">
        <w:rPr>
          <w:sz w:val="28"/>
          <w:szCs w:val="28"/>
        </w:rPr>
        <w:t xml:space="preserve">конкурсантов </w:t>
      </w:r>
      <w:r>
        <w:rPr>
          <w:sz w:val="28"/>
          <w:szCs w:val="28"/>
        </w:rPr>
        <w:t>и</w:t>
      </w:r>
      <w:r w:rsidR="003C1956">
        <w:rPr>
          <w:sz w:val="28"/>
          <w:szCs w:val="28"/>
        </w:rPr>
        <w:t> </w:t>
      </w:r>
      <w:r>
        <w:rPr>
          <w:sz w:val="28"/>
          <w:szCs w:val="28"/>
        </w:rPr>
        <w:t>выполнение ими практических заданий</w:t>
      </w:r>
      <w:bookmarkEnd w:id="0"/>
      <w:r>
        <w:rPr>
          <w:color w:val="666666"/>
          <w:sz w:val="28"/>
          <w:szCs w:val="28"/>
        </w:rPr>
        <w:t>.</w:t>
      </w:r>
    </w:p>
    <w:p w:rsidR="003F60BA" w:rsidRPr="003F60BA" w:rsidRDefault="003F60BA">
      <w:pPr>
        <w:pStyle w:val="Standard"/>
        <w:ind w:firstLine="709"/>
        <w:jc w:val="both"/>
        <w:rPr>
          <w:sz w:val="28"/>
          <w:szCs w:val="28"/>
        </w:rPr>
      </w:pPr>
      <w:r w:rsidRPr="003F60BA">
        <w:rPr>
          <w:sz w:val="28"/>
          <w:szCs w:val="28"/>
        </w:rPr>
        <w:t>Уровень сложности практических</w:t>
      </w:r>
      <w:r>
        <w:rPr>
          <w:sz w:val="28"/>
          <w:szCs w:val="28"/>
        </w:rPr>
        <w:t xml:space="preserve"> работ</w:t>
      </w:r>
      <w:r w:rsidR="001B1F4C">
        <w:rPr>
          <w:sz w:val="28"/>
          <w:szCs w:val="28"/>
        </w:rPr>
        <w:t xml:space="preserve"> </w:t>
      </w:r>
      <w:r>
        <w:rPr>
          <w:sz w:val="28"/>
          <w:szCs w:val="28"/>
        </w:rPr>
        <w:t>и теоретических з</w:t>
      </w:r>
      <w:r w:rsidRPr="003F60BA">
        <w:rPr>
          <w:sz w:val="28"/>
          <w:szCs w:val="28"/>
        </w:rPr>
        <w:t>н</w:t>
      </w:r>
      <w:r>
        <w:rPr>
          <w:sz w:val="28"/>
          <w:szCs w:val="28"/>
        </w:rPr>
        <w:t>ан</w:t>
      </w:r>
      <w:r w:rsidRPr="003F60BA">
        <w:rPr>
          <w:sz w:val="28"/>
          <w:szCs w:val="28"/>
        </w:rPr>
        <w:t>ий долж</w:t>
      </w:r>
      <w:r w:rsidR="00D31A06">
        <w:rPr>
          <w:sz w:val="28"/>
          <w:szCs w:val="28"/>
        </w:rPr>
        <w:t>ен соответствовать профессиональному стандарту «Ветеринарный фельдшер», утвержденному</w:t>
      </w:r>
      <w:r w:rsidRPr="003F60BA">
        <w:rPr>
          <w:sz w:val="28"/>
          <w:szCs w:val="28"/>
        </w:rPr>
        <w:t xml:space="preserve"> приказ</w:t>
      </w:r>
      <w:r w:rsidR="00D31A06">
        <w:rPr>
          <w:sz w:val="28"/>
          <w:szCs w:val="28"/>
        </w:rPr>
        <w:t>ом</w:t>
      </w:r>
      <w:r w:rsidRPr="003F60BA">
        <w:rPr>
          <w:sz w:val="28"/>
          <w:szCs w:val="28"/>
        </w:rPr>
        <w:t xml:space="preserve"> Мин</w:t>
      </w:r>
      <w:r w:rsidR="00D31A06">
        <w:rPr>
          <w:sz w:val="28"/>
          <w:szCs w:val="28"/>
        </w:rPr>
        <w:t>труда</w:t>
      </w:r>
      <w:r w:rsidRPr="003F60BA">
        <w:rPr>
          <w:sz w:val="28"/>
          <w:szCs w:val="28"/>
        </w:rPr>
        <w:t xml:space="preserve"> России от </w:t>
      </w:r>
      <w:r w:rsidR="00D31A06">
        <w:rPr>
          <w:sz w:val="28"/>
          <w:szCs w:val="28"/>
        </w:rPr>
        <w:t>21</w:t>
      </w:r>
      <w:r w:rsidRPr="003F60BA">
        <w:rPr>
          <w:sz w:val="28"/>
          <w:szCs w:val="28"/>
        </w:rPr>
        <w:t>.</w:t>
      </w:r>
      <w:r w:rsidR="00D31A06">
        <w:rPr>
          <w:sz w:val="28"/>
          <w:szCs w:val="28"/>
        </w:rPr>
        <w:t>12.2015 № 1079н</w:t>
      </w:r>
      <w:r w:rsidRPr="003F60BA">
        <w:rPr>
          <w:sz w:val="28"/>
          <w:szCs w:val="28"/>
        </w:rPr>
        <w:t>.</w:t>
      </w:r>
    </w:p>
    <w:p w:rsidR="00A70CCF" w:rsidRDefault="00156BDB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1.3</w:t>
      </w:r>
      <w:r w:rsidR="00C629D0">
        <w:rPr>
          <w:sz w:val="28"/>
          <w:szCs w:val="28"/>
        </w:rPr>
        <w:t>. </w:t>
      </w:r>
      <w:r w:rsidR="00A166FE">
        <w:rPr>
          <w:color w:val="000000"/>
          <w:spacing w:val="-2"/>
          <w:sz w:val="28"/>
          <w:szCs w:val="28"/>
        </w:rPr>
        <w:t>Конкурсантами</w:t>
      </w:r>
      <w:r w:rsidR="00C629D0">
        <w:rPr>
          <w:color w:val="000000"/>
          <w:spacing w:val="-2"/>
          <w:sz w:val="28"/>
          <w:szCs w:val="28"/>
        </w:rPr>
        <w:t xml:space="preserve"> могут быть </w:t>
      </w:r>
      <w:r w:rsidR="008E777C" w:rsidRPr="00083DE5">
        <w:rPr>
          <w:bCs/>
          <w:spacing w:val="-2"/>
          <w:sz w:val="28"/>
          <w:szCs w:val="28"/>
        </w:rPr>
        <w:t>специалисты в области ветеринарии</w:t>
      </w:r>
      <w:r w:rsidR="00C629D0">
        <w:rPr>
          <w:color w:val="000000"/>
          <w:spacing w:val="-2"/>
          <w:sz w:val="28"/>
          <w:szCs w:val="28"/>
        </w:rPr>
        <w:t>, являющиеся гражданами Российской Федерации в возрасте не менее 21 года,</w:t>
      </w:r>
      <w:r w:rsidR="00AE2999" w:rsidRPr="00AE2999">
        <w:rPr>
          <w:color w:val="000000"/>
          <w:spacing w:val="-2"/>
          <w:sz w:val="28"/>
          <w:szCs w:val="28"/>
        </w:rPr>
        <w:t xml:space="preserve"> стаж работы которых по профессии составляет не менее трех лет,</w:t>
      </w:r>
      <w:r w:rsidR="00C629D0">
        <w:rPr>
          <w:color w:val="000000"/>
          <w:spacing w:val="-2"/>
          <w:sz w:val="28"/>
          <w:szCs w:val="28"/>
        </w:rPr>
        <w:t xml:space="preserve"> выдвигаемые организациями, зарегистрированными в </w:t>
      </w:r>
      <w:r w:rsidR="003C1956">
        <w:rPr>
          <w:color w:val="000000"/>
          <w:spacing w:val="-2"/>
          <w:sz w:val="28"/>
          <w:szCs w:val="28"/>
        </w:rPr>
        <w:t>Ростовской области</w:t>
      </w:r>
      <w:r w:rsidR="008E777C">
        <w:rPr>
          <w:color w:val="000000"/>
          <w:spacing w:val="-2"/>
          <w:sz w:val="28"/>
          <w:szCs w:val="28"/>
        </w:rPr>
        <w:t xml:space="preserve">, независимо от </w:t>
      </w:r>
      <w:r w:rsidR="00C629D0">
        <w:rPr>
          <w:color w:val="000000"/>
          <w:spacing w:val="-2"/>
          <w:sz w:val="28"/>
          <w:szCs w:val="28"/>
        </w:rPr>
        <w:t>организационно-правовых форм и форм собственности, а также их филиалами по согласованию с создавшими их юридическими лицами.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Конкурсе допускается при высоком качестве работы, выполняемой конкурсантами, отсутствии нарушений трудовой дисциплины</w:t>
      </w:r>
      <w:r w:rsidR="0015434E">
        <w:rPr>
          <w:sz w:val="28"/>
          <w:szCs w:val="28"/>
        </w:rPr>
        <w:t xml:space="preserve"> </w:t>
      </w:r>
      <w:r>
        <w:rPr>
          <w:sz w:val="28"/>
          <w:szCs w:val="28"/>
        </w:rPr>
        <w:t>и требований по охране труда.</w:t>
      </w:r>
    </w:p>
    <w:p w:rsidR="00A70CCF" w:rsidRDefault="00156BDB">
      <w:pPr>
        <w:pStyle w:val="Standard"/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629D0">
        <w:rPr>
          <w:sz w:val="28"/>
          <w:szCs w:val="28"/>
        </w:rPr>
        <w:t xml:space="preserve">. Для победителей Конкурса предусматривается одно первое место, для призеров </w:t>
      </w:r>
      <w:r w:rsidR="00D77173">
        <w:rPr>
          <w:sz w:val="28"/>
          <w:szCs w:val="28"/>
        </w:rPr>
        <w:t>–</w:t>
      </w:r>
      <w:r w:rsidR="00C629D0">
        <w:rPr>
          <w:sz w:val="28"/>
          <w:szCs w:val="28"/>
        </w:rPr>
        <w:t xml:space="preserve"> одно</w:t>
      </w:r>
      <w:r w:rsidR="00D77173">
        <w:rPr>
          <w:sz w:val="28"/>
          <w:szCs w:val="28"/>
        </w:rPr>
        <w:t xml:space="preserve"> </w:t>
      </w:r>
      <w:r w:rsidR="00C629D0">
        <w:rPr>
          <w:sz w:val="28"/>
          <w:szCs w:val="28"/>
        </w:rPr>
        <w:t>второе место и одно третье место.</w:t>
      </w:r>
    </w:p>
    <w:p w:rsidR="00A70CCF" w:rsidRDefault="00C629D0">
      <w:pPr>
        <w:pStyle w:val="Standard"/>
        <w:ind w:firstLine="709"/>
        <w:jc w:val="both"/>
      </w:pPr>
      <w:proofErr w:type="gramStart"/>
      <w:r>
        <w:rPr>
          <w:sz w:val="28"/>
          <w:szCs w:val="28"/>
        </w:rPr>
        <w:t xml:space="preserve">Победители и призеры Конкурса на </w:t>
      </w:r>
      <w:r w:rsidR="00FB7344">
        <w:rPr>
          <w:sz w:val="28"/>
          <w:szCs w:val="28"/>
        </w:rPr>
        <w:t>региональном этапе</w:t>
      </w:r>
      <w:r>
        <w:rPr>
          <w:sz w:val="28"/>
          <w:szCs w:val="28"/>
        </w:rPr>
        <w:t xml:space="preserve"> определяются решением </w:t>
      </w:r>
      <w:r w:rsidR="00FB7344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конкурсной комиссии по проведению </w:t>
      </w:r>
      <w:r w:rsidR="00FB7344">
        <w:rPr>
          <w:sz w:val="28"/>
          <w:szCs w:val="28"/>
        </w:rPr>
        <w:t xml:space="preserve">в Ростовской области регионального этапа </w:t>
      </w:r>
      <w:r>
        <w:rPr>
          <w:sz w:val="28"/>
          <w:szCs w:val="28"/>
        </w:rPr>
        <w:t xml:space="preserve">Всероссийского конкурса профессионального мастерства «Лучший по профессии» в номинации «Лучший </w:t>
      </w:r>
      <w:r w:rsidR="00D31A06">
        <w:rPr>
          <w:sz w:val="28"/>
          <w:szCs w:val="28"/>
        </w:rPr>
        <w:t>ветеринарный фельдшер</w:t>
      </w:r>
      <w:r>
        <w:rPr>
          <w:sz w:val="28"/>
          <w:szCs w:val="28"/>
        </w:rPr>
        <w:t xml:space="preserve">» (далее – </w:t>
      </w:r>
      <w:r w:rsidR="00FB7344">
        <w:rPr>
          <w:sz w:val="28"/>
          <w:szCs w:val="28"/>
        </w:rPr>
        <w:t>Региональная</w:t>
      </w:r>
      <w:r>
        <w:rPr>
          <w:sz w:val="28"/>
          <w:szCs w:val="28"/>
        </w:rPr>
        <w:t xml:space="preserve"> конкурсная комиссия) </w:t>
      </w:r>
      <w:r w:rsidRPr="006B446F">
        <w:rPr>
          <w:sz w:val="28"/>
          <w:szCs w:val="28"/>
        </w:rPr>
        <w:t xml:space="preserve">из числа </w:t>
      </w:r>
      <w:r w:rsidR="00026026" w:rsidRPr="006B446F">
        <w:rPr>
          <w:sz w:val="28"/>
          <w:szCs w:val="28"/>
        </w:rPr>
        <w:t>конкурсантов</w:t>
      </w:r>
      <w:r w:rsidR="006B446F" w:rsidRPr="006B446F">
        <w:rPr>
          <w:sz w:val="28"/>
          <w:szCs w:val="28"/>
        </w:rPr>
        <w:t>,</w:t>
      </w:r>
      <w:r w:rsidR="00026026" w:rsidRPr="006B446F">
        <w:rPr>
          <w:sz w:val="28"/>
          <w:szCs w:val="28"/>
        </w:rPr>
        <w:t xml:space="preserve"> направленных в установленном порядке </w:t>
      </w:r>
      <w:r w:rsidR="00FB7344">
        <w:rPr>
          <w:sz w:val="28"/>
          <w:szCs w:val="28"/>
        </w:rPr>
        <w:t>Отраслевой конкурсной комиссией</w:t>
      </w:r>
      <w:r w:rsidR="00026026" w:rsidRPr="006B446F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="00FB7344">
        <w:rPr>
          <w:sz w:val="28"/>
          <w:szCs w:val="28"/>
        </w:rPr>
        <w:t> </w:t>
      </w:r>
      <w:r>
        <w:rPr>
          <w:sz w:val="28"/>
          <w:szCs w:val="28"/>
        </w:rPr>
        <w:t xml:space="preserve">итогам выполнения практических и теоретических заданий </w:t>
      </w:r>
      <w:r w:rsidR="00FB7344">
        <w:rPr>
          <w:sz w:val="28"/>
          <w:szCs w:val="28"/>
        </w:rPr>
        <w:t>региональног</w:t>
      </w:r>
      <w:r>
        <w:rPr>
          <w:sz w:val="28"/>
          <w:szCs w:val="28"/>
        </w:rPr>
        <w:t>о этапа Конкурса.</w:t>
      </w:r>
      <w:proofErr w:type="gramEnd"/>
    </w:p>
    <w:p w:rsidR="00A70CCF" w:rsidRDefault="00156BDB">
      <w:pPr>
        <w:pStyle w:val="2"/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i w:val="0"/>
        </w:rPr>
        <w:t>1.5</w:t>
      </w:r>
      <w:r w:rsidR="00C629D0">
        <w:rPr>
          <w:rFonts w:ascii="Times New Roman" w:hAnsi="Times New Roman" w:cs="Times New Roman"/>
          <w:b w:val="0"/>
          <w:i w:val="0"/>
        </w:rPr>
        <w:t xml:space="preserve">. Освещение в средствах массовой информации результатов Конкурса осуществляется </w:t>
      </w:r>
      <w:r w:rsidR="00FB7344">
        <w:rPr>
          <w:rFonts w:ascii="Times New Roman" w:hAnsi="Times New Roman" w:cs="Times New Roman"/>
          <w:b w:val="0"/>
          <w:i w:val="0"/>
        </w:rPr>
        <w:t>управлением ветеринарии Ростовской области</w:t>
      </w:r>
      <w:r w:rsidR="00C629D0">
        <w:rPr>
          <w:rFonts w:ascii="Times New Roman" w:hAnsi="Times New Roman" w:cs="Times New Roman"/>
          <w:b w:val="0"/>
          <w:i w:val="0"/>
        </w:rPr>
        <w:t>.</w:t>
      </w:r>
    </w:p>
    <w:p w:rsidR="00A70CCF" w:rsidRDefault="00156BDB">
      <w:pPr>
        <w:pStyle w:val="Standard"/>
        <w:shd w:val="clear" w:color="auto" w:fill="FFFFFF"/>
        <w:jc w:val="both"/>
      </w:pPr>
      <w:r>
        <w:rPr>
          <w:color w:val="000000"/>
          <w:spacing w:val="-5"/>
          <w:sz w:val="28"/>
          <w:szCs w:val="28"/>
        </w:rPr>
        <w:tab/>
        <w:t>1.6</w:t>
      </w:r>
      <w:r w:rsidR="00C629D0">
        <w:rPr>
          <w:color w:val="000000"/>
          <w:spacing w:val="-5"/>
          <w:sz w:val="28"/>
          <w:szCs w:val="28"/>
        </w:rPr>
        <w:t xml:space="preserve">. Положение о </w:t>
      </w:r>
      <w:r w:rsidR="00C629D0">
        <w:rPr>
          <w:sz w:val="28"/>
          <w:szCs w:val="28"/>
        </w:rPr>
        <w:t xml:space="preserve">проведении </w:t>
      </w:r>
      <w:r w:rsidR="00FB7344">
        <w:rPr>
          <w:sz w:val="28"/>
          <w:szCs w:val="28"/>
        </w:rPr>
        <w:t>региональног</w:t>
      </w:r>
      <w:r w:rsidR="00C629D0">
        <w:rPr>
          <w:sz w:val="28"/>
          <w:szCs w:val="28"/>
        </w:rPr>
        <w:t>о этапа Всероссийского конкурса профессионального мастерства «Лучший по профессии» в номинации «Л</w:t>
      </w:r>
      <w:r w:rsidR="00B26431">
        <w:rPr>
          <w:sz w:val="28"/>
          <w:szCs w:val="28"/>
        </w:rPr>
        <w:t xml:space="preserve">учший </w:t>
      </w:r>
      <w:r w:rsidR="00613B13">
        <w:rPr>
          <w:sz w:val="28"/>
          <w:szCs w:val="28"/>
        </w:rPr>
        <w:t>ветеринарный фельдше</w:t>
      </w:r>
      <w:r w:rsidR="00C629D0">
        <w:rPr>
          <w:sz w:val="28"/>
          <w:szCs w:val="28"/>
        </w:rPr>
        <w:t xml:space="preserve">р» </w:t>
      </w:r>
      <w:r w:rsidR="00C629D0">
        <w:rPr>
          <w:color w:val="000000"/>
          <w:spacing w:val="-5"/>
          <w:sz w:val="28"/>
          <w:szCs w:val="28"/>
        </w:rPr>
        <w:t>(далее – Положение) определяет порядок и</w:t>
      </w:r>
      <w:r w:rsidR="00FB7344">
        <w:rPr>
          <w:color w:val="000000"/>
          <w:spacing w:val="-5"/>
          <w:sz w:val="28"/>
          <w:szCs w:val="28"/>
        </w:rPr>
        <w:t> </w:t>
      </w:r>
      <w:r w:rsidR="00C629D0">
        <w:rPr>
          <w:color w:val="000000"/>
          <w:spacing w:val="-5"/>
          <w:sz w:val="28"/>
          <w:szCs w:val="28"/>
        </w:rPr>
        <w:t>условия его проведения.</w:t>
      </w:r>
    </w:p>
    <w:p w:rsidR="00A70CCF" w:rsidRDefault="00156BDB">
      <w:pPr>
        <w:pStyle w:val="Standard"/>
        <w:shd w:val="clear" w:color="auto" w:fill="FFFFFF"/>
        <w:ind w:firstLine="708"/>
        <w:jc w:val="both"/>
      </w:pPr>
      <w:r>
        <w:rPr>
          <w:spacing w:val="-5"/>
          <w:sz w:val="28"/>
          <w:szCs w:val="28"/>
        </w:rPr>
        <w:t>1.7</w:t>
      </w:r>
      <w:r w:rsidR="00C629D0">
        <w:rPr>
          <w:spacing w:val="-5"/>
          <w:sz w:val="28"/>
          <w:szCs w:val="28"/>
        </w:rPr>
        <w:t xml:space="preserve">. Организаторами </w:t>
      </w:r>
      <w:r w:rsidR="00C629D0">
        <w:rPr>
          <w:sz w:val="28"/>
          <w:szCs w:val="28"/>
        </w:rPr>
        <w:t xml:space="preserve">Конкурса </w:t>
      </w:r>
      <w:r w:rsidR="00C629D0">
        <w:rPr>
          <w:spacing w:val="-5"/>
          <w:sz w:val="28"/>
          <w:szCs w:val="28"/>
        </w:rPr>
        <w:t>являются</w:t>
      </w:r>
      <w:r w:rsidR="001B1F4C">
        <w:rPr>
          <w:spacing w:val="-5"/>
          <w:sz w:val="28"/>
          <w:szCs w:val="28"/>
        </w:rPr>
        <w:t xml:space="preserve"> </w:t>
      </w:r>
      <w:r w:rsidR="00FB7344">
        <w:rPr>
          <w:spacing w:val="-5"/>
          <w:sz w:val="28"/>
          <w:szCs w:val="28"/>
        </w:rPr>
        <w:t xml:space="preserve">Министерство труда и социального развития </w:t>
      </w:r>
      <w:r w:rsidR="00C629D0">
        <w:rPr>
          <w:spacing w:val="-5"/>
          <w:sz w:val="28"/>
          <w:szCs w:val="28"/>
        </w:rPr>
        <w:t>Рос</w:t>
      </w:r>
      <w:r w:rsidR="00FB7344">
        <w:rPr>
          <w:spacing w:val="-5"/>
          <w:sz w:val="28"/>
          <w:szCs w:val="28"/>
        </w:rPr>
        <w:t>товской области, управление ветеринарии Ростовской области</w:t>
      </w:r>
      <w:r w:rsidR="00B26431">
        <w:rPr>
          <w:spacing w:val="-5"/>
          <w:sz w:val="28"/>
          <w:szCs w:val="28"/>
        </w:rPr>
        <w:t>.</w:t>
      </w:r>
    </w:p>
    <w:p w:rsidR="00A70CCF" w:rsidRPr="00AE2999" w:rsidRDefault="00A70CCF">
      <w:pPr>
        <w:pStyle w:val="Standard"/>
        <w:shd w:val="clear" w:color="auto" w:fill="FFFFFF"/>
        <w:ind w:firstLine="708"/>
        <w:jc w:val="both"/>
        <w:rPr>
          <w:color w:val="000000"/>
          <w:spacing w:val="-2"/>
          <w:sz w:val="24"/>
          <w:szCs w:val="28"/>
          <w:u w:val="single"/>
        </w:rPr>
      </w:pPr>
    </w:p>
    <w:p w:rsidR="00A70CCF" w:rsidRPr="00A7308F" w:rsidRDefault="00C629D0">
      <w:pPr>
        <w:pStyle w:val="Standard"/>
        <w:shd w:val="clear" w:color="auto" w:fill="FFFFFF"/>
        <w:jc w:val="center"/>
      </w:pPr>
      <w:r w:rsidRPr="00A7308F">
        <w:rPr>
          <w:bCs/>
          <w:color w:val="000000"/>
          <w:spacing w:val="-2"/>
          <w:sz w:val="28"/>
          <w:szCs w:val="28"/>
          <w:lang w:val="en-US"/>
        </w:rPr>
        <w:t>II</w:t>
      </w:r>
      <w:r w:rsidRPr="00A7308F">
        <w:rPr>
          <w:bCs/>
          <w:color w:val="000000"/>
          <w:spacing w:val="-2"/>
          <w:sz w:val="28"/>
          <w:szCs w:val="28"/>
        </w:rPr>
        <w:t>. Цель и задачи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  <w:u w:val="single"/>
        </w:rPr>
      </w:pPr>
    </w:p>
    <w:p w:rsidR="00A70CCF" w:rsidRPr="006B446F" w:rsidRDefault="00C629D0">
      <w:pPr>
        <w:pStyle w:val="Standard"/>
        <w:shd w:val="clear" w:color="auto" w:fill="FFFFFF"/>
        <w:ind w:firstLine="709"/>
        <w:jc w:val="both"/>
      </w:pPr>
      <w:r w:rsidRPr="006B446F">
        <w:rPr>
          <w:color w:val="000000"/>
          <w:sz w:val="28"/>
          <w:szCs w:val="28"/>
        </w:rPr>
        <w:t>2.1. Основная цель Конкурса –</w:t>
      </w:r>
      <w:r w:rsidR="00B64D50" w:rsidRPr="006B446F">
        <w:rPr>
          <w:color w:val="000000"/>
          <w:sz w:val="28"/>
          <w:szCs w:val="28"/>
        </w:rPr>
        <w:t xml:space="preserve"> </w:t>
      </w:r>
      <w:r w:rsidRPr="006B446F">
        <w:rPr>
          <w:color w:val="000000"/>
          <w:sz w:val="28"/>
          <w:szCs w:val="28"/>
        </w:rPr>
        <w:t xml:space="preserve">повышение престижа квалифицированного труда </w:t>
      </w:r>
      <w:r w:rsidR="00003743" w:rsidRPr="006B446F">
        <w:rPr>
          <w:bCs/>
          <w:color w:val="000000"/>
          <w:sz w:val="28"/>
          <w:szCs w:val="28"/>
        </w:rPr>
        <w:t xml:space="preserve">в отрасли </w:t>
      </w:r>
      <w:r w:rsidR="00613B13">
        <w:rPr>
          <w:bCs/>
          <w:color w:val="000000"/>
          <w:sz w:val="28"/>
          <w:szCs w:val="28"/>
        </w:rPr>
        <w:t>ветеринарии</w:t>
      </w:r>
      <w:r w:rsidRPr="006B446F">
        <w:rPr>
          <w:color w:val="000000"/>
          <w:sz w:val="28"/>
          <w:szCs w:val="28"/>
        </w:rPr>
        <w:t>, пропаганда достижений и распространение передового опыта</w:t>
      </w:r>
      <w:r w:rsidR="00003743" w:rsidRPr="006B446F">
        <w:rPr>
          <w:color w:val="000000"/>
          <w:sz w:val="28"/>
          <w:szCs w:val="28"/>
        </w:rPr>
        <w:t xml:space="preserve"> лу</w:t>
      </w:r>
      <w:r w:rsidR="00AE2999">
        <w:rPr>
          <w:color w:val="000000"/>
          <w:sz w:val="28"/>
          <w:szCs w:val="28"/>
        </w:rPr>
        <w:t>чших представителей профессии «</w:t>
      </w:r>
      <w:r w:rsidR="00613B13">
        <w:rPr>
          <w:color w:val="000000"/>
          <w:sz w:val="28"/>
          <w:szCs w:val="28"/>
        </w:rPr>
        <w:t>Ветеринарный фельдшер</w:t>
      </w:r>
      <w:r w:rsidR="00003743" w:rsidRPr="006B446F">
        <w:rPr>
          <w:color w:val="000000"/>
          <w:sz w:val="28"/>
          <w:szCs w:val="28"/>
        </w:rPr>
        <w:t>»</w:t>
      </w:r>
      <w:r w:rsidRPr="006B446F">
        <w:rPr>
          <w:color w:val="000000"/>
          <w:sz w:val="28"/>
          <w:szCs w:val="28"/>
        </w:rPr>
        <w:t>, содействие в привлечении молодежи для обучения и трудоустройства по</w:t>
      </w:r>
      <w:r w:rsidR="00003743" w:rsidRPr="006B446F">
        <w:rPr>
          <w:color w:val="000000"/>
          <w:sz w:val="28"/>
          <w:szCs w:val="28"/>
        </w:rPr>
        <w:t xml:space="preserve"> данной</w:t>
      </w:r>
      <w:r w:rsidRPr="006B446F">
        <w:rPr>
          <w:color w:val="000000"/>
          <w:sz w:val="28"/>
          <w:szCs w:val="28"/>
        </w:rPr>
        <w:t xml:space="preserve"> профессии.</w:t>
      </w:r>
    </w:p>
    <w:p w:rsidR="00A70CCF" w:rsidRPr="006B446F" w:rsidRDefault="00C629D0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446F">
        <w:rPr>
          <w:color w:val="000000"/>
          <w:sz w:val="28"/>
          <w:szCs w:val="28"/>
        </w:rPr>
        <w:t>2.2. Задачи Конкурса:</w:t>
      </w:r>
    </w:p>
    <w:p w:rsidR="0012788C" w:rsidRPr="006B446F" w:rsidRDefault="0012788C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446F">
        <w:rPr>
          <w:color w:val="000000"/>
          <w:sz w:val="28"/>
          <w:szCs w:val="28"/>
        </w:rPr>
        <w:t xml:space="preserve">совершенствование профессиональных компетенций работников отрасли </w:t>
      </w:r>
      <w:r w:rsidR="00613B13">
        <w:rPr>
          <w:color w:val="000000"/>
          <w:sz w:val="28"/>
          <w:szCs w:val="28"/>
        </w:rPr>
        <w:t>ветеринарии</w:t>
      </w:r>
      <w:r w:rsidRPr="006B446F">
        <w:rPr>
          <w:color w:val="000000"/>
          <w:sz w:val="28"/>
          <w:szCs w:val="28"/>
        </w:rPr>
        <w:t>;</w:t>
      </w:r>
    </w:p>
    <w:p w:rsidR="00A70CCF" w:rsidRPr="006B446F" w:rsidRDefault="00C629D0">
      <w:pPr>
        <w:pStyle w:val="Standard"/>
        <w:shd w:val="clear" w:color="auto" w:fill="FFFFFF"/>
        <w:ind w:firstLine="709"/>
        <w:jc w:val="both"/>
      </w:pPr>
      <w:r w:rsidRPr="006B446F">
        <w:rPr>
          <w:color w:val="000000"/>
          <w:sz w:val="28"/>
          <w:szCs w:val="28"/>
        </w:rPr>
        <w:t>выявление, распространение и внедрение рацио</w:t>
      </w:r>
      <w:r w:rsidR="000A0F78">
        <w:rPr>
          <w:color w:val="000000"/>
          <w:sz w:val="28"/>
          <w:szCs w:val="28"/>
        </w:rPr>
        <w:t>нальных приемов и методов в процессы выполнения лечебно-профилактических и ветеринарно-санитарных мероприятий по обеспечению здоровья животных</w:t>
      </w:r>
      <w:r w:rsidRPr="006B446F">
        <w:rPr>
          <w:color w:val="000000"/>
          <w:sz w:val="28"/>
          <w:szCs w:val="28"/>
        </w:rPr>
        <w:t>;</w:t>
      </w:r>
    </w:p>
    <w:p w:rsidR="00A70CCF" w:rsidRPr="006B446F" w:rsidRDefault="00C629D0">
      <w:pPr>
        <w:pStyle w:val="Standard"/>
        <w:shd w:val="clear" w:color="auto" w:fill="FFFFFF"/>
        <w:ind w:firstLine="709"/>
        <w:jc w:val="both"/>
      </w:pPr>
      <w:r w:rsidRPr="006B446F">
        <w:rPr>
          <w:color w:val="000000"/>
          <w:sz w:val="28"/>
          <w:szCs w:val="28"/>
        </w:rPr>
        <w:t>выявление лучших</w:t>
      </w:r>
      <w:r w:rsidR="002D3DBF" w:rsidRPr="006B446F">
        <w:rPr>
          <w:color w:val="000000"/>
          <w:sz w:val="28"/>
          <w:szCs w:val="28"/>
        </w:rPr>
        <w:t xml:space="preserve"> </w:t>
      </w:r>
      <w:r w:rsidR="000A0F78">
        <w:rPr>
          <w:bCs/>
          <w:color w:val="000000"/>
          <w:sz w:val="28"/>
          <w:szCs w:val="28"/>
        </w:rPr>
        <w:t>ветеринарных фельдше</w:t>
      </w:r>
      <w:r w:rsidRPr="006B446F">
        <w:rPr>
          <w:bCs/>
          <w:color w:val="000000"/>
          <w:sz w:val="28"/>
          <w:szCs w:val="28"/>
        </w:rPr>
        <w:t>ров</w:t>
      </w:r>
      <w:r w:rsidRPr="006B446F">
        <w:rPr>
          <w:color w:val="000000"/>
          <w:sz w:val="28"/>
          <w:szCs w:val="28"/>
        </w:rPr>
        <w:t>;</w:t>
      </w:r>
    </w:p>
    <w:p w:rsidR="00A70CCF" w:rsidRPr="006B446F" w:rsidRDefault="00C629D0">
      <w:pPr>
        <w:pStyle w:val="Standard"/>
        <w:shd w:val="clear" w:color="auto" w:fill="FFFFFF"/>
        <w:ind w:firstLine="709"/>
        <w:jc w:val="both"/>
      </w:pPr>
      <w:r w:rsidRPr="006B446F">
        <w:rPr>
          <w:color w:val="000000"/>
          <w:sz w:val="28"/>
          <w:szCs w:val="28"/>
        </w:rPr>
        <w:t xml:space="preserve">информирование о трудовых достижениях </w:t>
      </w:r>
      <w:r w:rsidR="002444BD" w:rsidRPr="006B446F">
        <w:rPr>
          <w:color w:val="000000"/>
          <w:sz w:val="28"/>
          <w:szCs w:val="28"/>
        </w:rPr>
        <w:t xml:space="preserve">российских </w:t>
      </w:r>
      <w:r w:rsidR="000A0F78">
        <w:rPr>
          <w:bCs/>
          <w:color w:val="000000"/>
          <w:sz w:val="28"/>
          <w:szCs w:val="28"/>
        </w:rPr>
        <w:t>ветеринарных фельдше</w:t>
      </w:r>
      <w:r w:rsidRPr="006B446F">
        <w:rPr>
          <w:bCs/>
          <w:color w:val="000000"/>
          <w:sz w:val="28"/>
          <w:szCs w:val="28"/>
        </w:rPr>
        <w:t>ров</w:t>
      </w:r>
      <w:r w:rsidRPr="006B446F">
        <w:rPr>
          <w:color w:val="000000"/>
          <w:sz w:val="28"/>
          <w:szCs w:val="28"/>
        </w:rPr>
        <w:t>;</w:t>
      </w:r>
    </w:p>
    <w:p w:rsidR="00A70CCF" w:rsidRPr="006B446F" w:rsidRDefault="00C629D0">
      <w:pPr>
        <w:pStyle w:val="Standard"/>
        <w:shd w:val="clear" w:color="auto" w:fill="FFFFFF"/>
        <w:tabs>
          <w:tab w:val="left" w:pos="1541"/>
        </w:tabs>
        <w:ind w:right="6" w:firstLine="709"/>
        <w:jc w:val="both"/>
        <w:rPr>
          <w:sz w:val="28"/>
          <w:szCs w:val="28"/>
        </w:rPr>
      </w:pPr>
      <w:r w:rsidRPr="006B446F">
        <w:rPr>
          <w:sz w:val="28"/>
          <w:szCs w:val="28"/>
        </w:rPr>
        <w:t>привлечение молодежи в реальный сектор экономики;</w:t>
      </w:r>
    </w:p>
    <w:p w:rsidR="00A70CCF" w:rsidRPr="006B446F" w:rsidRDefault="00C629D0">
      <w:pPr>
        <w:pStyle w:val="Standard"/>
        <w:shd w:val="clear" w:color="auto" w:fill="FFFFFF"/>
        <w:tabs>
          <w:tab w:val="left" w:pos="1541"/>
        </w:tabs>
        <w:ind w:right="6" w:firstLine="709"/>
        <w:jc w:val="both"/>
        <w:rPr>
          <w:sz w:val="28"/>
          <w:szCs w:val="28"/>
        </w:rPr>
      </w:pPr>
      <w:r w:rsidRPr="006B446F">
        <w:rPr>
          <w:sz w:val="28"/>
          <w:szCs w:val="28"/>
        </w:rPr>
        <w:t>обмен опытом.</w:t>
      </w:r>
    </w:p>
    <w:p w:rsidR="00A70CCF" w:rsidRDefault="00A70CCF">
      <w:pPr>
        <w:pStyle w:val="Standard"/>
        <w:shd w:val="clear" w:color="auto" w:fill="FFFFFF"/>
        <w:spacing w:line="264" w:lineRule="auto"/>
        <w:ind w:firstLine="709"/>
        <w:jc w:val="both"/>
        <w:rPr>
          <w:color w:val="000000"/>
          <w:spacing w:val="-9"/>
          <w:sz w:val="28"/>
          <w:szCs w:val="28"/>
        </w:rPr>
      </w:pPr>
    </w:p>
    <w:p w:rsidR="00A70CCF" w:rsidRPr="006B446F" w:rsidRDefault="00C629D0" w:rsidP="00026026">
      <w:pPr>
        <w:pStyle w:val="Standard"/>
        <w:keepNext/>
        <w:spacing w:line="264" w:lineRule="auto"/>
        <w:jc w:val="center"/>
        <w:rPr>
          <w:color w:val="000000"/>
          <w:spacing w:val="-2"/>
          <w:sz w:val="28"/>
          <w:szCs w:val="28"/>
        </w:rPr>
      </w:pPr>
      <w:r w:rsidRPr="006B446F">
        <w:rPr>
          <w:bCs/>
          <w:sz w:val="28"/>
          <w:szCs w:val="28"/>
        </w:rPr>
        <w:t>I</w:t>
      </w:r>
      <w:r w:rsidRPr="006B446F">
        <w:rPr>
          <w:bCs/>
          <w:sz w:val="28"/>
          <w:szCs w:val="28"/>
          <w:lang w:val="en-US"/>
        </w:rPr>
        <w:t>I</w:t>
      </w:r>
      <w:r w:rsidRPr="006B446F">
        <w:rPr>
          <w:bCs/>
          <w:sz w:val="28"/>
          <w:szCs w:val="28"/>
        </w:rPr>
        <w:t xml:space="preserve">I. </w:t>
      </w:r>
      <w:r w:rsidR="00B75202" w:rsidRPr="006B446F">
        <w:rPr>
          <w:color w:val="000000"/>
          <w:spacing w:val="-2"/>
          <w:sz w:val="28"/>
          <w:szCs w:val="28"/>
        </w:rPr>
        <w:t>Порядок</w:t>
      </w:r>
      <w:r w:rsidR="00B7121D" w:rsidRPr="006B446F">
        <w:rPr>
          <w:color w:val="000000"/>
          <w:spacing w:val="-2"/>
          <w:sz w:val="28"/>
          <w:szCs w:val="28"/>
        </w:rPr>
        <w:t xml:space="preserve"> подачи заявок</w:t>
      </w:r>
      <w:r w:rsidR="00B75202" w:rsidRPr="006B446F">
        <w:rPr>
          <w:color w:val="000000"/>
          <w:spacing w:val="-2"/>
          <w:sz w:val="28"/>
          <w:szCs w:val="28"/>
        </w:rPr>
        <w:t xml:space="preserve"> </w:t>
      </w:r>
      <w:r w:rsidR="00B7121D" w:rsidRPr="006B446F">
        <w:rPr>
          <w:color w:val="000000"/>
          <w:spacing w:val="-2"/>
          <w:sz w:val="28"/>
          <w:szCs w:val="28"/>
        </w:rPr>
        <w:t xml:space="preserve">на участие в </w:t>
      </w:r>
      <w:r w:rsidR="006E4373" w:rsidRPr="006B446F">
        <w:rPr>
          <w:color w:val="000000"/>
          <w:spacing w:val="-2"/>
          <w:sz w:val="28"/>
          <w:szCs w:val="28"/>
        </w:rPr>
        <w:t>Конкурс</w:t>
      </w:r>
      <w:r w:rsidR="002254C7">
        <w:rPr>
          <w:color w:val="000000"/>
          <w:spacing w:val="-2"/>
          <w:sz w:val="28"/>
          <w:szCs w:val="28"/>
        </w:rPr>
        <w:t>е</w:t>
      </w:r>
    </w:p>
    <w:p w:rsidR="00B7121D" w:rsidRPr="006B446F" w:rsidRDefault="00B7121D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</w:p>
    <w:p w:rsidR="002254C7" w:rsidRPr="002254C7" w:rsidRDefault="00B75202" w:rsidP="002254C7">
      <w:pPr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r w:rsidR="002254C7" w:rsidRPr="002254C7">
        <w:rPr>
          <w:rFonts w:eastAsiaTheme="minorHAnsi"/>
          <w:kern w:val="0"/>
          <w:sz w:val="28"/>
          <w:szCs w:val="28"/>
          <w:lang w:eastAsia="en-US"/>
        </w:rPr>
        <w:t xml:space="preserve">Выдвижение номинантов на конкурс осуществляется </w:t>
      </w:r>
      <w:r w:rsidR="002254C7">
        <w:rPr>
          <w:rFonts w:eastAsiaTheme="minorHAnsi"/>
          <w:kern w:val="0"/>
          <w:sz w:val="28"/>
          <w:szCs w:val="28"/>
          <w:lang w:eastAsia="en-US"/>
        </w:rPr>
        <w:t xml:space="preserve">организациями, </w:t>
      </w:r>
      <w:r w:rsidR="002254C7">
        <w:rPr>
          <w:sz w:val="28"/>
          <w:szCs w:val="28"/>
        </w:rPr>
        <w:lastRenderedPageBreak/>
        <w:t>реализующими полномочия в области</w:t>
      </w:r>
      <w:r w:rsidR="00D82528">
        <w:rPr>
          <w:sz w:val="28"/>
          <w:szCs w:val="28"/>
        </w:rPr>
        <w:t xml:space="preserve"> ветеринарии, животноводства и</w:t>
      </w:r>
      <w:r w:rsidR="002254C7">
        <w:rPr>
          <w:sz w:val="28"/>
          <w:szCs w:val="28"/>
        </w:rPr>
        <w:t xml:space="preserve"> сельского хозяйства, либо в области труда, занятости и трудовых отношений</w:t>
      </w:r>
      <w:r w:rsidR="00D82528">
        <w:rPr>
          <w:sz w:val="28"/>
          <w:szCs w:val="28"/>
        </w:rPr>
        <w:t xml:space="preserve"> или муниципальными образованиями Ростовской области.</w:t>
      </w:r>
    </w:p>
    <w:p w:rsidR="002254C7" w:rsidRPr="002254C7" w:rsidRDefault="002254C7" w:rsidP="002254C7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eastAsiaTheme="minorHAnsi"/>
          <w:kern w:val="0"/>
          <w:sz w:val="28"/>
          <w:szCs w:val="28"/>
          <w:lang w:eastAsia="en-US"/>
        </w:rPr>
      </w:pPr>
      <w:r w:rsidRPr="002254C7">
        <w:rPr>
          <w:rFonts w:eastAsiaTheme="minorHAnsi"/>
          <w:kern w:val="0"/>
          <w:sz w:val="28"/>
          <w:szCs w:val="28"/>
          <w:lang w:eastAsia="en-US"/>
        </w:rPr>
        <w:t>Организаци</w:t>
      </w:r>
      <w:r>
        <w:rPr>
          <w:rFonts w:eastAsiaTheme="minorHAnsi"/>
          <w:kern w:val="0"/>
          <w:sz w:val="28"/>
          <w:szCs w:val="28"/>
          <w:lang w:eastAsia="en-US"/>
        </w:rPr>
        <w:t>и</w:t>
      </w:r>
      <w:r w:rsidRPr="002254C7">
        <w:rPr>
          <w:rFonts w:eastAsiaTheme="minorHAnsi"/>
          <w:kern w:val="0"/>
          <w:sz w:val="28"/>
          <w:szCs w:val="28"/>
          <w:lang w:eastAsia="en-US"/>
        </w:rPr>
        <w:t>, выдвигающие номинантов для участия в конкурс</w:t>
      </w:r>
      <w:r w:rsidR="00E4410A">
        <w:rPr>
          <w:rFonts w:eastAsiaTheme="minorHAnsi"/>
          <w:kern w:val="0"/>
          <w:sz w:val="28"/>
          <w:szCs w:val="28"/>
          <w:lang w:eastAsia="en-US"/>
        </w:rPr>
        <w:t>е, в заявке на участие указывают</w:t>
      </w:r>
      <w:r w:rsidRPr="002254C7">
        <w:rPr>
          <w:rFonts w:eastAsiaTheme="minorHAnsi"/>
          <w:kern w:val="0"/>
          <w:sz w:val="28"/>
          <w:szCs w:val="28"/>
          <w:lang w:eastAsia="en-US"/>
        </w:rPr>
        <w:t xml:space="preserve"> достоверные сведения об участнике конкурса и де</w:t>
      </w:r>
      <w:r>
        <w:rPr>
          <w:rFonts w:eastAsiaTheme="minorHAnsi"/>
          <w:kern w:val="0"/>
          <w:sz w:val="28"/>
          <w:szCs w:val="28"/>
          <w:lang w:eastAsia="en-US"/>
        </w:rPr>
        <w:t>ятельности организации</w:t>
      </w:r>
      <w:r w:rsidRPr="002254C7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B75202" w:rsidRDefault="00D82528" w:rsidP="00D82528">
      <w:pPr>
        <w:pStyle w:val="Standard"/>
        <w:shd w:val="clear" w:color="auto" w:fill="FFFFFF"/>
        <w:tabs>
          <w:tab w:val="left" w:pos="878"/>
        </w:tabs>
        <w:ind w:firstLine="709"/>
        <w:jc w:val="both"/>
      </w:pPr>
      <w:r>
        <w:rPr>
          <w:spacing w:val="-5"/>
          <w:sz w:val="28"/>
          <w:szCs w:val="28"/>
        </w:rPr>
        <w:t>Заявка на участие конкурсанта(-</w:t>
      </w:r>
      <w:proofErr w:type="spellStart"/>
      <w:r>
        <w:rPr>
          <w:spacing w:val="-5"/>
          <w:sz w:val="28"/>
          <w:szCs w:val="28"/>
        </w:rPr>
        <w:t>ов</w:t>
      </w:r>
      <w:proofErr w:type="spellEnd"/>
      <w:r>
        <w:rPr>
          <w:spacing w:val="-5"/>
          <w:sz w:val="28"/>
          <w:szCs w:val="28"/>
        </w:rPr>
        <w:t>) в Конкурсе  направляется по форме</w:t>
      </w:r>
      <w:r w:rsidR="00176114">
        <w:rPr>
          <w:spacing w:val="-5"/>
          <w:sz w:val="28"/>
          <w:szCs w:val="28"/>
        </w:rPr>
        <w:t xml:space="preserve"> согласно </w:t>
      </w:r>
      <w:r w:rsidR="00176114" w:rsidRPr="00C153BA">
        <w:rPr>
          <w:spacing w:val="-5"/>
          <w:sz w:val="28"/>
          <w:szCs w:val="28"/>
        </w:rPr>
        <w:t>приложению № 1</w:t>
      </w:r>
      <w:r w:rsidR="00B75202" w:rsidRPr="00C153BA">
        <w:rPr>
          <w:spacing w:val="-5"/>
          <w:sz w:val="28"/>
          <w:szCs w:val="28"/>
        </w:rPr>
        <w:t xml:space="preserve"> к</w:t>
      </w:r>
      <w:r w:rsidR="00B75202">
        <w:rPr>
          <w:spacing w:val="-5"/>
          <w:sz w:val="28"/>
          <w:szCs w:val="28"/>
        </w:rPr>
        <w:t xml:space="preserve"> настоящему Положению и прилагаемые к ней документы:</w:t>
      </w:r>
    </w:p>
    <w:p w:rsidR="0029336E" w:rsidRPr="0029336E" w:rsidRDefault="0029336E" w:rsidP="0029336E">
      <w:pPr>
        <w:widowControl/>
        <w:spacing w:line="240" w:lineRule="auto"/>
        <w:ind w:firstLine="720"/>
        <w:jc w:val="both"/>
        <w:rPr>
          <w:sz w:val="28"/>
          <w:szCs w:val="28"/>
        </w:rPr>
      </w:pPr>
      <w:r w:rsidRPr="0029336E">
        <w:rPr>
          <w:sz w:val="28"/>
          <w:szCs w:val="28"/>
        </w:rPr>
        <w:t>1) личный листок по учету кадров конкурсанта с приложением цветной или черно-белой фотографии 4x3 см конкурсанта;</w:t>
      </w:r>
    </w:p>
    <w:p w:rsidR="0029336E" w:rsidRPr="0029336E" w:rsidRDefault="0029336E" w:rsidP="0029336E">
      <w:pPr>
        <w:widowControl/>
        <w:autoSpaceDE w:val="0"/>
        <w:spacing w:line="240" w:lineRule="auto"/>
        <w:ind w:firstLine="709"/>
        <w:jc w:val="both"/>
        <w:rPr>
          <w:sz w:val="16"/>
          <w:szCs w:val="16"/>
        </w:rPr>
      </w:pPr>
      <w:r w:rsidRPr="0029336E">
        <w:rPr>
          <w:color w:val="000000"/>
          <w:sz w:val="28"/>
          <w:szCs w:val="16"/>
        </w:rPr>
        <w:t>2) по профессии</w:t>
      </w:r>
      <w:r w:rsidRPr="0029336E">
        <w:rPr>
          <w:sz w:val="28"/>
          <w:szCs w:val="16"/>
        </w:rPr>
        <w:t xml:space="preserve"> «ветеринарный фельдшер»:</w:t>
      </w:r>
    </w:p>
    <w:p w:rsidR="0029336E" w:rsidRPr="0029336E" w:rsidRDefault="0029336E" w:rsidP="0029336E">
      <w:pPr>
        <w:widowControl/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29336E">
        <w:rPr>
          <w:sz w:val="28"/>
          <w:szCs w:val="28"/>
        </w:rPr>
        <w:t>копия диплома/свидетельства о среднем профессиональном образовании;</w:t>
      </w:r>
    </w:p>
    <w:p w:rsidR="0029336E" w:rsidRPr="0029336E" w:rsidRDefault="0029336E" w:rsidP="0029336E">
      <w:pPr>
        <w:widowControl/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29336E">
        <w:rPr>
          <w:sz w:val="28"/>
          <w:szCs w:val="28"/>
        </w:rPr>
        <w:t>копии дипломов, свидетельств, сертификатов, удостоверений</w:t>
      </w:r>
      <w:r w:rsidRPr="0029336E">
        <w:rPr>
          <w:sz w:val="28"/>
          <w:szCs w:val="28"/>
        </w:rPr>
        <w:br/>
        <w:t>о повышении квалификации, переподготовке конкурсанта по профессии/специальности «ветеринарный фельдшер» (при наличии);</w:t>
      </w:r>
    </w:p>
    <w:p w:rsidR="0029336E" w:rsidRPr="0029336E" w:rsidRDefault="0029336E" w:rsidP="0029336E">
      <w:pPr>
        <w:widowControl/>
        <w:autoSpaceDE w:val="0"/>
        <w:spacing w:line="240" w:lineRule="auto"/>
        <w:ind w:firstLine="709"/>
        <w:jc w:val="both"/>
        <w:rPr>
          <w:sz w:val="16"/>
          <w:szCs w:val="16"/>
        </w:rPr>
      </w:pPr>
      <w:r w:rsidRPr="0029336E">
        <w:rPr>
          <w:sz w:val="28"/>
          <w:szCs w:val="28"/>
        </w:rPr>
        <w:t>3) характеристика на конкурсанта, отражающая основные итоги его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29336E" w:rsidRPr="00D77173" w:rsidRDefault="0029336E" w:rsidP="0029336E">
      <w:pPr>
        <w:pStyle w:val="Standard"/>
        <w:ind w:firstLine="709"/>
        <w:jc w:val="both"/>
        <w:rPr>
          <w:sz w:val="28"/>
          <w:szCs w:val="28"/>
        </w:rPr>
      </w:pPr>
      <w:r w:rsidRPr="0029336E">
        <w:rPr>
          <w:sz w:val="28"/>
          <w:szCs w:val="28"/>
        </w:rPr>
        <w:t>4) согласие на обработку персональных данных</w:t>
      </w:r>
      <w:r>
        <w:rPr>
          <w:sz w:val="28"/>
          <w:szCs w:val="28"/>
        </w:rPr>
        <w:t xml:space="preserve"> </w:t>
      </w:r>
      <w:r w:rsidRPr="00D77173">
        <w:rPr>
          <w:sz w:val="28"/>
          <w:szCs w:val="28"/>
        </w:rPr>
        <w:t>(</w:t>
      </w:r>
      <w:r w:rsidRPr="00C153BA">
        <w:rPr>
          <w:spacing w:val="-5"/>
          <w:sz w:val="28"/>
          <w:szCs w:val="28"/>
        </w:rPr>
        <w:t>приложение № 9 к</w:t>
      </w:r>
      <w:r w:rsidRPr="00D77173">
        <w:rPr>
          <w:spacing w:val="-5"/>
          <w:sz w:val="28"/>
          <w:szCs w:val="28"/>
        </w:rPr>
        <w:t xml:space="preserve"> настоящему Положению)</w:t>
      </w:r>
      <w:r w:rsidRPr="00D77173">
        <w:rPr>
          <w:sz w:val="28"/>
          <w:szCs w:val="28"/>
        </w:rPr>
        <w:t>;</w:t>
      </w:r>
    </w:p>
    <w:p w:rsidR="0029336E" w:rsidRPr="0029336E" w:rsidRDefault="0029336E" w:rsidP="0029336E">
      <w:pPr>
        <w:widowControl/>
        <w:spacing w:line="240" w:lineRule="auto"/>
        <w:ind w:firstLine="709"/>
        <w:jc w:val="both"/>
        <w:rPr>
          <w:sz w:val="28"/>
          <w:szCs w:val="28"/>
        </w:rPr>
      </w:pPr>
      <w:r w:rsidRPr="0029336E">
        <w:rPr>
          <w:sz w:val="28"/>
          <w:szCs w:val="28"/>
        </w:rPr>
        <w:t xml:space="preserve">5) </w:t>
      </w:r>
      <w:r w:rsidR="003D25E5">
        <w:rPr>
          <w:sz w:val="28"/>
          <w:szCs w:val="28"/>
        </w:rPr>
        <w:t xml:space="preserve">нотариально заверенная </w:t>
      </w:r>
      <w:r w:rsidR="003D25E5" w:rsidRPr="0029336E">
        <w:rPr>
          <w:sz w:val="28"/>
          <w:szCs w:val="28"/>
        </w:rPr>
        <w:t>копия выписки из единого государственного реестра юридических лиц.</w:t>
      </w:r>
    </w:p>
    <w:p w:rsidR="00CF6266" w:rsidRDefault="00833F52" w:rsidP="00B75202">
      <w:pPr>
        <w:pStyle w:val="Textbody"/>
        <w:spacing w:after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Пакет документов для участия в Конкурсе направляется в запечатанном конверте, заказным письмом в управление ветеринарии Ростовской области по адресу: 344064, г. Ростов-на-Дону, улица Вавилова, дом 68. </w:t>
      </w:r>
      <w:r w:rsidR="00CF6266">
        <w:rPr>
          <w:spacing w:val="-5"/>
          <w:sz w:val="28"/>
          <w:szCs w:val="28"/>
        </w:rPr>
        <w:t>Факт получения организаторами</w:t>
      </w:r>
      <w:r w:rsidR="00C10C33">
        <w:rPr>
          <w:spacing w:val="-5"/>
          <w:sz w:val="28"/>
          <w:szCs w:val="28"/>
        </w:rPr>
        <w:t xml:space="preserve"> Конкурса заявки </w:t>
      </w:r>
      <w:r>
        <w:rPr>
          <w:spacing w:val="-5"/>
          <w:sz w:val="28"/>
          <w:szCs w:val="28"/>
        </w:rPr>
        <w:t>регистрируется в журнале регистрации конвертов с материалами на участие в конкурсе.</w:t>
      </w:r>
    </w:p>
    <w:p w:rsidR="00B7121D" w:rsidRDefault="00CF6266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наличия более двух лиц,</w:t>
      </w:r>
      <w:r w:rsidR="006E4373">
        <w:rPr>
          <w:sz w:val="28"/>
          <w:szCs w:val="28"/>
        </w:rPr>
        <w:t xml:space="preserve"> соответс</w:t>
      </w:r>
      <w:r w:rsidR="00AE2999">
        <w:rPr>
          <w:sz w:val="28"/>
          <w:szCs w:val="28"/>
        </w:rPr>
        <w:t>твующих требованиям настоящего П</w:t>
      </w:r>
      <w:r w:rsidR="006E4373">
        <w:rPr>
          <w:sz w:val="28"/>
          <w:szCs w:val="28"/>
        </w:rPr>
        <w:t>оложения и</w:t>
      </w:r>
      <w:r>
        <w:rPr>
          <w:sz w:val="28"/>
          <w:szCs w:val="28"/>
        </w:rPr>
        <w:t xml:space="preserve"> желающих принять участие </w:t>
      </w:r>
      <w:r w:rsidR="00176114">
        <w:rPr>
          <w:sz w:val="28"/>
          <w:szCs w:val="28"/>
        </w:rPr>
        <w:t>в Конкурсе</w:t>
      </w:r>
      <w:r w:rsidR="006E4373">
        <w:rPr>
          <w:sz w:val="28"/>
          <w:szCs w:val="28"/>
        </w:rPr>
        <w:t>,</w:t>
      </w:r>
      <w:r w:rsidR="00176114">
        <w:rPr>
          <w:sz w:val="28"/>
          <w:szCs w:val="28"/>
        </w:rPr>
        <w:t xml:space="preserve"> </w:t>
      </w:r>
      <w:r w:rsidR="00833F52">
        <w:rPr>
          <w:sz w:val="28"/>
          <w:szCs w:val="28"/>
        </w:rPr>
        <w:t>управление ветеринарии Ростовской области</w:t>
      </w:r>
      <w:r>
        <w:rPr>
          <w:sz w:val="28"/>
          <w:szCs w:val="28"/>
        </w:rPr>
        <w:t xml:space="preserve"> </w:t>
      </w:r>
      <w:r w:rsidR="00A24ABB" w:rsidRPr="001805AE">
        <w:rPr>
          <w:sz w:val="28"/>
          <w:szCs w:val="28"/>
        </w:rPr>
        <w:t>может</w:t>
      </w:r>
      <w:r w:rsidR="00A24ABB">
        <w:rPr>
          <w:sz w:val="28"/>
          <w:szCs w:val="28"/>
        </w:rPr>
        <w:t xml:space="preserve"> организова</w:t>
      </w:r>
      <w:r>
        <w:rPr>
          <w:sz w:val="28"/>
          <w:szCs w:val="28"/>
        </w:rPr>
        <w:t>т</w:t>
      </w:r>
      <w:r w:rsidR="00A24ABB">
        <w:rPr>
          <w:sz w:val="28"/>
          <w:szCs w:val="28"/>
        </w:rPr>
        <w:t>ь</w:t>
      </w:r>
      <w:r w:rsidR="00715203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Конкурса</w:t>
      </w:r>
      <w:r w:rsidR="00715203">
        <w:rPr>
          <w:sz w:val="28"/>
          <w:szCs w:val="28"/>
        </w:rPr>
        <w:t>.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</w:p>
    <w:p w:rsidR="00A70CCF" w:rsidRPr="00D77173" w:rsidRDefault="00C629D0">
      <w:pPr>
        <w:pStyle w:val="Standard"/>
        <w:keepNext/>
        <w:spacing w:line="264" w:lineRule="auto"/>
        <w:jc w:val="center"/>
      </w:pPr>
      <w:r w:rsidRPr="00D77173">
        <w:rPr>
          <w:bCs/>
          <w:sz w:val="28"/>
          <w:szCs w:val="28"/>
        </w:rPr>
        <w:t>I</w:t>
      </w:r>
      <w:r w:rsidRPr="00D77173">
        <w:rPr>
          <w:bCs/>
          <w:sz w:val="28"/>
          <w:szCs w:val="28"/>
          <w:lang w:val="en-US"/>
        </w:rPr>
        <w:t>V</w:t>
      </w:r>
      <w:r w:rsidRPr="00D77173">
        <w:rPr>
          <w:bCs/>
          <w:sz w:val="28"/>
          <w:szCs w:val="28"/>
        </w:rPr>
        <w:t>. Организация и проведение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4.1. </w:t>
      </w:r>
      <w:r>
        <w:rPr>
          <w:color w:val="000000"/>
          <w:sz w:val="28"/>
          <w:szCs w:val="28"/>
        </w:rPr>
        <w:t>Организационно-техническое обеспечение</w:t>
      </w:r>
      <w:r w:rsidR="00351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Конкурса осуществляет </w:t>
      </w:r>
      <w:r w:rsidR="00715203">
        <w:rPr>
          <w:color w:val="000000"/>
          <w:sz w:val="28"/>
          <w:szCs w:val="28"/>
        </w:rPr>
        <w:t>управление ветеринарии Ростовской области</w:t>
      </w:r>
      <w:r>
        <w:rPr>
          <w:color w:val="000000"/>
          <w:sz w:val="28"/>
          <w:szCs w:val="28"/>
        </w:rPr>
        <w:t>.</w:t>
      </w:r>
    </w:p>
    <w:p w:rsidR="00A70CCF" w:rsidRDefault="0029336E">
      <w:pPr>
        <w:pStyle w:val="Standard"/>
        <w:shd w:val="clear" w:color="auto" w:fill="FFFFFF"/>
        <w:ind w:firstLine="708"/>
        <w:jc w:val="both"/>
      </w:pPr>
      <w:r>
        <w:rPr>
          <w:color w:val="000000"/>
          <w:spacing w:val="-2"/>
          <w:sz w:val="28"/>
          <w:szCs w:val="28"/>
        </w:rPr>
        <w:t>Конкурс</w:t>
      </w:r>
      <w:r w:rsidR="00C629D0">
        <w:rPr>
          <w:color w:val="000000"/>
          <w:spacing w:val="-2"/>
          <w:sz w:val="28"/>
          <w:szCs w:val="28"/>
        </w:rPr>
        <w:t xml:space="preserve"> проводится </w:t>
      </w:r>
      <w:r w:rsidR="00715203" w:rsidRPr="00715203">
        <w:rPr>
          <w:b/>
          <w:color w:val="000000"/>
          <w:spacing w:val="-2"/>
          <w:sz w:val="28"/>
          <w:szCs w:val="28"/>
        </w:rPr>
        <w:t>1 июля</w:t>
      </w:r>
      <w:r w:rsidR="007459FB">
        <w:rPr>
          <w:b/>
          <w:color w:val="000000"/>
          <w:spacing w:val="-2"/>
          <w:sz w:val="28"/>
          <w:szCs w:val="28"/>
        </w:rPr>
        <w:t xml:space="preserve"> 2021</w:t>
      </w:r>
      <w:r w:rsidR="00C629D0" w:rsidRPr="000165BC">
        <w:rPr>
          <w:b/>
          <w:color w:val="000000"/>
          <w:spacing w:val="-2"/>
          <w:sz w:val="28"/>
          <w:szCs w:val="28"/>
        </w:rPr>
        <w:t xml:space="preserve"> г.</w:t>
      </w:r>
      <w:r w:rsidR="00351B8D">
        <w:rPr>
          <w:color w:val="000000"/>
          <w:spacing w:val="-2"/>
          <w:sz w:val="28"/>
          <w:szCs w:val="28"/>
        </w:rPr>
        <w:t xml:space="preserve"> </w:t>
      </w:r>
      <w:r w:rsidR="00F4085A">
        <w:rPr>
          <w:color w:val="000000"/>
          <w:spacing w:val="-2"/>
          <w:sz w:val="28"/>
          <w:szCs w:val="28"/>
        </w:rPr>
        <w:t>на территории</w:t>
      </w:r>
      <w:r w:rsidR="00C629D0">
        <w:rPr>
          <w:color w:val="000000"/>
          <w:spacing w:val="-2"/>
          <w:sz w:val="28"/>
          <w:szCs w:val="28"/>
        </w:rPr>
        <w:t xml:space="preserve"> </w:t>
      </w:r>
      <w:r w:rsidR="007459FB">
        <w:rPr>
          <w:color w:val="000000"/>
          <w:spacing w:val="-2"/>
          <w:sz w:val="28"/>
          <w:szCs w:val="28"/>
        </w:rPr>
        <w:t xml:space="preserve">п. </w:t>
      </w:r>
      <w:proofErr w:type="spellStart"/>
      <w:r w:rsidR="00715203">
        <w:rPr>
          <w:color w:val="000000"/>
          <w:spacing w:val="-2"/>
          <w:sz w:val="28"/>
          <w:szCs w:val="28"/>
        </w:rPr>
        <w:t>Персиановский</w:t>
      </w:r>
      <w:proofErr w:type="spellEnd"/>
      <w:r w:rsidR="00715203">
        <w:rPr>
          <w:color w:val="000000"/>
          <w:spacing w:val="-2"/>
          <w:sz w:val="28"/>
          <w:szCs w:val="28"/>
        </w:rPr>
        <w:t xml:space="preserve"> Октябрьского района Ростовской области</w:t>
      </w:r>
      <w:r w:rsidR="007459FB">
        <w:rPr>
          <w:color w:val="000000"/>
          <w:spacing w:val="-2"/>
          <w:sz w:val="28"/>
          <w:szCs w:val="28"/>
        </w:rPr>
        <w:t xml:space="preserve"> (</w:t>
      </w:r>
      <w:r w:rsidR="00715203">
        <w:rPr>
          <w:color w:val="000000"/>
          <w:spacing w:val="-2"/>
          <w:sz w:val="28"/>
          <w:szCs w:val="28"/>
        </w:rPr>
        <w:t>на базе ФГБ</w:t>
      </w:r>
      <w:r>
        <w:rPr>
          <w:color w:val="000000"/>
          <w:spacing w:val="-2"/>
          <w:sz w:val="28"/>
          <w:szCs w:val="28"/>
        </w:rPr>
        <w:t>О</w:t>
      </w:r>
      <w:r w:rsidR="00715203">
        <w:rPr>
          <w:color w:val="000000"/>
          <w:spacing w:val="-2"/>
          <w:sz w:val="28"/>
          <w:szCs w:val="28"/>
        </w:rPr>
        <w:t xml:space="preserve">У </w:t>
      </w:r>
      <w:proofErr w:type="gramStart"/>
      <w:r w:rsidR="00715203">
        <w:rPr>
          <w:color w:val="000000"/>
          <w:spacing w:val="-2"/>
          <w:sz w:val="28"/>
          <w:szCs w:val="28"/>
        </w:rPr>
        <w:t>ВО</w:t>
      </w:r>
      <w:proofErr w:type="gramEnd"/>
      <w:r w:rsidR="00715203">
        <w:rPr>
          <w:color w:val="000000"/>
          <w:spacing w:val="-2"/>
          <w:sz w:val="28"/>
          <w:szCs w:val="28"/>
        </w:rPr>
        <w:t xml:space="preserve"> «Донской государственный агарный университет»)</w:t>
      </w:r>
      <w:r w:rsidR="00C629D0">
        <w:rPr>
          <w:sz w:val="28"/>
          <w:szCs w:val="28"/>
        </w:rPr>
        <w:t>.</w:t>
      </w:r>
    </w:p>
    <w:p w:rsidR="00BC0EAF" w:rsidRPr="0029336E" w:rsidRDefault="00C629D0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 w:rsidRPr="0029336E">
        <w:rPr>
          <w:sz w:val="28"/>
          <w:szCs w:val="28"/>
        </w:rPr>
        <w:lastRenderedPageBreak/>
        <w:t xml:space="preserve">4.2. В целях организации и проведения </w:t>
      </w:r>
      <w:r w:rsidR="00BC0EAF" w:rsidRPr="0029336E">
        <w:rPr>
          <w:sz w:val="28"/>
          <w:szCs w:val="28"/>
        </w:rPr>
        <w:t>Конкурса формиру</w:t>
      </w:r>
      <w:r w:rsidR="00715203" w:rsidRPr="0029336E">
        <w:rPr>
          <w:sz w:val="28"/>
          <w:szCs w:val="28"/>
        </w:rPr>
        <w:t>е</w:t>
      </w:r>
      <w:r w:rsidRPr="0029336E">
        <w:rPr>
          <w:sz w:val="28"/>
          <w:szCs w:val="28"/>
        </w:rPr>
        <w:t>тся</w:t>
      </w:r>
      <w:r w:rsidR="00715203" w:rsidRPr="0029336E">
        <w:rPr>
          <w:sz w:val="28"/>
          <w:szCs w:val="28"/>
        </w:rPr>
        <w:t xml:space="preserve"> </w:t>
      </w:r>
      <w:r w:rsidR="00835304">
        <w:rPr>
          <w:sz w:val="28"/>
          <w:szCs w:val="28"/>
        </w:rPr>
        <w:br/>
      </w:r>
      <w:r w:rsidR="00715203" w:rsidRPr="0029336E">
        <w:rPr>
          <w:sz w:val="28"/>
          <w:szCs w:val="28"/>
        </w:rPr>
        <w:t>и утверждается приказом управления ветеринарии Ростовской области Отраслевая конкурсная комиссия</w:t>
      </w:r>
      <w:r w:rsidR="00D540C2">
        <w:rPr>
          <w:sz w:val="28"/>
          <w:szCs w:val="28"/>
        </w:rPr>
        <w:t xml:space="preserve"> (</w:t>
      </w:r>
      <w:r w:rsidR="0029336E">
        <w:rPr>
          <w:sz w:val="28"/>
          <w:szCs w:val="28"/>
        </w:rPr>
        <w:t>далее-Комиссия)</w:t>
      </w:r>
      <w:r w:rsidR="00D540C2">
        <w:rPr>
          <w:sz w:val="28"/>
          <w:szCs w:val="28"/>
        </w:rPr>
        <w:t>.</w:t>
      </w:r>
      <w:r w:rsidR="00715203" w:rsidRPr="0029336E">
        <w:rPr>
          <w:sz w:val="28"/>
          <w:szCs w:val="28"/>
        </w:rPr>
        <w:t xml:space="preserve"> </w:t>
      </w:r>
    </w:p>
    <w:p w:rsidR="002320D7" w:rsidRDefault="003971C2" w:rsidP="002320D7">
      <w:pPr>
        <w:pStyle w:val="Standard"/>
        <w:shd w:val="clear" w:color="auto" w:fill="FFFFFF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>
        <w:rPr>
          <w:rStyle w:val="StrongEmphasis"/>
          <w:rFonts w:cs="Arial"/>
          <w:b w:val="0"/>
          <w:color w:val="000000"/>
          <w:sz w:val="28"/>
          <w:szCs w:val="26"/>
        </w:rPr>
        <w:t>4.2.1.</w:t>
      </w:r>
      <w:r w:rsidR="00835304">
        <w:rPr>
          <w:rStyle w:val="StrongEmphasis"/>
          <w:rFonts w:cs="Arial"/>
          <w:b w:val="0"/>
          <w:color w:val="000000"/>
          <w:sz w:val="28"/>
          <w:szCs w:val="26"/>
        </w:rPr>
        <w:t xml:space="preserve"> Комисси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>я</w:t>
      </w:r>
      <w:r w:rsidR="00835304">
        <w:rPr>
          <w:rStyle w:val="StrongEmphasis"/>
          <w:rFonts w:cs="Arial"/>
          <w:b w:val="0"/>
          <w:color w:val="000000"/>
          <w:sz w:val="28"/>
          <w:szCs w:val="26"/>
        </w:rPr>
        <w:t xml:space="preserve"> </w:t>
      </w:r>
      <w:r w:rsidR="009B0F08">
        <w:rPr>
          <w:rStyle w:val="StrongEmphasis"/>
          <w:rFonts w:cs="Arial"/>
          <w:b w:val="0"/>
          <w:color w:val="000000"/>
          <w:sz w:val="28"/>
          <w:szCs w:val="26"/>
        </w:rPr>
        <w:t>с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>остоит из Председателя Комиссии</w:t>
      </w:r>
      <w:r w:rsidR="009B0F08">
        <w:rPr>
          <w:rStyle w:val="StrongEmphasis"/>
          <w:rFonts w:cs="Arial"/>
          <w:b w:val="0"/>
          <w:color w:val="000000"/>
          <w:sz w:val="28"/>
          <w:szCs w:val="26"/>
        </w:rPr>
        <w:t xml:space="preserve">, 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 xml:space="preserve">заместителя 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 xml:space="preserve">председателя 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 xml:space="preserve">комиссии, 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>члены</w:t>
      </w:r>
      <w:r w:rsidR="009B0F08">
        <w:rPr>
          <w:rStyle w:val="StrongEmphasis"/>
          <w:rFonts w:cs="Arial"/>
          <w:b w:val="0"/>
          <w:color w:val="000000"/>
          <w:sz w:val="28"/>
          <w:szCs w:val="26"/>
        </w:rPr>
        <w:t xml:space="preserve"> 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 xml:space="preserve">комиссии 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>являются экспертами</w:t>
      </w:r>
      <w:r w:rsidR="009B0F08">
        <w:rPr>
          <w:rStyle w:val="StrongEmphasis"/>
          <w:rFonts w:cs="Arial"/>
          <w:b w:val="0"/>
          <w:color w:val="000000"/>
          <w:sz w:val="28"/>
          <w:szCs w:val="26"/>
        </w:rPr>
        <w:t xml:space="preserve"> в 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 xml:space="preserve">области ветеринарии, </w:t>
      </w:r>
      <w:r w:rsidR="009B0F08">
        <w:rPr>
          <w:rStyle w:val="StrongEmphasis"/>
          <w:rFonts w:cs="Arial"/>
          <w:b w:val="0"/>
          <w:color w:val="000000"/>
          <w:sz w:val="28"/>
          <w:szCs w:val="26"/>
        </w:rPr>
        <w:t>представители научных учреждений.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 xml:space="preserve"> Из членов комиссии назначаются </w:t>
      </w:r>
      <w:r w:rsidR="002320D7">
        <w:rPr>
          <w:rStyle w:val="StrongEmphasis"/>
          <w:rFonts w:cs="Arial"/>
          <w:b w:val="0"/>
          <w:color w:val="000000"/>
          <w:sz w:val="28"/>
          <w:szCs w:val="26"/>
        </w:rPr>
        <w:t>эксперт</w:t>
      </w:r>
      <w:r w:rsidR="00835304">
        <w:rPr>
          <w:rStyle w:val="StrongEmphasis"/>
          <w:rFonts w:cs="Arial"/>
          <w:b w:val="0"/>
          <w:color w:val="000000"/>
          <w:sz w:val="28"/>
          <w:szCs w:val="26"/>
        </w:rPr>
        <w:t>ы</w:t>
      </w:r>
      <w:r w:rsidR="002320D7">
        <w:rPr>
          <w:rStyle w:val="StrongEmphasis"/>
          <w:rFonts w:cs="Arial"/>
          <w:b w:val="0"/>
          <w:color w:val="000000"/>
          <w:sz w:val="28"/>
          <w:szCs w:val="26"/>
        </w:rPr>
        <w:t xml:space="preserve"> по теоретическому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 xml:space="preserve"> </w:t>
      </w:r>
      <w:r w:rsidR="002320D7">
        <w:rPr>
          <w:rStyle w:val="StrongEmphasis"/>
          <w:rFonts w:cs="Arial"/>
          <w:b w:val="0"/>
          <w:color w:val="000000"/>
          <w:sz w:val="28"/>
          <w:szCs w:val="26"/>
        </w:rPr>
        <w:t xml:space="preserve">и практическим модулям конкурсных заданий, в </w:t>
      </w:r>
      <w:r w:rsidR="00C15C16">
        <w:rPr>
          <w:rStyle w:val="StrongEmphasis"/>
          <w:rFonts w:cs="Arial"/>
          <w:b w:val="0"/>
          <w:color w:val="000000"/>
          <w:sz w:val="28"/>
          <w:szCs w:val="26"/>
        </w:rPr>
        <w:t>функции,</w:t>
      </w:r>
      <w:r w:rsidR="002320D7">
        <w:rPr>
          <w:rStyle w:val="StrongEmphasis"/>
          <w:rFonts w:cs="Arial"/>
          <w:b w:val="0"/>
          <w:color w:val="000000"/>
          <w:sz w:val="28"/>
          <w:szCs w:val="26"/>
        </w:rPr>
        <w:t xml:space="preserve"> котор</w:t>
      </w:r>
      <w:r w:rsidR="00835304">
        <w:rPr>
          <w:rStyle w:val="StrongEmphasis"/>
          <w:rFonts w:cs="Arial"/>
          <w:b w:val="0"/>
          <w:color w:val="000000"/>
          <w:sz w:val="28"/>
          <w:szCs w:val="26"/>
        </w:rPr>
        <w:t>ых входя</w:t>
      </w:r>
      <w:r w:rsidR="002320D7">
        <w:rPr>
          <w:rStyle w:val="StrongEmphasis"/>
          <w:rFonts w:cs="Arial"/>
          <w:b w:val="0"/>
          <w:color w:val="000000"/>
          <w:sz w:val="28"/>
          <w:szCs w:val="26"/>
        </w:rPr>
        <w:t>т:</w:t>
      </w:r>
    </w:p>
    <w:p w:rsidR="002320D7" w:rsidRDefault="002320D7" w:rsidP="002320D7">
      <w:pPr>
        <w:pStyle w:val="Standard"/>
        <w:shd w:val="clear" w:color="auto" w:fill="FFFFFF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>
        <w:rPr>
          <w:rStyle w:val="StrongEmphasis"/>
          <w:rFonts w:cs="Arial"/>
          <w:b w:val="0"/>
          <w:color w:val="000000"/>
          <w:sz w:val="28"/>
          <w:szCs w:val="26"/>
        </w:rPr>
        <w:t>разработка теоретического и практических модулей конкурсных заданий;</w:t>
      </w:r>
    </w:p>
    <w:p w:rsidR="002320D7" w:rsidRDefault="002320D7" w:rsidP="002320D7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правильности выполнения конкурсантами конкурсных заданий, технологии производства работ, времени выполнения заданий, соблюдения норм и правил охраны труда</w:t>
      </w:r>
      <w:r w:rsidRPr="00CF39D4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площадке Конкурса;</w:t>
      </w:r>
    </w:p>
    <w:p w:rsidR="002320D7" w:rsidRDefault="002320D7" w:rsidP="002320D7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оценка результатов работы каждого конкурсанта регионального этапа Конкурса по контролируемым параметрам (баллам);</w:t>
      </w:r>
    </w:p>
    <w:p w:rsidR="002320D7" w:rsidRDefault="002320D7" w:rsidP="002320D7">
      <w:pPr>
        <w:pStyle w:val="Standard"/>
        <w:ind w:firstLine="680"/>
        <w:jc w:val="both"/>
        <w:rPr>
          <w:sz w:val="28"/>
          <w:szCs w:val="28"/>
        </w:rPr>
      </w:pPr>
      <w:r w:rsidRPr="000929F2">
        <w:rPr>
          <w:sz w:val="28"/>
          <w:szCs w:val="28"/>
        </w:rPr>
        <w:t>определение конкурсантов, занявших призовые места.</w:t>
      </w:r>
    </w:p>
    <w:p w:rsidR="00776EF9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6A5A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776EF9">
        <w:rPr>
          <w:sz w:val="28"/>
          <w:szCs w:val="28"/>
        </w:rPr>
        <w:t>Участие в Конкурс</w:t>
      </w:r>
      <w:r w:rsidR="00606A5A">
        <w:rPr>
          <w:sz w:val="28"/>
          <w:szCs w:val="28"/>
        </w:rPr>
        <w:t>е</w:t>
      </w:r>
      <w:r w:rsidR="00776EF9">
        <w:rPr>
          <w:sz w:val="28"/>
          <w:szCs w:val="28"/>
        </w:rPr>
        <w:t xml:space="preserve"> бесплатное.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="00776EF9">
        <w:rPr>
          <w:sz w:val="28"/>
          <w:szCs w:val="28"/>
        </w:rPr>
        <w:t xml:space="preserve">проезд и </w:t>
      </w:r>
      <w:r>
        <w:rPr>
          <w:sz w:val="28"/>
          <w:szCs w:val="28"/>
        </w:rPr>
        <w:t xml:space="preserve">проживание </w:t>
      </w:r>
      <w:r w:rsidR="00C4437A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ов </w:t>
      </w:r>
      <w:r w:rsidR="00034522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 осуществляются за счет направляющей организации.</w:t>
      </w:r>
    </w:p>
    <w:p w:rsidR="00A70CCF" w:rsidRDefault="00C629D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6EF9">
        <w:rPr>
          <w:sz w:val="28"/>
          <w:szCs w:val="28"/>
        </w:rPr>
        <w:t>асходы на проезд, проживание и питание сопровождающих лиц осуществляю</w:t>
      </w:r>
      <w:r>
        <w:rPr>
          <w:sz w:val="28"/>
          <w:szCs w:val="28"/>
        </w:rPr>
        <w:t>тся за счет направляющей организации.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A5CA0">
        <w:rPr>
          <w:sz w:val="28"/>
          <w:szCs w:val="28"/>
        </w:rPr>
        <w:t>4</w:t>
      </w:r>
      <w:r>
        <w:rPr>
          <w:sz w:val="28"/>
          <w:szCs w:val="28"/>
        </w:rPr>
        <w:t>. Проведение</w:t>
      </w:r>
      <w:r w:rsidR="00AA5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состоит из двух </w:t>
      </w:r>
      <w:r w:rsidR="00AA5CA0">
        <w:rPr>
          <w:sz w:val="28"/>
          <w:szCs w:val="28"/>
        </w:rPr>
        <w:t>модулей</w:t>
      </w:r>
      <w:r>
        <w:rPr>
          <w:sz w:val="28"/>
          <w:szCs w:val="28"/>
        </w:rPr>
        <w:t>: теоретической и практической.</w:t>
      </w:r>
    </w:p>
    <w:p w:rsidR="00A70CCF" w:rsidRDefault="00AA5CA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4522">
        <w:rPr>
          <w:sz w:val="28"/>
          <w:szCs w:val="28"/>
        </w:rPr>
        <w:t>омиссия</w:t>
      </w:r>
      <w:r w:rsidR="00C629D0">
        <w:rPr>
          <w:sz w:val="28"/>
          <w:szCs w:val="28"/>
        </w:rPr>
        <w:t xml:space="preserve"> имеет право отстранить от выполнения </w:t>
      </w:r>
      <w:r w:rsidR="00C4437A">
        <w:rPr>
          <w:sz w:val="28"/>
          <w:szCs w:val="28"/>
        </w:rPr>
        <w:t xml:space="preserve">заданий </w:t>
      </w:r>
      <w:r w:rsidR="00761880">
        <w:rPr>
          <w:sz w:val="28"/>
          <w:szCs w:val="28"/>
        </w:rPr>
        <w:t>конкурса</w:t>
      </w:r>
      <w:r w:rsidR="00310FBD">
        <w:rPr>
          <w:sz w:val="28"/>
          <w:szCs w:val="28"/>
        </w:rPr>
        <w:t xml:space="preserve"> в </w:t>
      </w:r>
      <w:r w:rsidR="00C629D0">
        <w:rPr>
          <w:sz w:val="28"/>
          <w:szCs w:val="28"/>
        </w:rPr>
        <w:t>случае несоблюдения ими условий проведения  Конкурса, грубого нарушения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Конкурс.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 xml:space="preserve"> Критерии оценки являются неотъемлемой частью конкурсной документации и содержатся в техническом описании практического задания. Критерии оценки у</w:t>
      </w:r>
      <w:r>
        <w:rPr>
          <w:bCs/>
          <w:sz w:val="28"/>
          <w:szCs w:val="28"/>
        </w:rPr>
        <w:t xml:space="preserve">читывают качество выполненной работы в соответствии с учетом использованного времени на ее выполнение, соблюдение </w:t>
      </w:r>
      <w:r w:rsidR="00031E5F">
        <w:rPr>
          <w:bCs/>
          <w:sz w:val="28"/>
          <w:szCs w:val="28"/>
        </w:rPr>
        <w:t>конкурсанта</w:t>
      </w:r>
      <w:r>
        <w:rPr>
          <w:bCs/>
          <w:sz w:val="28"/>
          <w:szCs w:val="28"/>
        </w:rPr>
        <w:t xml:space="preserve">ми </w:t>
      </w:r>
      <w:r w:rsidR="008A4F53">
        <w:rPr>
          <w:bCs/>
          <w:sz w:val="28"/>
          <w:szCs w:val="28"/>
        </w:rPr>
        <w:t>регионального</w:t>
      </w:r>
      <w:r>
        <w:rPr>
          <w:bCs/>
          <w:sz w:val="28"/>
          <w:szCs w:val="28"/>
        </w:rPr>
        <w:t xml:space="preserve"> этапа технологического процесса, требований и норм охраны труда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ов </w:t>
      </w:r>
      <w:r w:rsidR="0034420F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 осуществляется </w:t>
      </w:r>
      <w:r w:rsidR="00310FBD">
        <w:rPr>
          <w:sz w:val="28"/>
          <w:szCs w:val="28"/>
        </w:rPr>
        <w:br/>
      </w:r>
      <w:r>
        <w:rPr>
          <w:sz w:val="28"/>
          <w:szCs w:val="28"/>
        </w:rPr>
        <w:t>в баллах на основе критериев оценки конкурсных работ.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>Штрафные баллы начисляются за</w:t>
      </w:r>
      <w:r w:rsidR="00BC0EAF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правил охраны труда, превышение времени, отведенного для задания,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A70CCF" w:rsidRPr="00310F8E" w:rsidRDefault="00E766E0">
      <w:pPr>
        <w:pStyle w:val="Standard"/>
        <w:ind w:firstLine="709"/>
        <w:jc w:val="both"/>
      </w:pPr>
      <w:r w:rsidRPr="00310F8E">
        <w:rPr>
          <w:sz w:val="28"/>
          <w:szCs w:val="28"/>
        </w:rPr>
        <w:t>4.4</w:t>
      </w:r>
      <w:r w:rsidR="00C629D0" w:rsidRPr="00310F8E">
        <w:rPr>
          <w:sz w:val="28"/>
          <w:szCs w:val="28"/>
        </w:rPr>
        <w:t>.1. </w:t>
      </w:r>
      <w:r w:rsidR="00031E5F" w:rsidRPr="00310F8E">
        <w:rPr>
          <w:sz w:val="28"/>
          <w:szCs w:val="28"/>
        </w:rPr>
        <w:t>Теоретическ</w:t>
      </w:r>
      <w:r w:rsidR="000929F2" w:rsidRPr="00310F8E">
        <w:rPr>
          <w:sz w:val="28"/>
          <w:szCs w:val="28"/>
        </w:rPr>
        <w:t>ий</w:t>
      </w:r>
      <w:r w:rsidR="00031E5F" w:rsidRPr="00310F8E">
        <w:rPr>
          <w:sz w:val="28"/>
          <w:szCs w:val="28"/>
        </w:rPr>
        <w:t xml:space="preserve"> </w:t>
      </w:r>
      <w:r w:rsidR="000929F2" w:rsidRPr="00310F8E">
        <w:rPr>
          <w:sz w:val="28"/>
          <w:szCs w:val="28"/>
        </w:rPr>
        <w:t>модуль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конкурса проводится в виде тестирования</w:t>
      </w:r>
      <w:r w:rsidR="00944C7C">
        <w:rPr>
          <w:sz w:val="28"/>
          <w:szCs w:val="28"/>
        </w:rPr>
        <w:t xml:space="preserve"> и решения ситуационных задач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25"/>
        </w:tabs>
        <w:autoSpaceDE w:val="0"/>
        <w:jc w:val="both"/>
      </w:pPr>
      <w:r>
        <w:rPr>
          <w:sz w:val="28"/>
          <w:szCs w:val="28"/>
        </w:rPr>
        <w:tab/>
      </w:r>
      <w:proofErr w:type="gramStart"/>
      <w:r w:rsidRPr="000E3122">
        <w:rPr>
          <w:sz w:val="28"/>
          <w:szCs w:val="28"/>
        </w:rPr>
        <w:t>Теоретическое</w:t>
      </w:r>
      <w:proofErr w:type="gramEnd"/>
      <w:r w:rsidRPr="000E3122">
        <w:rPr>
          <w:sz w:val="28"/>
          <w:szCs w:val="28"/>
        </w:rPr>
        <w:t xml:space="preserve"> </w:t>
      </w:r>
      <w:r w:rsidR="000929F2">
        <w:rPr>
          <w:sz w:val="28"/>
          <w:szCs w:val="28"/>
        </w:rPr>
        <w:t>модуль</w:t>
      </w:r>
      <w:r w:rsidRPr="000E3122">
        <w:rPr>
          <w:sz w:val="28"/>
          <w:szCs w:val="28"/>
        </w:rPr>
        <w:t xml:space="preserve"> предлагается в форме контрольных вопросов или тестов</w:t>
      </w:r>
      <w:r w:rsidR="008A5628">
        <w:rPr>
          <w:sz w:val="28"/>
          <w:szCs w:val="28"/>
        </w:rPr>
        <w:t xml:space="preserve"> и ситуационных задач</w:t>
      </w:r>
      <w:r w:rsidRPr="000E3122">
        <w:rPr>
          <w:sz w:val="28"/>
          <w:szCs w:val="28"/>
        </w:rPr>
        <w:t xml:space="preserve"> и включает</w:t>
      </w:r>
      <w:r w:rsidR="00031E5F">
        <w:rPr>
          <w:sz w:val="28"/>
          <w:szCs w:val="28"/>
        </w:rPr>
        <w:t xml:space="preserve"> проверку теоретических знаний конкурсант</w:t>
      </w:r>
      <w:r w:rsidRPr="000E3122">
        <w:rPr>
          <w:sz w:val="28"/>
          <w:szCs w:val="28"/>
        </w:rPr>
        <w:t xml:space="preserve">ов  в области технологии </w:t>
      </w:r>
      <w:r w:rsidR="00131F0D">
        <w:rPr>
          <w:sz w:val="28"/>
          <w:szCs w:val="28"/>
        </w:rPr>
        <w:t xml:space="preserve">проведения </w:t>
      </w:r>
      <w:r w:rsidR="00131F0D" w:rsidRPr="00131F0D">
        <w:rPr>
          <w:sz w:val="28"/>
          <w:szCs w:val="28"/>
        </w:rPr>
        <w:t xml:space="preserve">лечебно-профилактических и </w:t>
      </w:r>
      <w:r w:rsidR="00131F0D" w:rsidRPr="00131F0D">
        <w:rPr>
          <w:sz w:val="28"/>
          <w:szCs w:val="28"/>
        </w:rPr>
        <w:lastRenderedPageBreak/>
        <w:t>ветеринарно-санитарных мероприятий по обеспечению здоровья животных (в том числе птиц и гидробионтов)</w:t>
      </w:r>
      <w:r w:rsidRPr="000E3122">
        <w:rPr>
          <w:sz w:val="28"/>
          <w:szCs w:val="28"/>
        </w:rPr>
        <w:t>, применению правил охраны труда, противопожарной безопасности.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теоретическим заданием </w:t>
      </w:r>
      <w:r w:rsidR="008A5628">
        <w:rPr>
          <w:sz w:val="28"/>
          <w:szCs w:val="28"/>
        </w:rPr>
        <w:t xml:space="preserve">эксперт теоретического </w:t>
      </w:r>
      <w:r w:rsidR="0013654D">
        <w:rPr>
          <w:sz w:val="28"/>
          <w:szCs w:val="28"/>
        </w:rPr>
        <w:t xml:space="preserve">модуля – </w:t>
      </w:r>
      <w:r>
        <w:rPr>
          <w:sz w:val="28"/>
          <w:szCs w:val="28"/>
        </w:rPr>
        <w:t>член</w:t>
      </w:r>
      <w:r w:rsidR="0013654D">
        <w:rPr>
          <w:sz w:val="28"/>
          <w:szCs w:val="28"/>
        </w:rPr>
        <w:t xml:space="preserve"> </w:t>
      </w:r>
      <w:r w:rsidR="0034420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13654D">
        <w:rPr>
          <w:sz w:val="28"/>
          <w:szCs w:val="28"/>
        </w:rPr>
        <w:t>объясняет</w:t>
      </w:r>
      <w:r>
        <w:rPr>
          <w:sz w:val="28"/>
          <w:szCs w:val="28"/>
        </w:rPr>
        <w:t xml:space="preserve"> </w:t>
      </w:r>
      <w:r w:rsidR="0013654D" w:rsidRPr="0013654D">
        <w:rPr>
          <w:sz w:val="28"/>
          <w:szCs w:val="28"/>
        </w:rPr>
        <w:t xml:space="preserve">конкурсантам </w:t>
      </w:r>
      <w:r>
        <w:rPr>
          <w:sz w:val="28"/>
          <w:szCs w:val="28"/>
        </w:rPr>
        <w:t>содержание задания, порядок его выполнения.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Фиксируются</w:t>
      </w:r>
      <w:proofErr w:type="gramEnd"/>
      <w:r>
        <w:rPr>
          <w:sz w:val="28"/>
          <w:szCs w:val="28"/>
        </w:rPr>
        <w:t xml:space="preserve"> время начала выполнения задания и время его окончания.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В ходе теоретического этапа </w:t>
      </w:r>
      <w:r w:rsidR="00031E5F">
        <w:rPr>
          <w:sz w:val="28"/>
          <w:szCs w:val="28"/>
        </w:rPr>
        <w:t>конкурсанты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</w:t>
      </w:r>
      <w:r w:rsidR="000929F2">
        <w:rPr>
          <w:bCs/>
          <w:sz w:val="28"/>
          <w:szCs w:val="28"/>
        </w:rPr>
        <w:t xml:space="preserve">яют задания по вопросам тестов </w:t>
      </w:r>
      <w:r>
        <w:rPr>
          <w:bCs/>
          <w:sz w:val="28"/>
          <w:szCs w:val="28"/>
        </w:rPr>
        <w:t>на бумажных носителях</w:t>
      </w:r>
      <w:r w:rsidR="0013654D">
        <w:rPr>
          <w:bCs/>
          <w:sz w:val="28"/>
          <w:szCs w:val="28"/>
        </w:rPr>
        <w:t xml:space="preserve"> и условиям ситуационных задач</w:t>
      </w:r>
      <w:r>
        <w:rPr>
          <w:bCs/>
          <w:sz w:val="28"/>
          <w:szCs w:val="28"/>
        </w:rPr>
        <w:t>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Результаты выполнения теоретического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 заносятся членами </w:t>
      </w:r>
      <w:r w:rsidR="0034420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в оценочный лист результатов выполнения  теоретического </w:t>
      </w:r>
      <w:r w:rsidR="00082F67">
        <w:rPr>
          <w:sz w:val="28"/>
          <w:szCs w:val="28"/>
        </w:rPr>
        <w:t xml:space="preserve">модуля </w:t>
      </w:r>
      <w:r w:rsidR="003E61D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 xml:space="preserve"> Конкурса (п</w:t>
      </w:r>
      <w:r w:rsidR="001D1E41">
        <w:rPr>
          <w:sz w:val="28"/>
          <w:szCs w:val="28"/>
        </w:rPr>
        <w:t xml:space="preserve">риложение </w:t>
      </w:r>
      <w:r w:rsidR="001D1E41" w:rsidRPr="00892837">
        <w:rPr>
          <w:sz w:val="28"/>
          <w:szCs w:val="28"/>
        </w:rPr>
        <w:t xml:space="preserve">№ </w:t>
      </w:r>
      <w:r w:rsidR="0089283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</w:pPr>
      <w:r>
        <w:rPr>
          <w:sz w:val="28"/>
          <w:szCs w:val="28"/>
        </w:rPr>
        <w:t xml:space="preserve">По результатам выполнения </w:t>
      </w:r>
      <w:r w:rsidR="00031E5F">
        <w:rPr>
          <w:sz w:val="28"/>
          <w:szCs w:val="28"/>
        </w:rPr>
        <w:t>конкурсантами</w:t>
      </w:r>
      <w:r>
        <w:rPr>
          <w:sz w:val="28"/>
          <w:szCs w:val="28"/>
        </w:rPr>
        <w:t xml:space="preserve"> теоретического </w:t>
      </w:r>
      <w:r w:rsidR="00BE4876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="0034420F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="00EB34F6">
        <w:rPr>
          <w:sz w:val="28"/>
          <w:szCs w:val="28"/>
        </w:rPr>
        <w:t xml:space="preserve">осуществляется подведение итогов и занесение их </w:t>
      </w:r>
      <w:r>
        <w:rPr>
          <w:sz w:val="28"/>
          <w:szCs w:val="28"/>
        </w:rPr>
        <w:t>в ведомость результатов вып</w:t>
      </w:r>
      <w:r w:rsidR="00031E5F">
        <w:rPr>
          <w:sz w:val="28"/>
          <w:szCs w:val="28"/>
        </w:rPr>
        <w:t>олнения теоретического</w:t>
      </w:r>
      <w:r w:rsidR="00BE4876">
        <w:rPr>
          <w:sz w:val="28"/>
          <w:szCs w:val="28"/>
        </w:rPr>
        <w:t xml:space="preserve"> модуля участниками </w:t>
      </w:r>
      <w:r>
        <w:rPr>
          <w:sz w:val="28"/>
          <w:szCs w:val="28"/>
        </w:rPr>
        <w:t>Конкурса (</w:t>
      </w:r>
      <w:r w:rsidRPr="00892837">
        <w:rPr>
          <w:sz w:val="28"/>
          <w:szCs w:val="28"/>
        </w:rPr>
        <w:t xml:space="preserve">приложение № </w:t>
      </w:r>
      <w:r w:rsidR="00892837" w:rsidRPr="0089283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Положению</w:t>
      </w:r>
      <w:r>
        <w:rPr>
          <w:color w:val="000000"/>
          <w:sz w:val="28"/>
          <w:szCs w:val="28"/>
        </w:rPr>
        <w:t>).</w:t>
      </w:r>
    </w:p>
    <w:p w:rsidR="00A70CCF" w:rsidRDefault="00E766E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sz w:val="28"/>
          <w:szCs w:val="28"/>
        </w:rPr>
        <w:t>4.4</w:t>
      </w:r>
      <w:r w:rsidR="00C629D0">
        <w:rPr>
          <w:sz w:val="28"/>
          <w:szCs w:val="28"/>
        </w:rPr>
        <w:t>.2. </w:t>
      </w:r>
      <w:r w:rsidR="00031E5F" w:rsidRPr="00892837">
        <w:rPr>
          <w:sz w:val="28"/>
          <w:szCs w:val="28"/>
        </w:rPr>
        <w:t>Практическ</w:t>
      </w:r>
      <w:r>
        <w:rPr>
          <w:sz w:val="28"/>
          <w:szCs w:val="28"/>
        </w:rPr>
        <w:t>ий модуль.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sz w:val="28"/>
          <w:szCs w:val="28"/>
        </w:rPr>
        <w:t xml:space="preserve">Выполнение практического задания позволяет оценить </w:t>
      </w:r>
      <w:r>
        <w:rPr>
          <w:spacing w:val="-1"/>
          <w:sz w:val="28"/>
          <w:szCs w:val="28"/>
        </w:rPr>
        <w:t xml:space="preserve">навыки конкурсанта, его квалификацию, соблюдение технологии </w:t>
      </w:r>
      <w:r>
        <w:rPr>
          <w:spacing w:val="-2"/>
          <w:sz w:val="28"/>
          <w:szCs w:val="28"/>
        </w:rPr>
        <w:t xml:space="preserve">производства работ, </w:t>
      </w:r>
      <w:r w:rsidRPr="009A1061">
        <w:rPr>
          <w:spacing w:val="-9"/>
          <w:sz w:val="28"/>
          <w:szCs w:val="28"/>
        </w:rPr>
        <w:t>норм и правил по охране труда</w:t>
      </w:r>
      <w:r w:rsidRPr="009A1061">
        <w:rPr>
          <w:spacing w:val="-1"/>
          <w:sz w:val="28"/>
          <w:szCs w:val="28"/>
        </w:rPr>
        <w:t xml:space="preserve">, </w:t>
      </w:r>
      <w:r w:rsidRPr="009A1061">
        <w:rPr>
          <w:spacing w:val="-2"/>
          <w:sz w:val="28"/>
          <w:szCs w:val="28"/>
        </w:rPr>
        <w:t xml:space="preserve">владение передовыми приемами и методами труда, умение </w:t>
      </w:r>
      <w:r w:rsidRPr="009A1061">
        <w:rPr>
          <w:sz w:val="28"/>
          <w:szCs w:val="28"/>
        </w:rPr>
        <w:t>осуществлять самоконтроль качества при выполнении работ.</w:t>
      </w:r>
    </w:p>
    <w:p w:rsidR="009A1061" w:rsidRDefault="00C629D0" w:rsidP="009A1061">
      <w:pPr>
        <w:pStyle w:val="Standard"/>
        <w:widowControl w:val="0"/>
        <w:shd w:val="clear" w:color="auto" w:fill="FFFFFF"/>
        <w:tabs>
          <w:tab w:val="left" w:pos="965"/>
        </w:tabs>
        <w:autoSpaceDE w:val="0"/>
        <w:ind w:firstLine="709"/>
        <w:jc w:val="both"/>
      </w:pPr>
      <w:r>
        <w:rPr>
          <w:sz w:val="28"/>
          <w:szCs w:val="28"/>
        </w:rPr>
        <w:t xml:space="preserve">Перед выполнением практического задания участники </w:t>
      </w:r>
      <w:r w:rsidR="00E766E0">
        <w:rPr>
          <w:sz w:val="28"/>
          <w:szCs w:val="28"/>
        </w:rPr>
        <w:t>Кон</w:t>
      </w:r>
      <w:r>
        <w:rPr>
          <w:sz w:val="28"/>
          <w:szCs w:val="28"/>
        </w:rPr>
        <w:t xml:space="preserve">курса проходят </w:t>
      </w:r>
      <w:r>
        <w:rPr>
          <w:spacing w:val="-4"/>
          <w:sz w:val="28"/>
          <w:szCs w:val="28"/>
        </w:rPr>
        <w:t>инструктаж по охране труда.</w:t>
      </w:r>
    </w:p>
    <w:p w:rsidR="00A70CCF" w:rsidRPr="00CC012C" w:rsidRDefault="00C629D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color w:val="000000"/>
          <w:sz w:val="28"/>
          <w:szCs w:val="28"/>
        </w:rPr>
        <w:t xml:space="preserve">Перед выполнением практического задания </w:t>
      </w:r>
      <w:r w:rsidR="0013654D">
        <w:rPr>
          <w:color w:val="000000"/>
          <w:sz w:val="28"/>
          <w:szCs w:val="28"/>
        </w:rPr>
        <w:t xml:space="preserve">главные эксперты </w:t>
      </w:r>
      <w:r w:rsidR="003873E7">
        <w:rPr>
          <w:color w:val="000000"/>
          <w:sz w:val="28"/>
          <w:szCs w:val="28"/>
        </w:rPr>
        <w:t>практического</w:t>
      </w:r>
      <w:r w:rsidR="0013654D">
        <w:rPr>
          <w:color w:val="000000"/>
          <w:sz w:val="28"/>
          <w:szCs w:val="28"/>
        </w:rPr>
        <w:t xml:space="preserve"> модул</w:t>
      </w:r>
      <w:r w:rsidR="003873E7">
        <w:rPr>
          <w:color w:val="000000"/>
          <w:sz w:val="28"/>
          <w:szCs w:val="28"/>
        </w:rPr>
        <w:t>я</w:t>
      </w:r>
      <w:r w:rsidR="0013654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член</w:t>
      </w:r>
      <w:r w:rsidR="0013654D">
        <w:rPr>
          <w:color w:val="000000"/>
          <w:sz w:val="28"/>
          <w:szCs w:val="28"/>
        </w:rPr>
        <w:t xml:space="preserve"> </w:t>
      </w:r>
      <w:r w:rsidR="003873E7">
        <w:rPr>
          <w:color w:val="000000"/>
          <w:sz w:val="28"/>
          <w:szCs w:val="28"/>
        </w:rPr>
        <w:t>К</w:t>
      </w:r>
      <w:r w:rsidR="0034420F">
        <w:rPr>
          <w:color w:val="000000"/>
          <w:sz w:val="28"/>
          <w:szCs w:val="28"/>
        </w:rPr>
        <w:t>омиссии</w:t>
      </w:r>
      <w:r w:rsidR="003873E7">
        <w:rPr>
          <w:color w:val="000000"/>
          <w:sz w:val="28"/>
          <w:szCs w:val="28"/>
        </w:rPr>
        <w:t xml:space="preserve"> знакоми</w:t>
      </w:r>
      <w:r>
        <w:rPr>
          <w:color w:val="000000"/>
          <w:sz w:val="28"/>
          <w:szCs w:val="28"/>
        </w:rPr>
        <w:t xml:space="preserve">т </w:t>
      </w:r>
      <w:r w:rsidR="00031E5F">
        <w:rPr>
          <w:color w:val="000000"/>
          <w:sz w:val="28"/>
          <w:szCs w:val="28"/>
        </w:rPr>
        <w:t>конкурсант</w:t>
      </w:r>
      <w:r>
        <w:rPr>
          <w:color w:val="000000"/>
          <w:sz w:val="28"/>
          <w:szCs w:val="28"/>
        </w:rPr>
        <w:t xml:space="preserve">ов </w:t>
      </w:r>
      <w:r>
        <w:rPr>
          <w:bCs/>
          <w:color w:val="000000"/>
          <w:sz w:val="28"/>
          <w:szCs w:val="28"/>
        </w:rPr>
        <w:t xml:space="preserve">с конкурсным </w:t>
      </w:r>
      <w:r>
        <w:rPr>
          <w:color w:val="000000"/>
          <w:sz w:val="28"/>
          <w:szCs w:val="28"/>
        </w:rPr>
        <w:t>заданием, порядком его выполне</w:t>
      </w:r>
      <w:r>
        <w:rPr>
          <w:color w:val="000000"/>
          <w:spacing w:val="-1"/>
          <w:sz w:val="28"/>
          <w:szCs w:val="28"/>
        </w:rPr>
        <w:t xml:space="preserve">ния, </w:t>
      </w:r>
      <w:r>
        <w:rPr>
          <w:color w:val="000000"/>
          <w:sz w:val="28"/>
          <w:szCs w:val="28"/>
        </w:rPr>
        <w:t xml:space="preserve">критериями оценки задания, необходимым оборудованием. </w:t>
      </w:r>
      <w:r>
        <w:rPr>
          <w:sz w:val="28"/>
          <w:szCs w:val="28"/>
        </w:rPr>
        <w:t>Объявляется контрольное время для выполнения задания</w:t>
      </w:r>
      <w:r w:rsidRPr="00CC012C">
        <w:rPr>
          <w:sz w:val="28"/>
          <w:szCs w:val="28"/>
        </w:rPr>
        <w:t>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практического задания заносятся членами </w:t>
      </w:r>
      <w:r w:rsidR="0034420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 оценочный лист результатов выполнени</w:t>
      </w:r>
      <w:r w:rsidR="003873E7">
        <w:rPr>
          <w:sz w:val="28"/>
          <w:szCs w:val="28"/>
        </w:rPr>
        <w:t xml:space="preserve">я практического </w:t>
      </w:r>
      <w:r>
        <w:rPr>
          <w:sz w:val="28"/>
          <w:szCs w:val="28"/>
        </w:rPr>
        <w:t xml:space="preserve"> </w:t>
      </w:r>
      <w:r w:rsidR="003873E7">
        <w:rPr>
          <w:sz w:val="28"/>
          <w:szCs w:val="28"/>
        </w:rPr>
        <w:t>модуля участником</w:t>
      </w:r>
      <w:r>
        <w:rPr>
          <w:sz w:val="28"/>
          <w:szCs w:val="28"/>
        </w:rPr>
        <w:t xml:space="preserve"> Конкурса (приложение № </w:t>
      </w:r>
      <w:r w:rsidR="00892837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C629D0" w:rsidP="002B453D">
      <w:pPr>
        <w:pStyle w:val="Standard"/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выполнения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Конкурса практического задания </w:t>
      </w:r>
      <w:r w:rsidR="002B453D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="00EB34F6" w:rsidRPr="00EB34F6">
        <w:rPr>
          <w:sz w:val="28"/>
          <w:szCs w:val="28"/>
        </w:rPr>
        <w:t>осуществляется подведение итогов и занесение их</w:t>
      </w:r>
      <w:r>
        <w:rPr>
          <w:sz w:val="28"/>
          <w:szCs w:val="28"/>
        </w:rPr>
        <w:t xml:space="preserve"> </w:t>
      </w:r>
      <w:r w:rsidR="002B453D">
        <w:rPr>
          <w:sz w:val="28"/>
          <w:szCs w:val="28"/>
        </w:rPr>
        <w:br/>
      </w:r>
      <w:r>
        <w:rPr>
          <w:sz w:val="28"/>
          <w:szCs w:val="28"/>
        </w:rPr>
        <w:t xml:space="preserve">в ведомость результатов выполнения практического </w:t>
      </w:r>
      <w:r w:rsidR="009106FC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</w:t>
      </w:r>
      <w:r w:rsidR="009106FC">
        <w:rPr>
          <w:sz w:val="28"/>
          <w:szCs w:val="28"/>
        </w:rPr>
        <w:t xml:space="preserve">участниками </w:t>
      </w:r>
      <w:r w:rsidR="00892837">
        <w:rPr>
          <w:sz w:val="28"/>
          <w:szCs w:val="28"/>
        </w:rPr>
        <w:t>(приложение № 5</w:t>
      </w:r>
      <w:r>
        <w:rPr>
          <w:sz w:val="28"/>
          <w:szCs w:val="28"/>
        </w:rPr>
        <w:t xml:space="preserve"> к настоящему Положению).</w:t>
      </w:r>
    </w:p>
    <w:p w:rsidR="00A70CCF" w:rsidRPr="00806D5A" w:rsidRDefault="00522EFA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4.</w:t>
      </w:r>
      <w:r w:rsidR="00AD5413">
        <w:rPr>
          <w:spacing w:val="4"/>
          <w:sz w:val="28"/>
          <w:szCs w:val="28"/>
        </w:rPr>
        <w:t>4</w:t>
      </w:r>
      <w:r w:rsidR="00C629D0">
        <w:rPr>
          <w:spacing w:val="4"/>
          <w:sz w:val="28"/>
          <w:szCs w:val="28"/>
        </w:rPr>
        <w:t>.3. </w:t>
      </w:r>
      <w:r w:rsidR="00C629D0" w:rsidRPr="00806D5A">
        <w:rPr>
          <w:spacing w:val="4"/>
          <w:sz w:val="28"/>
          <w:szCs w:val="28"/>
        </w:rPr>
        <w:t>Подведение ито</w:t>
      </w:r>
      <w:r w:rsidR="00031E5F" w:rsidRPr="00806D5A">
        <w:rPr>
          <w:spacing w:val="4"/>
          <w:sz w:val="28"/>
          <w:szCs w:val="28"/>
        </w:rPr>
        <w:t>гов Конкурса</w:t>
      </w:r>
    </w:p>
    <w:p w:rsidR="00A70CCF" w:rsidRDefault="00644618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Э</w:t>
      </w:r>
      <w:r w:rsidR="0013654D">
        <w:rPr>
          <w:spacing w:val="4"/>
          <w:sz w:val="28"/>
          <w:szCs w:val="28"/>
        </w:rPr>
        <w:t>ксперты модулей – ч</w:t>
      </w:r>
      <w:r w:rsidR="00C629D0">
        <w:rPr>
          <w:spacing w:val="4"/>
          <w:sz w:val="28"/>
          <w:szCs w:val="28"/>
        </w:rPr>
        <w:t>лены</w:t>
      </w:r>
      <w:r w:rsidR="0013654D">
        <w:rPr>
          <w:spacing w:val="4"/>
          <w:sz w:val="28"/>
          <w:szCs w:val="28"/>
        </w:rPr>
        <w:t xml:space="preserve"> </w:t>
      </w:r>
      <w:r w:rsidR="006372A1">
        <w:rPr>
          <w:spacing w:val="4"/>
          <w:sz w:val="28"/>
          <w:szCs w:val="28"/>
        </w:rPr>
        <w:t xml:space="preserve">комиссии </w:t>
      </w:r>
      <w:r w:rsidR="00C629D0">
        <w:rPr>
          <w:spacing w:val="4"/>
          <w:sz w:val="28"/>
          <w:szCs w:val="28"/>
        </w:rPr>
        <w:t>заполняют сводную (</w:t>
      </w:r>
      <w:r w:rsidR="00C629D0">
        <w:rPr>
          <w:sz w:val="28"/>
          <w:szCs w:val="28"/>
        </w:rPr>
        <w:t>оценочную) ведомость результатов выполнения конкурсных заданий</w:t>
      </w:r>
      <w:r w:rsidR="00892837">
        <w:rPr>
          <w:sz w:val="28"/>
          <w:szCs w:val="28"/>
        </w:rPr>
        <w:t xml:space="preserve"> </w:t>
      </w:r>
      <w:r w:rsidR="00C629D0">
        <w:rPr>
          <w:sz w:val="28"/>
          <w:szCs w:val="28"/>
        </w:rPr>
        <w:t xml:space="preserve">(теоретического и практического) </w:t>
      </w:r>
      <w:r w:rsidR="00031E5F">
        <w:rPr>
          <w:sz w:val="28"/>
          <w:szCs w:val="28"/>
        </w:rPr>
        <w:t>конкурсант</w:t>
      </w:r>
      <w:r w:rsidR="00C629D0">
        <w:rPr>
          <w:sz w:val="28"/>
          <w:szCs w:val="28"/>
        </w:rPr>
        <w:t xml:space="preserve">ами </w:t>
      </w:r>
      <w:r w:rsidR="0057762F">
        <w:rPr>
          <w:sz w:val="28"/>
          <w:szCs w:val="28"/>
        </w:rPr>
        <w:t>регионального</w:t>
      </w:r>
      <w:r w:rsidR="00C629D0">
        <w:rPr>
          <w:sz w:val="28"/>
          <w:szCs w:val="28"/>
        </w:rPr>
        <w:t xml:space="preserve"> этапа по форме согласно </w:t>
      </w:r>
      <w:r w:rsidR="00892837" w:rsidRPr="00892837">
        <w:rPr>
          <w:spacing w:val="4"/>
          <w:sz w:val="28"/>
          <w:szCs w:val="28"/>
        </w:rPr>
        <w:t xml:space="preserve">приложению </w:t>
      </w:r>
      <w:r w:rsidR="00892837" w:rsidRPr="00C153BA">
        <w:rPr>
          <w:spacing w:val="4"/>
          <w:sz w:val="28"/>
          <w:szCs w:val="28"/>
        </w:rPr>
        <w:t>№ 6</w:t>
      </w:r>
      <w:r w:rsidR="00C629D0" w:rsidRPr="00C153BA">
        <w:rPr>
          <w:spacing w:val="4"/>
          <w:sz w:val="28"/>
          <w:szCs w:val="28"/>
        </w:rPr>
        <w:t xml:space="preserve"> к настоящему Положению.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По результатам заполнения ведомости результатов выполненных конкурсных заданий формируется перечень п</w:t>
      </w:r>
      <w:r>
        <w:rPr>
          <w:spacing w:val="-1"/>
          <w:sz w:val="28"/>
          <w:szCs w:val="28"/>
        </w:rPr>
        <w:t>ретендентов на призовые места (</w:t>
      </w:r>
      <w:r>
        <w:rPr>
          <w:sz w:val="28"/>
          <w:szCs w:val="28"/>
        </w:rPr>
        <w:t>1, 2, 3 места)</w:t>
      </w:r>
      <w:r>
        <w:rPr>
          <w:spacing w:val="4"/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номинации несколько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ов </w:t>
      </w:r>
      <w:r w:rsidR="00B21055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 набрали одинаковую сумму баллов, то </w:t>
      </w:r>
      <w:r w:rsidR="00AD5413">
        <w:rPr>
          <w:sz w:val="28"/>
          <w:szCs w:val="28"/>
        </w:rPr>
        <w:t>проводиться дополнительное практическое задание.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 xml:space="preserve">Решение </w:t>
      </w:r>
      <w:r w:rsidR="00B21055">
        <w:rPr>
          <w:spacing w:val="5"/>
          <w:sz w:val="28"/>
          <w:szCs w:val="28"/>
        </w:rPr>
        <w:t>комиссии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об итогах выполнения конкурсных заданий</w:t>
      </w:r>
      <w:r w:rsidR="00AD5413">
        <w:rPr>
          <w:sz w:val="28"/>
          <w:szCs w:val="28"/>
        </w:rPr>
        <w:t xml:space="preserve"> </w:t>
      </w:r>
      <w:r w:rsidR="00CC0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протоколом рассмотрения итогов выполнения конкурсных заданий </w:t>
      </w:r>
      <w:r w:rsidR="00A108F4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</w:t>
      </w:r>
      <w:r w:rsidR="002269B5">
        <w:rPr>
          <w:sz w:val="28"/>
          <w:szCs w:val="28"/>
        </w:rPr>
        <w:t>региональ</w:t>
      </w:r>
      <w:r w:rsidR="002269B5" w:rsidRPr="00C153BA">
        <w:rPr>
          <w:sz w:val="28"/>
          <w:szCs w:val="28"/>
        </w:rPr>
        <w:t>ного</w:t>
      </w:r>
      <w:r w:rsidRPr="00C153BA">
        <w:rPr>
          <w:sz w:val="28"/>
          <w:szCs w:val="28"/>
        </w:rPr>
        <w:t xml:space="preserve"> этапа Конкурса </w:t>
      </w:r>
      <w:r w:rsidR="00892837" w:rsidRPr="00C153BA">
        <w:rPr>
          <w:sz w:val="28"/>
          <w:szCs w:val="28"/>
        </w:rPr>
        <w:t>по форме согласно приложению № 7</w:t>
      </w:r>
      <w:r w:rsidRPr="00C153BA">
        <w:rPr>
          <w:sz w:val="28"/>
          <w:szCs w:val="28"/>
        </w:rPr>
        <w:t xml:space="preserve"> к настоящему Положению, который</w:t>
      </w:r>
      <w:r>
        <w:rPr>
          <w:sz w:val="28"/>
          <w:szCs w:val="28"/>
        </w:rPr>
        <w:t xml:space="preserve"> подписывается членами </w:t>
      </w:r>
      <w:r w:rsidR="002D1017">
        <w:rPr>
          <w:sz w:val="28"/>
          <w:szCs w:val="28"/>
        </w:rPr>
        <w:t>отраслевой комиссии</w:t>
      </w:r>
      <w:r>
        <w:rPr>
          <w:spacing w:val="4"/>
          <w:sz w:val="28"/>
          <w:szCs w:val="28"/>
        </w:rPr>
        <w:t>.</w:t>
      </w:r>
    </w:p>
    <w:p w:rsidR="00A70CCF" w:rsidRPr="002D1017" w:rsidRDefault="00195B3D">
      <w:pPr>
        <w:pStyle w:val="Standard"/>
        <w:ind w:firstLine="709"/>
        <w:jc w:val="both"/>
      </w:pPr>
      <w:r>
        <w:rPr>
          <w:spacing w:val="5"/>
          <w:sz w:val="28"/>
          <w:szCs w:val="28"/>
        </w:rPr>
        <w:t>Комиссии</w:t>
      </w:r>
      <w:r w:rsidR="00C629D0">
        <w:rPr>
          <w:spacing w:val="5"/>
          <w:sz w:val="28"/>
          <w:szCs w:val="28"/>
        </w:rPr>
        <w:t xml:space="preserve"> </w:t>
      </w:r>
      <w:r w:rsidR="00C629D0">
        <w:rPr>
          <w:sz w:val="28"/>
          <w:szCs w:val="28"/>
        </w:rPr>
        <w:t xml:space="preserve">формирует предложения о победителе и призерах </w:t>
      </w:r>
      <w:r>
        <w:rPr>
          <w:sz w:val="28"/>
          <w:szCs w:val="28"/>
        </w:rPr>
        <w:t>региональног</w:t>
      </w:r>
      <w:r w:rsidR="00C629D0">
        <w:rPr>
          <w:sz w:val="28"/>
          <w:szCs w:val="28"/>
        </w:rPr>
        <w:t xml:space="preserve">о этапа Конкурса в протоколе об итогах проведения </w:t>
      </w:r>
      <w:r w:rsidR="00996B79">
        <w:rPr>
          <w:sz w:val="28"/>
          <w:szCs w:val="28"/>
        </w:rPr>
        <w:t xml:space="preserve">регионального </w:t>
      </w:r>
      <w:r w:rsidR="00C629D0">
        <w:rPr>
          <w:sz w:val="28"/>
          <w:szCs w:val="28"/>
        </w:rPr>
        <w:t xml:space="preserve"> этапа Конкурса по форме</w:t>
      </w:r>
      <w:r w:rsidR="001B1F4C">
        <w:rPr>
          <w:sz w:val="28"/>
          <w:szCs w:val="28"/>
        </w:rPr>
        <w:t xml:space="preserve"> </w:t>
      </w:r>
      <w:r w:rsidR="00C629D0">
        <w:rPr>
          <w:color w:val="000000"/>
          <w:sz w:val="28"/>
          <w:szCs w:val="28"/>
        </w:rPr>
        <w:t>согласно</w:t>
      </w:r>
      <w:r w:rsidR="001B1F4C">
        <w:rPr>
          <w:color w:val="000000"/>
          <w:sz w:val="28"/>
          <w:szCs w:val="28"/>
        </w:rPr>
        <w:t xml:space="preserve"> </w:t>
      </w:r>
      <w:r w:rsidR="00C629D0">
        <w:rPr>
          <w:sz w:val="28"/>
          <w:szCs w:val="28"/>
        </w:rPr>
        <w:t>п</w:t>
      </w:r>
      <w:r w:rsidR="00375296">
        <w:rPr>
          <w:sz w:val="28"/>
          <w:szCs w:val="28"/>
        </w:rPr>
        <w:t xml:space="preserve">риложению </w:t>
      </w:r>
      <w:r w:rsidR="00375296" w:rsidRPr="00C153BA">
        <w:rPr>
          <w:sz w:val="28"/>
          <w:szCs w:val="28"/>
        </w:rPr>
        <w:t>№ 8</w:t>
      </w:r>
      <w:r w:rsidR="00C629D0" w:rsidRPr="00C153BA">
        <w:rPr>
          <w:sz w:val="28"/>
          <w:szCs w:val="28"/>
        </w:rPr>
        <w:t xml:space="preserve"> к настоящему Положению,</w:t>
      </w:r>
      <w:r w:rsidR="00C629D0">
        <w:rPr>
          <w:sz w:val="28"/>
          <w:szCs w:val="28"/>
        </w:rPr>
        <w:t xml:space="preserve"> который вместе с оценочными ведомостями о результатах выполнения конкурсных заданий вносятся для рассмотрения в </w:t>
      </w:r>
      <w:r w:rsidR="002D1017">
        <w:rPr>
          <w:sz w:val="28"/>
          <w:szCs w:val="28"/>
        </w:rPr>
        <w:t>Региональную</w:t>
      </w:r>
      <w:r w:rsidR="00996B79">
        <w:rPr>
          <w:sz w:val="28"/>
          <w:szCs w:val="28"/>
        </w:rPr>
        <w:t xml:space="preserve"> </w:t>
      </w:r>
      <w:r w:rsidR="00AD5413">
        <w:rPr>
          <w:sz w:val="28"/>
          <w:szCs w:val="28"/>
        </w:rPr>
        <w:t xml:space="preserve"> конкурсную комиссию.</w:t>
      </w:r>
    </w:p>
    <w:p w:rsidR="00A70CCF" w:rsidRDefault="00C629D0">
      <w:pPr>
        <w:pStyle w:val="ac"/>
        <w:ind w:firstLine="708"/>
        <w:jc w:val="both"/>
      </w:pPr>
      <w:r>
        <w:rPr>
          <w:rStyle w:val="FontStyle12"/>
          <w:sz w:val="28"/>
          <w:szCs w:val="28"/>
        </w:rPr>
        <w:t xml:space="preserve">В случае несогласия участника Конкурса с решением </w:t>
      </w:r>
      <w:r w:rsidR="00996B79">
        <w:rPr>
          <w:rStyle w:val="FontStyle12"/>
          <w:sz w:val="28"/>
          <w:szCs w:val="28"/>
        </w:rPr>
        <w:t xml:space="preserve">отраслевой комиссии </w:t>
      </w:r>
      <w:r w:rsidR="0043365C">
        <w:rPr>
          <w:rStyle w:val="FontStyle12"/>
          <w:sz w:val="28"/>
          <w:szCs w:val="28"/>
        </w:rPr>
        <w:t>конкурсант</w:t>
      </w:r>
      <w:r>
        <w:rPr>
          <w:rStyle w:val="FontStyle12"/>
          <w:sz w:val="28"/>
          <w:szCs w:val="28"/>
        </w:rPr>
        <w:t xml:space="preserve"> (сопровождающий </w:t>
      </w:r>
      <w:r w:rsidR="0043365C">
        <w:rPr>
          <w:rStyle w:val="FontStyle12"/>
          <w:sz w:val="28"/>
          <w:szCs w:val="28"/>
        </w:rPr>
        <w:t>конкурсанта</w:t>
      </w:r>
      <w:r>
        <w:rPr>
          <w:rStyle w:val="FontStyle12"/>
          <w:sz w:val="28"/>
          <w:szCs w:val="28"/>
        </w:rPr>
        <w:t>) может подать апелляцию.</w:t>
      </w:r>
    </w:p>
    <w:p w:rsidR="00A70CCF" w:rsidRDefault="00C629D0">
      <w:pPr>
        <w:pStyle w:val="ac"/>
        <w:ind w:firstLine="708"/>
        <w:jc w:val="both"/>
      </w:pPr>
      <w:r>
        <w:rPr>
          <w:rStyle w:val="FontStyle12"/>
          <w:sz w:val="28"/>
          <w:szCs w:val="28"/>
        </w:rPr>
        <w:t xml:space="preserve">Апелляция подается в </w:t>
      </w:r>
      <w:r w:rsidR="008C7896">
        <w:rPr>
          <w:rStyle w:val="FontStyle12"/>
          <w:sz w:val="28"/>
          <w:szCs w:val="28"/>
        </w:rPr>
        <w:t xml:space="preserve">Региональную </w:t>
      </w:r>
      <w:r>
        <w:rPr>
          <w:rStyle w:val="FontStyle12"/>
          <w:sz w:val="28"/>
          <w:szCs w:val="28"/>
        </w:rPr>
        <w:t>конкурсную комиссию в тече</w:t>
      </w:r>
      <w:r w:rsidR="005705FB">
        <w:rPr>
          <w:rStyle w:val="FontStyle12"/>
          <w:sz w:val="28"/>
          <w:szCs w:val="28"/>
        </w:rPr>
        <w:t xml:space="preserve">ние </w:t>
      </w:r>
      <w:r w:rsidR="00DF2FA3">
        <w:rPr>
          <w:rStyle w:val="FontStyle12"/>
          <w:sz w:val="28"/>
          <w:szCs w:val="28"/>
        </w:rPr>
        <w:t>3 рабочих дней</w:t>
      </w:r>
      <w:r w:rsidR="002B453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после оформления решения </w:t>
      </w:r>
      <w:r w:rsidR="00164520">
        <w:rPr>
          <w:rStyle w:val="FontStyle12"/>
          <w:sz w:val="28"/>
          <w:szCs w:val="28"/>
        </w:rPr>
        <w:t>отраслевой комиссии</w:t>
      </w:r>
      <w:r>
        <w:rPr>
          <w:rStyle w:val="FontStyle12"/>
          <w:sz w:val="28"/>
          <w:szCs w:val="28"/>
        </w:rPr>
        <w:t xml:space="preserve"> об итогах выполнения конкурсных заданий </w:t>
      </w:r>
      <w:r w:rsidR="00164520">
        <w:rPr>
          <w:rStyle w:val="FontStyle12"/>
          <w:sz w:val="28"/>
          <w:szCs w:val="28"/>
        </w:rPr>
        <w:t>регионального</w:t>
      </w:r>
      <w:r>
        <w:rPr>
          <w:rStyle w:val="FontStyle12"/>
          <w:sz w:val="28"/>
          <w:szCs w:val="28"/>
        </w:rPr>
        <w:t xml:space="preserve"> этапа Конкурса. </w:t>
      </w:r>
      <w:r w:rsidR="00F84A87">
        <w:rPr>
          <w:rStyle w:val="FontStyle12"/>
          <w:sz w:val="28"/>
          <w:szCs w:val="28"/>
        </w:rPr>
        <w:br/>
      </w:r>
      <w:r>
        <w:rPr>
          <w:rStyle w:val="FontStyle12"/>
          <w:sz w:val="28"/>
          <w:szCs w:val="28"/>
        </w:rPr>
        <w:t>Принятое решение оформляется протоколом.</w:t>
      </w:r>
    </w:p>
    <w:sectPr w:rsidR="00A70CCF" w:rsidSect="00E87D0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DC" w:rsidRDefault="00B959DC">
      <w:pPr>
        <w:spacing w:line="240" w:lineRule="auto"/>
      </w:pPr>
      <w:r>
        <w:separator/>
      </w:r>
    </w:p>
  </w:endnote>
  <w:endnote w:type="continuationSeparator" w:id="0">
    <w:p w:rsidR="00B959DC" w:rsidRDefault="00B95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DC" w:rsidRDefault="00B959DC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B959DC" w:rsidRDefault="00B95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DE" w:rsidRDefault="004128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CF"/>
    <w:rsid w:val="00003743"/>
    <w:rsid w:val="00015441"/>
    <w:rsid w:val="000165BC"/>
    <w:rsid w:val="00026026"/>
    <w:rsid w:val="00031E5F"/>
    <w:rsid w:val="00034522"/>
    <w:rsid w:val="00055135"/>
    <w:rsid w:val="00077713"/>
    <w:rsid w:val="00082F67"/>
    <w:rsid w:val="00083DE5"/>
    <w:rsid w:val="000929F2"/>
    <w:rsid w:val="00095D41"/>
    <w:rsid w:val="000971DD"/>
    <w:rsid w:val="000A0F78"/>
    <w:rsid w:val="000C4B58"/>
    <w:rsid w:val="000E3122"/>
    <w:rsid w:val="000F3805"/>
    <w:rsid w:val="000F4BAE"/>
    <w:rsid w:val="00110DD7"/>
    <w:rsid w:val="001137AE"/>
    <w:rsid w:val="00114C59"/>
    <w:rsid w:val="00126761"/>
    <w:rsid w:val="0012788C"/>
    <w:rsid w:val="00131F0D"/>
    <w:rsid w:val="0013654D"/>
    <w:rsid w:val="0015434E"/>
    <w:rsid w:val="00156BDB"/>
    <w:rsid w:val="00164520"/>
    <w:rsid w:val="00174FCB"/>
    <w:rsid w:val="00176114"/>
    <w:rsid w:val="001805AE"/>
    <w:rsid w:val="00195B3D"/>
    <w:rsid w:val="001A7F9E"/>
    <w:rsid w:val="001B1F4C"/>
    <w:rsid w:val="001B6238"/>
    <w:rsid w:val="001C0E26"/>
    <w:rsid w:val="001C1BA6"/>
    <w:rsid w:val="001D1E41"/>
    <w:rsid w:val="001E3355"/>
    <w:rsid w:val="001F6D8B"/>
    <w:rsid w:val="002126F1"/>
    <w:rsid w:val="00214321"/>
    <w:rsid w:val="002254C7"/>
    <w:rsid w:val="002269B5"/>
    <w:rsid w:val="00231BB4"/>
    <w:rsid w:val="002320D7"/>
    <w:rsid w:val="002444BD"/>
    <w:rsid w:val="00256E3E"/>
    <w:rsid w:val="00264E8B"/>
    <w:rsid w:val="002706D4"/>
    <w:rsid w:val="00286832"/>
    <w:rsid w:val="0029336E"/>
    <w:rsid w:val="002B453D"/>
    <w:rsid w:val="002C56AE"/>
    <w:rsid w:val="002D1017"/>
    <w:rsid w:val="002D3DBF"/>
    <w:rsid w:val="002D59FD"/>
    <w:rsid w:val="002E65A2"/>
    <w:rsid w:val="00310F8E"/>
    <w:rsid w:val="00310FBD"/>
    <w:rsid w:val="0032710D"/>
    <w:rsid w:val="00332932"/>
    <w:rsid w:val="00343FE6"/>
    <w:rsid w:val="0034420F"/>
    <w:rsid w:val="00351B8D"/>
    <w:rsid w:val="00352174"/>
    <w:rsid w:val="00352FCA"/>
    <w:rsid w:val="00360F28"/>
    <w:rsid w:val="00375296"/>
    <w:rsid w:val="00384A35"/>
    <w:rsid w:val="003873E7"/>
    <w:rsid w:val="003971C2"/>
    <w:rsid w:val="003C1956"/>
    <w:rsid w:val="003D25E5"/>
    <w:rsid w:val="003E61D8"/>
    <w:rsid w:val="003F60BA"/>
    <w:rsid w:val="004128DE"/>
    <w:rsid w:val="00421DD0"/>
    <w:rsid w:val="00433646"/>
    <w:rsid w:val="0043365C"/>
    <w:rsid w:val="00437B77"/>
    <w:rsid w:val="004523FE"/>
    <w:rsid w:val="0046337F"/>
    <w:rsid w:val="00470B98"/>
    <w:rsid w:val="004820AA"/>
    <w:rsid w:val="004B24E0"/>
    <w:rsid w:val="004F32B9"/>
    <w:rsid w:val="005003CF"/>
    <w:rsid w:val="005020F3"/>
    <w:rsid w:val="005024D4"/>
    <w:rsid w:val="005039F8"/>
    <w:rsid w:val="00503FAD"/>
    <w:rsid w:val="00507638"/>
    <w:rsid w:val="0052055F"/>
    <w:rsid w:val="00522EFA"/>
    <w:rsid w:val="00541093"/>
    <w:rsid w:val="0054198C"/>
    <w:rsid w:val="00556CFC"/>
    <w:rsid w:val="0056141C"/>
    <w:rsid w:val="0056355E"/>
    <w:rsid w:val="005705FB"/>
    <w:rsid w:val="00575D52"/>
    <w:rsid w:val="0057762F"/>
    <w:rsid w:val="00594989"/>
    <w:rsid w:val="005C0494"/>
    <w:rsid w:val="005C2D0F"/>
    <w:rsid w:val="005D43F1"/>
    <w:rsid w:val="00606A5A"/>
    <w:rsid w:val="00610436"/>
    <w:rsid w:val="00613B13"/>
    <w:rsid w:val="00623668"/>
    <w:rsid w:val="00624CC1"/>
    <w:rsid w:val="006358D4"/>
    <w:rsid w:val="006372A1"/>
    <w:rsid w:val="00644200"/>
    <w:rsid w:val="00644618"/>
    <w:rsid w:val="00644C12"/>
    <w:rsid w:val="0067785B"/>
    <w:rsid w:val="0069706F"/>
    <w:rsid w:val="006A325E"/>
    <w:rsid w:val="006A6AED"/>
    <w:rsid w:val="006B1E41"/>
    <w:rsid w:val="006B446F"/>
    <w:rsid w:val="006C170D"/>
    <w:rsid w:val="006E2B9B"/>
    <w:rsid w:val="006E4373"/>
    <w:rsid w:val="006E5705"/>
    <w:rsid w:val="006F0299"/>
    <w:rsid w:val="00703047"/>
    <w:rsid w:val="00715203"/>
    <w:rsid w:val="00715A73"/>
    <w:rsid w:val="007459FB"/>
    <w:rsid w:val="00746A79"/>
    <w:rsid w:val="00761880"/>
    <w:rsid w:val="007707AC"/>
    <w:rsid w:val="00774105"/>
    <w:rsid w:val="00776EF9"/>
    <w:rsid w:val="00780484"/>
    <w:rsid w:val="007A0834"/>
    <w:rsid w:val="007A4A41"/>
    <w:rsid w:val="007D4ACD"/>
    <w:rsid w:val="00806D5A"/>
    <w:rsid w:val="0081712A"/>
    <w:rsid w:val="00820009"/>
    <w:rsid w:val="008210A1"/>
    <w:rsid w:val="00825ECB"/>
    <w:rsid w:val="00833F52"/>
    <w:rsid w:val="00835304"/>
    <w:rsid w:val="008366EB"/>
    <w:rsid w:val="00836F17"/>
    <w:rsid w:val="0085219D"/>
    <w:rsid w:val="0085416D"/>
    <w:rsid w:val="0086216E"/>
    <w:rsid w:val="00874033"/>
    <w:rsid w:val="00881872"/>
    <w:rsid w:val="00892837"/>
    <w:rsid w:val="0089703E"/>
    <w:rsid w:val="008A4F53"/>
    <w:rsid w:val="008A5628"/>
    <w:rsid w:val="008C0523"/>
    <w:rsid w:val="008C7896"/>
    <w:rsid w:val="008E777C"/>
    <w:rsid w:val="008F5C02"/>
    <w:rsid w:val="00904388"/>
    <w:rsid w:val="009106FC"/>
    <w:rsid w:val="00924383"/>
    <w:rsid w:val="009348AA"/>
    <w:rsid w:val="00944C7C"/>
    <w:rsid w:val="00945F9E"/>
    <w:rsid w:val="009614D4"/>
    <w:rsid w:val="0096645B"/>
    <w:rsid w:val="00996B79"/>
    <w:rsid w:val="009A1061"/>
    <w:rsid w:val="009A1521"/>
    <w:rsid w:val="009B0F08"/>
    <w:rsid w:val="009D43F2"/>
    <w:rsid w:val="00A02F41"/>
    <w:rsid w:val="00A108F4"/>
    <w:rsid w:val="00A166FE"/>
    <w:rsid w:val="00A24ABB"/>
    <w:rsid w:val="00A370B2"/>
    <w:rsid w:val="00A70CCF"/>
    <w:rsid w:val="00A726FB"/>
    <w:rsid w:val="00A7308F"/>
    <w:rsid w:val="00A95678"/>
    <w:rsid w:val="00A97FA2"/>
    <w:rsid w:val="00AA37D4"/>
    <w:rsid w:val="00AA5CA0"/>
    <w:rsid w:val="00AD5413"/>
    <w:rsid w:val="00AE2999"/>
    <w:rsid w:val="00AE412A"/>
    <w:rsid w:val="00AE5FDC"/>
    <w:rsid w:val="00AE6AC3"/>
    <w:rsid w:val="00AF624A"/>
    <w:rsid w:val="00B17B82"/>
    <w:rsid w:val="00B21055"/>
    <w:rsid w:val="00B23A70"/>
    <w:rsid w:val="00B26431"/>
    <w:rsid w:val="00B3590C"/>
    <w:rsid w:val="00B64D50"/>
    <w:rsid w:val="00B7121D"/>
    <w:rsid w:val="00B75202"/>
    <w:rsid w:val="00B959DC"/>
    <w:rsid w:val="00BA0726"/>
    <w:rsid w:val="00BB14F2"/>
    <w:rsid w:val="00BC0EAF"/>
    <w:rsid w:val="00BD11FE"/>
    <w:rsid w:val="00BD1F6E"/>
    <w:rsid w:val="00BD53EC"/>
    <w:rsid w:val="00BE4876"/>
    <w:rsid w:val="00BE71AB"/>
    <w:rsid w:val="00C10C33"/>
    <w:rsid w:val="00C153BA"/>
    <w:rsid w:val="00C15C16"/>
    <w:rsid w:val="00C4437A"/>
    <w:rsid w:val="00C629D0"/>
    <w:rsid w:val="00C67F5F"/>
    <w:rsid w:val="00C83DC0"/>
    <w:rsid w:val="00CA362C"/>
    <w:rsid w:val="00CB3564"/>
    <w:rsid w:val="00CC012C"/>
    <w:rsid w:val="00CD1527"/>
    <w:rsid w:val="00CE4CBD"/>
    <w:rsid w:val="00CF39D4"/>
    <w:rsid w:val="00CF6266"/>
    <w:rsid w:val="00D05FA2"/>
    <w:rsid w:val="00D31A06"/>
    <w:rsid w:val="00D540C2"/>
    <w:rsid w:val="00D6194F"/>
    <w:rsid w:val="00D750E8"/>
    <w:rsid w:val="00D77173"/>
    <w:rsid w:val="00D82528"/>
    <w:rsid w:val="00D82F93"/>
    <w:rsid w:val="00DA28A4"/>
    <w:rsid w:val="00DA2BF9"/>
    <w:rsid w:val="00DC4FB0"/>
    <w:rsid w:val="00DD1A30"/>
    <w:rsid w:val="00DD4282"/>
    <w:rsid w:val="00DE3034"/>
    <w:rsid w:val="00DF2FA3"/>
    <w:rsid w:val="00E24D95"/>
    <w:rsid w:val="00E26CDB"/>
    <w:rsid w:val="00E26FB0"/>
    <w:rsid w:val="00E37B07"/>
    <w:rsid w:val="00E43903"/>
    <w:rsid w:val="00E4410A"/>
    <w:rsid w:val="00E463AD"/>
    <w:rsid w:val="00E52BD2"/>
    <w:rsid w:val="00E702D3"/>
    <w:rsid w:val="00E766E0"/>
    <w:rsid w:val="00E76AEF"/>
    <w:rsid w:val="00E77DD1"/>
    <w:rsid w:val="00E87D02"/>
    <w:rsid w:val="00E912F3"/>
    <w:rsid w:val="00EA0FFA"/>
    <w:rsid w:val="00EB34F6"/>
    <w:rsid w:val="00F0457C"/>
    <w:rsid w:val="00F317EE"/>
    <w:rsid w:val="00F4085A"/>
    <w:rsid w:val="00F74A1C"/>
    <w:rsid w:val="00F84A87"/>
    <w:rsid w:val="00F851F9"/>
    <w:rsid w:val="00FA7018"/>
    <w:rsid w:val="00FB7344"/>
    <w:rsid w:val="00FE0CB5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34F1-C353-4C06-B357-22FC8EE4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ГНП РКЦ "ЦСКБ-Прогресс"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user1</cp:lastModifiedBy>
  <cp:revision>80</cp:revision>
  <cp:lastPrinted>2021-05-24T09:25:00Z</cp:lastPrinted>
  <dcterms:created xsi:type="dcterms:W3CDTF">2021-05-21T12:33:00Z</dcterms:created>
  <dcterms:modified xsi:type="dcterms:W3CDTF">2021-05-31T11:24:00Z</dcterms:modified>
</cp:coreProperties>
</file>