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8AFD" w14:textId="7287810F" w:rsidR="004A1329" w:rsidRPr="004A1329" w:rsidRDefault="004A1329" w:rsidP="00B73368">
      <w:pPr>
        <w:ind w:left="5664"/>
        <w:jc w:val="center"/>
        <w:rPr>
          <w:b/>
          <w:color w:val="000000"/>
          <w:sz w:val="22"/>
          <w:szCs w:val="22"/>
        </w:rPr>
      </w:pPr>
      <w:r w:rsidRPr="004A1329">
        <w:rPr>
          <w:b/>
          <w:color w:val="000000"/>
          <w:sz w:val="22"/>
          <w:szCs w:val="22"/>
        </w:rPr>
        <w:t>Рассмотрен на заседании</w:t>
      </w:r>
    </w:p>
    <w:p w14:paraId="2E19E826" w14:textId="0DF61C98" w:rsidR="00B73368" w:rsidRPr="004A1329" w:rsidRDefault="00B73368" w:rsidP="00B73368">
      <w:pPr>
        <w:ind w:left="5664"/>
        <w:jc w:val="center"/>
        <w:rPr>
          <w:rFonts w:cs="Calibri"/>
          <w:b/>
          <w:color w:val="000000" w:themeColor="text1"/>
          <w:sz w:val="22"/>
          <w:szCs w:val="22"/>
        </w:rPr>
      </w:pPr>
      <w:r w:rsidRPr="004A1329">
        <w:rPr>
          <w:b/>
          <w:color w:val="000000"/>
          <w:sz w:val="22"/>
          <w:szCs w:val="22"/>
        </w:rPr>
        <w:t>комиссии по соблюдению требований к служебному поведению государственных гражданских служащих Ростовской области,</w:t>
      </w:r>
      <w:r w:rsidRPr="004A1329">
        <w:rPr>
          <w:rFonts w:cs="Calibri"/>
          <w:b/>
          <w:color w:val="000000" w:themeColor="text1"/>
          <w:sz w:val="22"/>
          <w:szCs w:val="22"/>
        </w:rPr>
        <w:t xml:space="preserve"> проходящих государственную гражданскую службу в управлении ветеринарии</w:t>
      </w:r>
    </w:p>
    <w:p w14:paraId="650951F6" w14:textId="0008710C" w:rsidR="00B73368" w:rsidRPr="004A1329" w:rsidRDefault="00B73368" w:rsidP="00B73368">
      <w:pPr>
        <w:ind w:left="5664"/>
        <w:jc w:val="center"/>
        <w:rPr>
          <w:b/>
          <w:color w:val="000000"/>
          <w:sz w:val="22"/>
          <w:szCs w:val="22"/>
        </w:rPr>
      </w:pPr>
      <w:r w:rsidRPr="004A1329">
        <w:rPr>
          <w:rFonts w:cs="Calibri"/>
          <w:b/>
          <w:color w:val="000000" w:themeColor="text1"/>
          <w:sz w:val="22"/>
          <w:szCs w:val="22"/>
        </w:rPr>
        <w:t xml:space="preserve"> Ростовской области, и урегулированию конфликта интересов</w:t>
      </w:r>
      <w:r w:rsidRPr="004A1329">
        <w:rPr>
          <w:b/>
          <w:color w:val="000000"/>
          <w:sz w:val="22"/>
          <w:szCs w:val="22"/>
        </w:rPr>
        <w:t xml:space="preserve"> </w:t>
      </w:r>
      <w:r w:rsidR="004A1329" w:rsidRPr="004A1329">
        <w:rPr>
          <w:b/>
          <w:color w:val="000000"/>
          <w:sz w:val="22"/>
          <w:szCs w:val="22"/>
        </w:rPr>
        <w:t>25.01.2022</w:t>
      </w:r>
    </w:p>
    <w:p w14:paraId="32390D1D" w14:textId="77777777" w:rsidR="00B73368" w:rsidRDefault="00B73368" w:rsidP="00086E5D">
      <w:pPr>
        <w:jc w:val="center"/>
        <w:rPr>
          <w:b/>
          <w:color w:val="000000"/>
          <w:sz w:val="28"/>
          <w:szCs w:val="28"/>
        </w:rPr>
      </w:pPr>
    </w:p>
    <w:p w14:paraId="1D9DB81C" w14:textId="77777777" w:rsidR="00B73368" w:rsidRDefault="00B73368" w:rsidP="00086E5D">
      <w:pPr>
        <w:jc w:val="center"/>
        <w:rPr>
          <w:b/>
          <w:color w:val="000000"/>
          <w:sz w:val="28"/>
          <w:szCs w:val="28"/>
        </w:rPr>
      </w:pPr>
    </w:p>
    <w:p w14:paraId="1E932FF6" w14:textId="3BA3FFEB" w:rsidR="00086E5D" w:rsidRPr="008E4A20" w:rsidRDefault="00086E5D" w:rsidP="00086E5D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b/>
          <w:color w:val="000000"/>
          <w:sz w:val="28"/>
          <w:szCs w:val="28"/>
        </w:rPr>
        <w:t>Отчет</w:t>
      </w:r>
      <w:r w:rsidRPr="008E4A20">
        <w:rPr>
          <w:rFonts w:cs="Calibri"/>
          <w:b/>
          <w:color w:val="000000"/>
          <w:sz w:val="28"/>
          <w:szCs w:val="28"/>
        </w:rPr>
        <w:t xml:space="preserve"> </w:t>
      </w:r>
    </w:p>
    <w:p w14:paraId="0FA3BAB3" w14:textId="77777777" w:rsidR="00086E5D" w:rsidRPr="008E4A20" w:rsidRDefault="00086E5D" w:rsidP="00086E5D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 xml:space="preserve">о выполнении плана мероприятий по противодействию коррупции </w:t>
      </w:r>
    </w:p>
    <w:p w14:paraId="173E1FB3" w14:textId="2B3BF334" w:rsidR="00086E5D" w:rsidRDefault="00086E5D" w:rsidP="00086E5D">
      <w:pPr>
        <w:jc w:val="center"/>
        <w:rPr>
          <w:b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>в управлении ветеринарии Ростовской области</w:t>
      </w:r>
      <w:r w:rsidRPr="008E4A20">
        <w:rPr>
          <w:b/>
          <w:color w:val="000000"/>
          <w:sz w:val="28"/>
          <w:szCs w:val="28"/>
        </w:rPr>
        <w:t xml:space="preserve"> </w:t>
      </w:r>
      <w:r w:rsidRPr="008E4A20">
        <w:rPr>
          <w:b/>
          <w:sz w:val="28"/>
          <w:szCs w:val="28"/>
        </w:rPr>
        <w:t>на 20</w:t>
      </w:r>
      <w:r w:rsidR="00A5759A">
        <w:rPr>
          <w:b/>
          <w:sz w:val="28"/>
          <w:szCs w:val="28"/>
        </w:rPr>
        <w:t>2</w:t>
      </w:r>
      <w:r w:rsidRPr="008E4A20">
        <w:rPr>
          <w:b/>
          <w:sz w:val="28"/>
          <w:szCs w:val="28"/>
        </w:rPr>
        <w:t>1-202</w:t>
      </w:r>
      <w:r w:rsidR="00A5759A">
        <w:rPr>
          <w:b/>
          <w:sz w:val="28"/>
          <w:szCs w:val="28"/>
        </w:rPr>
        <w:t>4</w:t>
      </w:r>
      <w:r w:rsidRPr="008E4A20">
        <w:rPr>
          <w:b/>
          <w:sz w:val="28"/>
          <w:szCs w:val="28"/>
        </w:rPr>
        <w:t xml:space="preserve"> годы</w:t>
      </w:r>
    </w:p>
    <w:p w14:paraId="4552D21F" w14:textId="7E49325A" w:rsidR="00086E5D" w:rsidRDefault="00086E5D" w:rsidP="00086E5D">
      <w:pPr>
        <w:jc w:val="center"/>
        <w:rPr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за 20</w:t>
      </w:r>
      <w:r w:rsidR="00586D7B">
        <w:rPr>
          <w:rFonts w:cs="Calibri"/>
          <w:b/>
          <w:color w:val="000000"/>
          <w:sz w:val="28"/>
          <w:szCs w:val="28"/>
        </w:rPr>
        <w:t>2</w:t>
      </w:r>
      <w:r w:rsidR="00A5759A">
        <w:rPr>
          <w:rFonts w:cs="Calibri"/>
          <w:b/>
          <w:color w:val="000000"/>
          <w:sz w:val="28"/>
          <w:szCs w:val="28"/>
        </w:rPr>
        <w:t>1</w:t>
      </w:r>
      <w:r>
        <w:rPr>
          <w:rFonts w:cs="Calibri"/>
          <w:b/>
          <w:color w:val="000000"/>
          <w:sz w:val="28"/>
          <w:szCs w:val="28"/>
        </w:rPr>
        <w:t xml:space="preserve"> год</w:t>
      </w:r>
    </w:p>
    <w:p w14:paraId="1553BCAA" w14:textId="77777777" w:rsidR="00086E5D" w:rsidRPr="00B66285" w:rsidRDefault="00086E5D" w:rsidP="00537DE6">
      <w:pPr>
        <w:jc w:val="center"/>
        <w:rPr>
          <w:rFonts w:cs="Calibri"/>
          <w:b/>
          <w:color w:val="000000"/>
        </w:rPr>
      </w:pPr>
    </w:p>
    <w:p w14:paraId="48799196" w14:textId="26A32F20" w:rsidR="008E4A20" w:rsidRPr="00B66285" w:rsidRDefault="008E4A20" w:rsidP="00160665">
      <w:pPr>
        <w:ind w:firstLine="708"/>
        <w:jc w:val="both"/>
      </w:pPr>
      <w:r w:rsidRPr="00B66285">
        <w:rPr>
          <w:rFonts w:cs="Calibri"/>
          <w:color w:val="000000"/>
        </w:rPr>
        <w:t>План мероприятий по противодействию коррупции в управлении ветеринарии Ростовской области</w:t>
      </w:r>
      <w:r w:rsidRPr="00B66285">
        <w:t xml:space="preserve"> на 20</w:t>
      </w:r>
      <w:r w:rsidR="00270B38">
        <w:t>2</w:t>
      </w:r>
      <w:r w:rsidRPr="00B66285">
        <w:t>1</w:t>
      </w:r>
      <w:r w:rsidR="00270B38">
        <w:t xml:space="preserve"> – </w:t>
      </w:r>
      <w:r w:rsidRPr="00B66285">
        <w:t>202</w:t>
      </w:r>
      <w:r w:rsidR="00270B38">
        <w:t>3</w:t>
      </w:r>
      <w:r w:rsidRPr="00B66285">
        <w:t xml:space="preserve"> годы был утвержден приказом от </w:t>
      </w:r>
      <w:r w:rsidR="00270B38">
        <w:t>13</w:t>
      </w:r>
      <w:r w:rsidRPr="00B66285">
        <w:t>.0</w:t>
      </w:r>
      <w:r w:rsidR="00270B38">
        <w:t>4</w:t>
      </w:r>
      <w:r w:rsidRPr="00B66285">
        <w:t>.20</w:t>
      </w:r>
      <w:r w:rsidR="00270B38">
        <w:t>2</w:t>
      </w:r>
      <w:r w:rsidRPr="00B66285">
        <w:t xml:space="preserve">1 № </w:t>
      </w:r>
      <w:r w:rsidR="00270B38">
        <w:t>38</w:t>
      </w:r>
      <w:r w:rsidRPr="00B66285">
        <w:t xml:space="preserve">. </w:t>
      </w:r>
      <w:r w:rsidR="00BB20DA">
        <w:br/>
      </w:r>
      <w:r w:rsidRPr="00B66285">
        <w:t>В соответствии с Национальным планом противодействия коррупции на 20</w:t>
      </w:r>
      <w:r w:rsidR="00270B38">
        <w:t>2</w:t>
      </w:r>
      <w:r w:rsidRPr="00B66285">
        <w:t>1</w:t>
      </w:r>
      <w:r w:rsidR="00270B38">
        <w:t xml:space="preserve"> – 2</w:t>
      </w:r>
      <w:r w:rsidRPr="00B66285">
        <w:t>02</w:t>
      </w:r>
      <w:r w:rsidR="00270B38">
        <w:t>4</w:t>
      </w:r>
      <w:r w:rsidRPr="00B66285">
        <w:t xml:space="preserve"> годы</w:t>
      </w:r>
      <w:r w:rsidR="00A014DC" w:rsidRPr="00A014DC">
        <w:rPr>
          <w:color w:val="000000"/>
          <w:szCs w:val="28"/>
        </w:rPr>
        <w:t xml:space="preserve"> </w:t>
      </w:r>
      <w:r w:rsidR="00A014DC">
        <w:rPr>
          <w:color w:val="000000"/>
          <w:szCs w:val="28"/>
        </w:rPr>
        <w:t xml:space="preserve">и </w:t>
      </w:r>
      <w:r w:rsidR="00A014DC" w:rsidRPr="002616FE">
        <w:rPr>
          <w:color w:val="000000"/>
          <w:szCs w:val="28"/>
        </w:rPr>
        <w:t>план</w:t>
      </w:r>
      <w:r w:rsidR="00A014DC">
        <w:rPr>
          <w:color w:val="000000"/>
          <w:szCs w:val="28"/>
        </w:rPr>
        <w:t>ом</w:t>
      </w:r>
      <w:r w:rsidR="00A014DC" w:rsidRPr="002616FE">
        <w:rPr>
          <w:color w:val="000000"/>
          <w:szCs w:val="28"/>
        </w:rPr>
        <w:t xml:space="preserve"> </w:t>
      </w:r>
      <w:r w:rsidR="00A014DC">
        <w:rPr>
          <w:color w:val="000000"/>
          <w:szCs w:val="28"/>
        </w:rPr>
        <w:t xml:space="preserve">мероприятий по </w:t>
      </w:r>
      <w:r w:rsidR="00A014DC" w:rsidRPr="002616FE">
        <w:rPr>
          <w:color w:val="000000"/>
          <w:szCs w:val="28"/>
        </w:rPr>
        <w:t>противодействи</w:t>
      </w:r>
      <w:r w:rsidR="00A014DC">
        <w:rPr>
          <w:color w:val="000000"/>
          <w:szCs w:val="28"/>
        </w:rPr>
        <w:t>ю</w:t>
      </w:r>
      <w:r w:rsidR="00A014DC" w:rsidRPr="002616FE">
        <w:rPr>
          <w:color w:val="000000"/>
          <w:szCs w:val="28"/>
        </w:rPr>
        <w:t xml:space="preserve"> коррупции </w:t>
      </w:r>
      <w:r w:rsidR="00A014DC">
        <w:rPr>
          <w:color w:val="000000"/>
          <w:szCs w:val="28"/>
        </w:rPr>
        <w:t xml:space="preserve">в государственных органах Ростовской области </w:t>
      </w:r>
      <w:r w:rsidR="00A014DC" w:rsidRPr="002616FE">
        <w:rPr>
          <w:color w:val="000000"/>
          <w:szCs w:val="28"/>
        </w:rPr>
        <w:t>на 20</w:t>
      </w:r>
      <w:r w:rsidR="00A014DC">
        <w:rPr>
          <w:color w:val="000000"/>
          <w:szCs w:val="28"/>
        </w:rPr>
        <w:t>2</w:t>
      </w:r>
      <w:r w:rsidR="00A014DC" w:rsidRPr="002616FE">
        <w:rPr>
          <w:color w:val="000000"/>
          <w:szCs w:val="28"/>
        </w:rPr>
        <w:t>1</w:t>
      </w:r>
      <w:r w:rsidR="00A014DC">
        <w:rPr>
          <w:color w:val="000000"/>
          <w:szCs w:val="28"/>
        </w:rPr>
        <w:t xml:space="preserve"> – </w:t>
      </w:r>
      <w:r w:rsidR="00A014DC" w:rsidRPr="002616FE">
        <w:rPr>
          <w:color w:val="000000"/>
          <w:szCs w:val="28"/>
        </w:rPr>
        <w:t>20</w:t>
      </w:r>
      <w:r w:rsidR="00A014DC">
        <w:rPr>
          <w:color w:val="000000"/>
          <w:szCs w:val="28"/>
        </w:rPr>
        <w:t>24</w:t>
      </w:r>
      <w:r w:rsidR="00A014DC" w:rsidRPr="002616FE">
        <w:rPr>
          <w:color w:val="000000"/>
          <w:szCs w:val="28"/>
        </w:rPr>
        <w:t xml:space="preserve"> г</w:t>
      </w:r>
      <w:r w:rsidR="00A014DC">
        <w:rPr>
          <w:color w:val="000000"/>
          <w:szCs w:val="28"/>
        </w:rPr>
        <w:t>оды</w:t>
      </w:r>
      <w:r w:rsidR="00270B38">
        <w:t xml:space="preserve"> в</w:t>
      </w:r>
      <w:r w:rsidRPr="00B66285">
        <w:t xml:space="preserve"> план </w:t>
      </w:r>
      <w:r w:rsidR="00C23FA6" w:rsidRPr="00B66285">
        <w:t>мероприятий</w:t>
      </w:r>
      <w:r w:rsidRPr="00B66285">
        <w:rPr>
          <w:rFonts w:cs="Calibri"/>
          <w:color w:val="000000"/>
        </w:rPr>
        <w:t xml:space="preserve"> по противодействию коррупции в управлении ветеринарии Ростовской области</w:t>
      </w:r>
      <w:r w:rsidRPr="00B66285">
        <w:t xml:space="preserve"> </w:t>
      </w:r>
      <w:r w:rsidR="00270B38">
        <w:t>внесены изменения</w:t>
      </w:r>
      <w:r w:rsidRPr="00B66285">
        <w:t xml:space="preserve"> и утвержден</w:t>
      </w:r>
      <w:r w:rsidR="00270B38">
        <w:t>ы</w:t>
      </w:r>
      <w:r w:rsidR="00B67688" w:rsidRPr="00B66285">
        <w:t xml:space="preserve"> приказ</w:t>
      </w:r>
      <w:r w:rsidR="00270B38">
        <w:t>о</w:t>
      </w:r>
      <w:r w:rsidRPr="00B66285">
        <w:t>м</w:t>
      </w:r>
      <w:r w:rsidR="00586D7B" w:rsidRPr="00B66285">
        <w:t xml:space="preserve"> от</w:t>
      </w:r>
      <w:r w:rsidR="00270B38">
        <w:t xml:space="preserve"> 25.08.2021 № 72.</w:t>
      </w:r>
    </w:p>
    <w:p w14:paraId="7AD2FA6F" w14:textId="77777777" w:rsidR="00B67688" w:rsidRPr="00B66285" w:rsidRDefault="00B67688" w:rsidP="00160665">
      <w:pPr>
        <w:ind w:firstLine="708"/>
        <w:jc w:val="both"/>
      </w:pPr>
    </w:p>
    <w:p w14:paraId="0ADE7774" w14:textId="18A39CF0" w:rsidR="008E4A20" w:rsidRPr="00B66285" w:rsidRDefault="008E4A20" w:rsidP="00160665">
      <w:pPr>
        <w:ind w:firstLine="708"/>
        <w:jc w:val="both"/>
        <w:rPr>
          <w:b/>
        </w:rPr>
      </w:pPr>
      <w:r w:rsidRPr="00B66285">
        <w:rPr>
          <w:b/>
        </w:rPr>
        <w:t>В 20</w:t>
      </w:r>
      <w:r w:rsidR="00586D7B" w:rsidRPr="00B66285">
        <w:rPr>
          <w:b/>
        </w:rPr>
        <w:t>2</w:t>
      </w:r>
      <w:r w:rsidR="00270B38">
        <w:rPr>
          <w:b/>
        </w:rPr>
        <w:t>1</w:t>
      </w:r>
      <w:r w:rsidRPr="00B66285">
        <w:rPr>
          <w:b/>
        </w:rPr>
        <w:t xml:space="preserve"> году в рамках организационного и правового обеспечения реализации антикоррупционных мер в управлении ветеринарии</w:t>
      </w:r>
      <w:r w:rsidR="00B67688" w:rsidRPr="00B66285">
        <w:rPr>
          <w:b/>
        </w:rPr>
        <w:t xml:space="preserve"> выполнено следующее.</w:t>
      </w:r>
    </w:p>
    <w:p w14:paraId="18905C52" w14:textId="77777777" w:rsidR="00BB20DA" w:rsidRDefault="00BB20DA" w:rsidP="00160665">
      <w:pPr>
        <w:ind w:firstLine="709"/>
        <w:jc w:val="both"/>
        <w:rPr>
          <w:color w:val="000000" w:themeColor="text1"/>
        </w:rPr>
      </w:pPr>
    </w:p>
    <w:p w14:paraId="7AFE9758" w14:textId="43C8552C" w:rsidR="00B67688" w:rsidRPr="00B66285" w:rsidRDefault="00B67688" w:rsidP="00160665">
      <w:pPr>
        <w:ind w:firstLine="709"/>
        <w:jc w:val="both"/>
        <w:rPr>
          <w:color w:val="000000" w:themeColor="text1"/>
        </w:rPr>
      </w:pPr>
      <w:r w:rsidRPr="00B66285">
        <w:rPr>
          <w:color w:val="000000" w:themeColor="text1"/>
        </w:rPr>
        <w:t>П</w:t>
      </w:r>
      <w:r w:rsidR="00B65FE5" w:rsidRPr="00B66285">
        <w:rPr>
          <w:color w:val="000000" w:themeColor="text1"/>
        </w:rPr>
        <w:t>роведено</w:t>
      </w:r>
      <w:r w:rsidR="00CE06AA" w:rsidRPr="00B66285">
        <w:rPr>
          <w:color w:val="000000" w:themeColor="text1"/>
        </w:rPr>
        <w:t xml:space="preserve"> </w:t>
      </w:r>
      <w:r w:rsidR="00270B38">
        <w:rPr>
          <w:color w:val="000000" w:themeColor="text1"/>
        </w:rPr>
        <w:t>3</w:t>
      </w:r>
      <w:r w:rsidR="00B65FE5" w:rsidRPr="00B66285">
        <w:rPr>
          <w:color w:val="000000" w:themeColor="text1"/>
        </w:rPr>
        <w:t xml:space="preserve"> заседани</w:t>
      </w:r>
      <w:r w:rsidR="00270B38">
        <w:rPr>
          <w:color w:val="000000" w:themeColor="text1"/>
        </w:rPr>
        <w:t>я</w:t>
      </w:r>
      <w:r w:rsidR="00B65FE5" w:rsidRPr="00B66285">
        <w:rPr>
          <w:color w:val="000000" w:themeColor="text1"/>
        </w:rPr>
        <w:t xml:space="preserve"> комиссии </w:t>
      </w:r>
      <w:r w:rsidR="00B65FE5" w:rsidRPr="00B66285">
        <w:rPr>
          <w:rFonts w:cs="Calibri"/>
          <w:color w:val="000000" w:themeColor="text1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</w:t>
      </w:r>
      <w:r w:rsidR="00586D7B" w:rsidRPr="00B66285">
        <w:rPr>
          <w:rFonts w:cs="Calibri"/>
          <w:color w:val="000000" w:themeColor="text1"/>
        </w:rPr>
        <w:t xml:space="preserve"> (далее – </w:t>
      </w:r>
      <w:r w:rsidR="00561469">
        <w:rPr>
          <w:rFonts w:cs="Calibri"/>
          <w:color w:val="000000" w:themeColor="text1"/>
        </w:rPr>
        <w:t>у</w:t>
      </w:r>
      <w:r w:rsidR="00586D7B" w:rsidRPr="00B66285">
        <w:rPr>
          <w:rFonts w:cs="Calibri"/>
          <w:color w:val="000000" w:themeColor="text1"/>
        </w:rPr>
        <w:t>правление</w:t>
      </w:r>
      <w:r w:rsidR="00561469">
        <w:rPr>
          <w:rFonts w:cs="Calibri"/>
          <w:color w:val="000000" w:themeColor="text1"/>
        </w:rPr>
        <w:t xml:space="preserve"> ветеринарии</w:t>
      </w:r>
      <w:r w:rsidR="00586D7B" w:rsidRPr="00B66285">
        <w:rPr>
          <w:rFonts w:cs="Calibri"/>
          <w:color w:val="000000" w:themeColor="text1"/>
        </w:rPr>
        <w:t>)</w:t>
      </w:r>
      <w:r w:rsidR="00B65FE5" w:rsidRPr="00B66285">
        <w:rPr>
          <w:rFonts w:cs="Calibri"/>
          <w:color w:val="000000" w:themeColor="text1"/>
        </w:rPr>
        <w:t>,</w:t>
      </w:r>
      <w:r w:rsidR="00561469">
        <w:rPr>
          <w:rFonts w:cs="Calibri"/>
          <w:color w:val="000000" w:themeColor="text1"/>
        </w:rPr>
        <w:t xml:space="preserve"> </w:t>
      </w:r>
      <w:r w:rsidR="00B65FE5" w:rsidRPr="00B66285">
        <w:rPr>
          <w:rFonts w:cs="Calibri"/>
          <w:color w:val="000000" w:themeColor="text1"/>
        </w:rPr>
        <w:t>и урегулированию конфликта интересов</w:t>
      </w:r>
      <w:r w:rsidR="008F0FB6" w:rsidRPr="00B66285">
        <w:rPr>
          <w:rFonts w:cs="Calibri"/>
          <w:color w:val="000000" w:themeColor="text1"/>
        </w:rPr>
        <w:t xml:space="preserve"> (далее – Комиссия)</w:t>
      </w:r>
      <w:r w:rsidRPr="00B66285">
        <w:rPr>
          <w:rFonts w:cs="Calibri"/>
          <w:color w:val="000000" w:themeColor="text1"/>
        </w:rPr>
        <w:t xml:space="preserve">. </w:t>
      </w:r>
      <w:r w:rsidRPr="00B66285">
        <w:rPr>
          <w:color w:val="000000" w:themeColor="text1"/>
        </w:rPr>
        <w:t>Комиссией рассмотрены:</w:t>
      </w:r>
    </w:p>
    <w:p w14:paraId="140105EE" w14:textId="77777777" w:rsidR="00B67688" w:rsidRPr="00B66285" w:rsidRDefault="00B67688" w:rsidP="00160665">
      <w:pPr>
        <w:ind w:firstLine="709"/>
        <w:jc w:val="both"/>
        <w:rPr>
          <w:color w:val="000000" w:themeColor="text1"/>
        </w:rPr>
      </w:pPr>
    </w:p>
    <w:p w14:paraId="0A65E855" w14:textId="77777777" w:rsidR="00561469" w:rsidRPr="00561469" w:rsidRDefault="00561469" w:rsidP="00561469">
      <w:pPr>
        <w:ind w:firstLine="709"/>
        <w:jc w:val="both"/>
        <w:rPr>
          <w:color w:val="000000" w:themeColor="text1"/>
        </w:rPr>
      </w:pPr>
      <w:r w:rsidRPr="00561469">
        <w:rPr>
          <w:color w:val="000000" w:themeColor="text1"/>
        </w:rPr>
        <w:t>- отчет о выполнении плана мероприятий по противодействию коррупции в управлении ветеринарии за 2020 год;</w:t>
      </w:r>
    </w:p>
    <w:p w14:paraId="204332D2" w14:textId="48FE08EF" w:rsidR="00561469" w:rsidRPr="00561469" w:rsidRDefault="00561469" w:rsidP="00561469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 w:themeColor="text1"/>
        </w:rPr>
      </w:pPr>
      <w:r w:rsidRPr="00561469">
        <w:rPr>
          <w:color w:val="000000" w:themeColor="text1"/>
        </w:rPr>
        <w:t>- уведомление гражданского служащего о возможном возникновении личной заинтересованности при исполнении должностных обязанностей, которая может привести к</w:t>
      </w:r>
      <w:r w:rsidR="00A365FF">
        <w:rPr>
          <w:color w:val="000000" w:themeColor="text1"/>
        </w:rPr>
        <w:t> </w:t>
      </w:r>
      <w:r w:rsidRPr="00561469">
        <w:rPr>
          <w:color w:val="000000" w:themeColor="text1"/>
        </w:rPr>
        <w:t>конфликту интересов;</w:t>
      </w:r>
    </w:p>
    <w:p w14:paraId="495D99B1" w14:textId="77777777" w:rsidR="00561469" w:rsidRPr="00561469" w:rsidRDefault="00561469" w:rsidP="00561469">
      <w:pPr>
        <w:ind w:firstLine="709"/>
        <w:jc w:val="both"/>
        <w:rPr>
          <w:color w:val="000000" w:themeColor="text1"/>
        </w:rPr>
      </w:pPr>
      <w:r w:rsidRPr="00561469">
        <w:rPr>
          <w:color w:val="000000" w:themeColor="text1"/>
        </w:rPr>
        <w:t>- обращение гражданина, ранее замещавшего должность государственной гражданской службы в управлении ветеринарии, о получении согласия на заключение трудового договора;</w:t>
      </w:r>
    </w:p>
    <w:p w14:paraId="2AEE9AD5" w14:textId="2F0C23A6" w:rsidR="00561469" w:rsidRPr="00B66285" w:rsidRDefault="00561469" w:rsidP="00561469">
      <w:pPr>
        <w:ind w:firstLine="709"/>
        <w:jc w:val="both"/>
        <w:rPr>
          <w:rFonts w:eastAsia="Calibri"/>
          <w:color w:val="000000" w:themeColor="text1"/>
        </w:rPr>
      </w:pPr>
      <w:r w:rsidRPr="00561469">
        <w:rPr>
          <w:color w:val="000000" w:themeColor="text1"/>
        </w:rPr>
        <w:t>- вопрос</w:t>
      </w:r>
      <w:r w:rsidR="001235C5">
        <w:rPr>
          <w:color w:val="000000" w:themeColor="text1"/>
        </w:rPr>
        <w:t>ы</w:t>
      </w:r>
      <w:r w:rsidRPr="00561469">
        <w:rPr>
          <w:color w:val="000000" w:themeColor="text1"/>
        </w:rPr>
        <w:t xml:space="preserve"> об одобрении перечня </w:t>
      </w:r>
      <w:proofErr w:type="spellStart"/>
      <w:r w:rsidRPr="00561469">
        <w:rPr>
          <w:color w:val="000000" w:themeColor="text1"/>
        </w:rPr>
        <w:t>коррупционно</w:t>
      </w:r>
      <w:proofErr w:type="spellEnd"/>
      <w:r w:rsidRPr="00561469">
        <w:rPr>
          <w:color w:val="000000" w:themeColor="text1"/>
        </w:rPr>
        <w:t>-опасных функций, осуществляемых управлением ветеринарии</w:t>
      </w:r>
      <w:r w:rsidR="001235C5">
        <w:rPr>
          <w:color w:val="000000" w:themeColor="text1"/>
        </w:rPr>
        <w:t>, и</w:t>
      </w:r>
      <w:r w:rsidRPr="00561469">
        <w:rPr>
          <w:color w:val="000000" w:themeColor="text1"/>
        </w:rPr>
        <w:t xml:space="preserve"> перечня должностей управления ветеринарии, замещение которых</w:t>
      </w:r>
      <w:r w:rsidRPr="005534A3">
        <w:rPr>
          <w:rFonts w:eastAsia="Calibri"/>
        </w:rPr>
        <w:t xml:space="preserve"> связано</w:t>
      </w:r>
      <w:r>
        <w:rPr>
          <w:rFonts w:eastAsia="Calibri"/>
        </w:rPr>
        <w:t xml:space="preserve"> </w:t>
      </w:r>
      <w:r w:rsidRPr="005534A3">
        <w:rPr>
          <w:rFonts w:eastAsia="Calibri"/>
        </w:rPr>
        <w:t>с коррупционными рисками.</w:t>
      </w:r>
    </w:p>
    <w:p w14:paraId="779697A2" w14:textId="77777777" w:rsidR="00B65FE5" w:rsidRPr="00B66285" w:rsidRDefault="00B65FE5" w:rsidP="00160665">
      <w:pPr>
        <w:ind w:firstLine="708"/>
        <w:jc w:val="both"/>
        <w:rPr>
          <w:rFonts w:cs="Calibri"/>
          <w:color w:val="000000" w:themeColor="text1"/>
        </w:rPr>
      </w:pPr>
    </w:p>
    <w:p w14:paraId="6744238D" w14:textId="2E21F451" w:rsidR="003E0775" w:rsidRPr="00B66285" w:rsidRDefault="00B67688" w:rsidP="00160665">
      <w:pPr>
        <w:ind w:firstLine="709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>В</w:t>
      </w:r>
      <w:r w:rsidR="00B65FE5" w:rsidRPr="00B66285">
        <w:rPr>
          <w:rFonts w:cs="Calibri"/>
          <w:color w:val="000000"/>
        </w:rPr>
        <w:t xml:space="preserve"> установленные сроки в </w:t>
      </w:r>
      <w:r w:rsidR="00EF56DB" w:rsidRPr="00B66285">
        <w:rPr>
          <w:rFonts w:cs="Calibri"/>
          <w:color w:val="000000"/>
        </w:rPr>
        <w:t>у</w:t>
      </w:r>
      <w:r w:rsidR="00B65FE5" w:rsidRPr="00B66285">
        <w:rPr>
          <w:rFonts w:cs="Calibri"/>
          <w:color w:val="000000"/>
        </w:rPr>
        <w:t>правление по противодействию коррупции при Губернаторе Ростовской области</w:t>
      </w:r>
      <w:r w:rsidR="00CE06AA" w:rsidRPr="00B66285">
        <w:rPr>
          <w:rFonts w:cs="Calibri"/>
          <w:color w:val="000000"/>
        </w:rPr>
        <w:t xml:space="preserve"> представлена </w:t>
      </w:r>
      <w:r w:rsidR="00586D7B" w:rsidRPr="00B66285">
        <w:rPr>
          <w:rFonts w:cs="Calibri"/>
          <w:color w:val="000000"/>
        </w:rPr>
        <w:t xml:space="preserve">следующая </w:t>
      </w:r>
      <w:r w:rsidR="00CE06AA" w:rsidRPr="00B66285">
        <w:rPr>
          <w:rFonts w:cs="Calibri"/>
          <w:color w:val="000000"/>
        </w:rPr>
        <w:t>информация</w:t>
      </w:r>
      <w:r w:rsidR="00B65FE5" w:rsidRPr="00B66285">
        <w:rPr>
          <w:rFonts w:cs="Calibri"/>
          <w:color w:val="000000"/>
        </w:rPr>
        <w:t xml:space="preserve">: </w:t>
      </w:r>
    </w:p>
    <w:p w14:paraId="3C14C23F" w14:textId="36CAF2D0" w:rsidR="003E0775" w:rsidRPr="00B66285" w:rsidRDefault="00B65FE5" w:rsidP="00160665">
      <w:pPr>
        <w:ind w:firstLine="708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>копи</w:t>
      </w:r>
      <w:r w:rsidR="00CE06AA" w:rsidRPr="00B66285">
        <w:rPr>
          <w:rFonts w:cs="Calibri"/>
          <w:color w:val="000000"/>
        </w:rPr>
        <w:t>и</w:t>
      </w:r>
      <w:r w:rsidRPr="00B66285">
        <w:rPr>
          <w:rFonts w:cs="Calibri"/>
          <w:color w:val="000000"/>
        </w:rPr>
        <w:t xml:space="preserve"> протокол</w:t>
      </w:r>
      <w:r w:rsidR="00CE06AA" w:rsidRPr="00B66285">
        <w:rPr>
          <w:rFonts w:cs="Calibri"/>
          <w:color w:val="000000"/>
        </w:rPr>
        <w:t>ов</w:t>
      </w:r>
      <w:r w:rsidRPr="00B66285">
        <w:rPr>
          <w:rFonts w:cs="Calibri"/>
          <w:color w:val="000000"/>
        </w:rPr>
        <w:t xml:space="preserve"> </w:t>
      </w:r>
      <w:r w:rsidRPr="00B66285">
        <w:t>заседани</w:t>
      </w:r>
      <w:r w:rsidR="00826BF6" w:rsidRPr="00B66285">
        <w:t>й</w:t>
      </w:r>
      <w:r w:rsidRPr="00B66285">
        <w:t xml:space="preserve"> </w:t>
      </w:r>
      <w:r w:rsidR="001235C5">
        <w:t>К</w:t>
      </w:r>
      <w:r w:rsidRPr="00B66285">
        <w:t>омиссии</w:t>
      </w:r>
      <w:r w:rsidR="003E0775" w:rsidRPr="00B66285">
        <w:rPr>
          <w:rFonts w:cs="Calibri"/>
          <w:color w:val="000000"/>
        </w:rPr>
        <w:t>;</w:t>
      </w:r>
    </w:p>
    <w:p w14:paraId="036CC58E" w14:textId="6C8DEE79" w:rsidR="003E0775" w:rsidRPr="00B66285" w:rsidRDefault="00A04E41" w:rsidP="00160665">
      <w:pPr>
        <w:ind w:firstLine="708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 xml:space="preserve">ежеквартальная </w:t>
      </w:r>
      <w:r w:rsidR="00B65FE5" w:rsidRPr="00B66285">
        <w:rPr>
          <w:rFonts w:cs="Calibri"/>
          <w:color w:val="000000"/>
        </w:rPr>
        <w:t xml:space="preserve">информация о ходе </w:t>
      </w:r>
      <w:r w:rsidR="00C23FA6" w:rsidRPr="00B66285">
        <w:rPr>
          <w:rFonts w:cs="Calibri"/>
          <w:color w:val="000000"/>
        </w:rPr>
        <w:t>реализации</w:t>
      </w:r>
      <w:r w:rsidR="00B65FE5" w:rsidRPr="00B66285">
        <w:rPr>
          <w:rFonts w:cs="Calibri"/>
          <w:color w:val="000000"/>
        </w:rPr>
        <w:t xml:space="preserve"> мер по противодействию коррупции </w:t>
      </w:r>
      <w:r w:rsidR="00BB20DA">
        <w:rPr>
          <w:rFonts w:cs="Calibri"/>
          <w:color w:val="000000"/>
        </w:rPr>
        <w:br/>
      </w:r>
      <w:r w:rsidR="00B65FE5" w:rsidRPr="00B66285">
        <w:rPr>
          <w:rFonts w:cs="Calibri"/>
          <w:color w:val="000000"/>
        </w:rPr>
        <w:t xml:space="preserve">в </w:t>
      </w:r>
      <w:r w:rsidR="00EF56DB" w:rsidRPr="00B66285">
        <w:rPr>
          <w:rFonts w:cs="Calibri"/>
          <w:color w:val="000000"/>
        </w:rPr>
        <w:t>у</w:t>
      </w:r>
      <w:r w:rsidR="00B65FE5" w:rsidRPr="00B66285">
        <w:rPr>
          <w:rFonts w:cs="Calibri"/>
          <w:color w:val="000000"/>
        </w:rPr>
        <w:t>правлении ветеринарии (АИС «</w:t>
      </w:r>
      <w:r w:rsidR="00C23FA6" w:rsidRPr="00B66285">
        <w:rPr>
          <w:rFonts w:cs="Calibri"/>
          <w:color w:val="000000"/>
        </w:rPr>
        <w:t>Мониторинг</w:t>
      </w:r>
      <w:r w:rsidR="00B65FE5" w:rsidRPr="00B66285">
        <w:rPr>
          <w:rFonts w:cs="Calibri"/>
          <w:color w:val="000000"/>
        </w:rPr>
        <w:t>»)</w:t>
      </w:r>
      <w:r w:rsidR="003E0775" w:rsidRPr="00B66285">
        <w:rPr>
          <w:rFonts w:cs="Calibri"/>
          <w:color w:val="000000"/>
        </w:rPr>
        <w:t>;</w:t>
      </w:r>
    </w:p>
    <w:p w14:paraId="7EE383D1" w14:textId="6767273C" w:rsidR="00B65FE5" w:rsidRPr="00B66285" w:rsidRDefault="00A04E41" w:rsidP="00160665">
      <w:pPr>
        <w:ind w:firstLine="708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 xml:space="preserve">о ходе исполнения </w:t>
      </w:r>
      <w:r w:rsidR="001235C5">
        <w:rPr>
          <w:rFonts w:cs="Calibri"/>
          <w:color w:val="000000"/>
        </w:rPr>
        <w:t>Н</w:t>
      </w:r>
      <w:r w:rsidRPr="00B66285">
        <w:rPr>
          <w:rFonts w:cs="Calibri"/>
          <w:color w:val="000000"/>
        </w:rPr>
        <w:t>ациональн</w:t>
      </w:r>
      <w:r w:rsidR="003E41AB">
        <w:rPr>
          <w:rFonts w:cs="Calibri"/>
          <w:color w:val="000000"/>
        </w:rPr>
        <w:t>ых</w:t>
      </w:r>
      <w:r w:rsidRPr="00B66285">
        <w:rPr>
          <w:rFonts w:cs="Calibri"/>
          <w:color w:val="000000"/>
        </w:rPr>
        <w:t xml:space="preserve"> план</w:t>
      </w:r>
      <w:r w:rsidR="003E41AB">
        <w:rPr>
          <w:rFonts w:cs="Calibri"/>
          <w:color w:val="000000"/>
        </w:rPr>
        <w:t>ов</w:t>
      </w:r>
      <w:r w:rsidRPr="00B66285">
        <w:rPr>
          <w:rFonts w:cs="Calibri"/>
          <w:color w:val="000000"/>
        </w:rPr>
        <w:t xml:space="preserve"> по противодействию коррупции на </w:t>
      </w:r>
      <w:r w:rsidR="003E41AB">
        <w:rPr>
          <w:rFonts w:cs="Calibri"/>
          <w:color w:val="000000"/>
        </w:rPr>
        <w:t xml:space="preserve">2018 – 2020, а также на </w:t>
      </w:r>
      <w:r w:rsidRPr="00B66285">
        <w:rPr>
          <w:rFonts w:cs="Calibri"/>
          <w:color w:val="000000"/>
        </w:rPr>
        <w:t>20</w:t>
      </w:r>
      <w:r w:rsidR="003E41AB">
        <w:rPr>
          <w:rFonts w:cs="Calibri"/>
          <w:color w:val="000000"/>
        </w:rPr>
        <w:t>2</w:t>
      </w:r>
      <w:r w:rsidRPr="00B66285">
        <w:rPr>
          <w:rFonts w:cs="Calibri"/>
          <w:color w:val="000000"/>
        </w:rPr>
        <w:t>1-202</w:t>
      </w:r>
      <w:r w:rsidR="001235C5">
        <w:rPr>
          <w:rFonts w:cs="Calibri"/>
          <w:color w:val="000000"/>
        </w:rPr>
        <w:t>4</w:t>
      </w:r>
      <w:r w:rsidRPr="00B66285">
        <w:rPr>
          <w:rFonts w:cs="Calibri"/>
          <w:color w:val="000000"/>
        </w:rPr>
        <w:t xml:space="preserve"> годы</w:t>
      </w:r>
      <w:r w:rsidR="003A13D7" w:rsidRPr="00B66285">
        <w:rPr>
          <w:rFonts w:cs="Calibri"/>
          <w:color w:val="000000"/>
        </w:rPr>
        <w:t>.</w:t>
      </w:r>
    </w:p>
    <w:p w14:paraId="6293D576" w14:textId="66419FAB" w:rsidR="00CE06AA" w:rsidRPr="00B66285" w:rsidRDefault="00B65FE5" w:rsidP="00160665">
      <w:pPr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ab/>
      </w:r>
    </w:p>
    <w:p w14:paraId="5C7101AF" w14:textId="2E8CD770" w:rsidR="00A04E41" w:rsidRPr="00B66285" w:rsidRDefault="00B67688" w:rsidP="00160665">
      <w:pPr>
        <w:ind w:left="55" w:firstLine="653"/>
        <w:jc w:val="both"/>
        <w:rPr>
          <w:spacing w:val="-4"/>
        </w:rPr>
      </w:pPr>
      <w:r w:rsidRPr="00B66285">
        <w:rPr>
          <w:spacing w:val="-4"/>
        </w:rPr>
        <w:t>П</w:t>
      </w:r>
      <w:r w:rsidR="00A04E41" w:rsidRPr="00B66285">
        <w:rPr>
          <w:spacing w:val="-4"/>
        </w:rPr>
        <w:t xml:space="preserve">риведены в соответствие с действующим законодательством, приняты: </w:t>
      </w:r>
    </w:p>
    <w:p w14:paraId="6C31B62E" w14:textId="4A270263" w:rsidR="00581B76" w:rsidRPr="00B66285" w:rsidRDefault="00581B76" w:rsidP="00160665">
      <w:pPr>
        <w:ind w:left="55" w:firstLine="653"/>
        <w:jc w:val="both"/>
        <w:rPr>
          <w:spacing w:val="-4"/>
        </w:rPr>
      </w:pPr>
    </w:p>
    <w:p w14:paraId="34848F56" w14:textId="0C27D8D3" w:rsidR="001235C5" w:rsidRPr="001235C5" w:rsidRDefault="00581B76" w:rsidP="001235C5">
      <w:pPr>
        <w:ind w:firstLine="709"/>
        <w:contextualSpacing/>
        <w:jc w:val="both"/>
        <w:rPr>
          <w:rFonts w:cs="Calibri"/>
          <w:color w:val="000000"/>
        </w:rPr>
      </w:pPr>
      <w:r w:rsidRPr="00B66285">
        <w:rPr>
          <w:kern w:val="2"/>
        </w:rPr>
        <w:t>1.</w:t>
      </w:r>
      <w:r w:rsidR="003E41AB">
        <w:rPr>
          <w:kern w:val="2"/>
        </w:rPr>
        <w:t> </w:t>
      </w:r>
      <w:r w:rsidR="001235C5">
        <w:rPr>
          <w:kern w:val="2"/>
        </w:rPr>
        <w:t>Приказ управления ветеринарии от 01.02.2021 № 10 «</w:t>
      </w:r>
      <w:r w:rsidR="001235C5" w:rsidRPr="001235C5">
        <w:rPr>
          <w:rFonts w:cs="Calibri"/>
          <w:color w:val="000000"/>
        </w:rPr>
        <w:t>Об организации работы «телефона доверия» по вопросам противодействия коррупции в управлении ветеринарии Ростовской области</w:t>
      </w:r>
      <w:r w:rsidR="001235C5">
        <w:rPr>
          <w:rFonts w:cs="Calibri"/>
          <w:color w:val="000000"/>
        </w:rPr>
        <w:t>».</w:t>
      </w:r>
    </w:p>
    <w:p w14:paraId="376B61DA" w14:textId="2073E539" w:rsidR="002B6B67" w:rsidRPr="002B6B67" w:rsidRDefault="002B6B67" w:rsidP="002B6B67">
      <w:pPr>
        <w:ind w:firstLine="709"/>
        <w:contextualSpacing/>
        <w:jc w:val="both"/>
        <w:rPr>
          <w:kern w:val="2"/>
        </w:rPr>
      </w:pPr>
      <w:r>
        <w:rPr>
          <w:kern w:val="2"/>
        </w:rPr>
        <w:lastRenderedPageBreak/>
        <w:t>2. Приказ управления ветеринарии от 30.03.2021 № 28 «</w:t>
      </w:r>
      <w:r w:rsidRPr="002B6B67">
        <w:rPr>
          <w:kern w:val="2"/>
        </w:rPr>
        <w:t>Об утверждении Порядка организации работы по уведомлению государственными гражданскими служащими управления ветеринарии Ростовской области о выполнении иной оплачиваемой работы</w:t>
      </w:r>
      <w:r>
        <w:rPr>
          <w:kern w:val="2"/>
        </w:rPr>
        <w:t>».</w:t>
      </w:r>
    </w:p>
    <w:p w14:paraId="49FC224D" w14:textId="1C555EE8" w:rsidR="002B6B67" w:rsidRDefault="002B6B67" w:rsidP="0058066D">
      <w:pPr>
        <w:ind w:firstLine="709"/>
        <w:contextualSpacing/>
        <w:jc w:val="both"/>
        <w:rPr>
          <w:rFonts w:cs="Calibri"/>
          <w:color w:val="000000"/>
        </w:rPr>
      </w:pPr>
      <w:r w:rsidRPr="0058066D">
        <w:rPr>
          <w:rFonts w:cs="Calibri"/>
          <w:color w:val="000000"/>
        </w:rPr>
        <w:t>3</w:t>
      </w:r>
      <w:r w:rsidR="004B478C" w:rsidRPr="0058066D">
        <w:rPr>
          <w:rFonts w:cs="Calibri"/>
          <w:color w:val="000000"/>
        </w:rPr>
        <w:t>.</w:t>
      </w:r>
      <w:r w:rsidR="006C10EB" w:rsidRPr="0058066D">
        <w:rPr>
          <w:rFonts w:cs="Calibri"/>
          <w:color w:val="000000"/>
        </w:rPr>
        <w:t> </w:t>
      </w:r>
      <w:r w:rsidR="0058066D" w:rsidRPr="0058066D">
        <w:rPr>
          <w:rFonts w:cs="Calibri"/>
          <w:color w:val="000000"/>
        </w:rPr>
        <w:t xml:space="preserve">Приказ управления ветеринарии от 13.04.2021 № 38 </w:t>
      </w:r>
      <w:r w:rsidR="0058066D">
        <w:rPr>
          <w:rFonts w:cs="Calibri"/>
          <w:color w:val="000000"/>
        </w:rPr>
        <w:t>«</w:t>
      </w:r>
      <w:r w:rsidRPr="0058066D">
        <w:rPr>
          <w:rFonts w:cs="Calibri"/>
          <w:color w:val="000000"/>
        </w:rPr>
        <w:t>Об утверждении Плана мероприятий по противодействию коррупции в управлении ветеринарии Ростовской области на 2021 – 2023 годы</w:t>
      </w:r>
      <w:r w:rsidR="0058066D">
        <w:rPr>
          <w:rFonts w:cs="Calibri"/>
          <w:color w:val="000000"/>
        </w:rPr>
        <w:t>».</w:t>
      </w:r>
    </w:p>
    <w:p w14:paraId="1226A3C1" w14:textId="521774FE" w:rsidR="0058066D" w:rsidRDefault="0058066D" w:rsidP="0058066D">
      <w:pPr>
        <w:ind w:firstLine="709"/>
        <w:contextualSpacing/>
        <w:jc w:val="both"/>
        <w:rPr>
          <w:kern w:val="2"/>
        </w:rPr>
      </w:pPr>
      <w:r w:rsidRPr="0058066D">
        <w:rPr>
          <w:kern w:val="2"/>
        </w:rPr>
        <w:t>4. </w:t>
      </w:r>
      <w:r>
        <w:rPr>
          <w:kern w:val="2"/>
        </w:rPr>
        <w:t xml:space="preserve">Приказ управления ветеринарии от 25.08.2021 № 72 «О внесении изменений </w:t>
      </w:r>
      <w:r w:rsidRPr="0058066D">
        <w:rPr>
          <w:kern w:val="2"/>
        </w:rPr>
        <w:t>в приказ управления ветеринарии от 13.04.2021 № 38</w:t>
      </w:r>
      <w:r>
        <w:rPr>
          <w:kern w:val="2"/>
        </w:rPr>
        <w:t xml:space="preserve"> </w:t>
      </w:r>
      <w:r w:rsidRPr="0058066D">
        <w:rPr>
          <w:kern w:val="2"/>
        </w:rPr>
        <w:t>«Об утверждении Плана мероприятий по противодействию коррупции в управлении ветеринарии Ростовской области на 2021 – 2023 годы»</w:t>
      </w:r>
      <w:r>
        <w:rPr>
          <w:kern w:val="2"/>
        </w:rPr>
        <w:t>.</w:t>
      </w:r>
    </w:p>
    <w:p w14:paraId="5B1E0E6E" w14:textId="10E5D576" w:rsidR="001D45A0" w:rsidRPr="00F66C30" w:rsidRDefault="000B5B93" w:rsidP="001D45A0">
      <w:pPr>
        <w:ind w:firstLine="709"/>
        <w:contextualSpacing/>
        <w:jc w:val="both"/>
        <w:rPr>
          <w:kern w:val="2"/>
        </w:rPr>
      </w:pPr>
      <w:r>
        <w:rPr>
          <w:kern w:val="2"/>
        </w:rPr>
        <w:t>5</w:t>
      </w:r>
      <w:r w:rsidR="001D45A0" w:rsidRPr="001D45A0">
        <w:rPr>
          <w:kern w:val="2"/>
        </w:rPr>
        <w:t>.</w:t>
      </w:r>
      <w:r>
        <w:rPr>
          <w:kern w:val="2"/>
        </w:rPr>
        <w:t> Постановление управления ветеринарии от 03.09.2021 «О</w:t>
      </w:r>
      <w:r w:rsidR="001D45A0" w:rsidRPr="001D45A0">
        <w:rPr>
          <w:kern w:val="2"/>
        </w:rPr>
        <w:t> </w:t>
      </w:r>
      <w:r>
        <w:rPr>
          <w:kern w:val="2"/>
        </w:rPr>
        <w:t>в</w:t>
      </w:r>
      <w:r w:rsidR="001D45A0" w:rsidRPr="001D45A0">
        <w:rPr>
          <w:kern w:val="2"/>
        </w:rPr>
        <w:t>нес</w:t>
      </w:r>
      <w:r>
        <w:rPr>
          <w:kern w:val="2"/>
        </w:rPr>
        <w:t>ении изменений</w:t>
      </w:r>
      <w:r w:rsidR="001D45A0" w:rsidRPr="001D45A0">
        <w:rPr>
          <w:kern w:val="2"/>
        </w:rPr>
        <w:t xml:space="preserve"> в</w:t>
      </w:r>
      <w:r w:rsidR="003E41AB">
        <w:rPr>
          <w:kern w:val="2"/>
        </w:rPr>
        <w:t> </w:t>
      </w:r>
      <w:r w:rsidR="001D45A0" w:rsidRPr="001D45A0">
        <w:rPr>
          <w:kern w:val="2"/>
        </w:rPr>
        <w:t>постановление управления ветеринарии Ростовской области от 25.04.2016 № 2 «О комиссии по</w:t>
      </w:r>
      <w:r w:rsidR="003E41AB">
        <w:rPr>
          <w:kern w:val="2"/>
        </w:rPr>
        <w:t> </w:t>
      </w:r>
      <w:r w:rsidR="001D45A0" w:rsidRPr="001D45A0">
        <w:rPr>
          <w:kern w:val="2"/>
        </w:rPr>
        <w:t>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интересов»</w:t>
      </w:r>
      <w:r>
        <w:rPr>
          <w:kern w:val="2"/>
        </w:rPr>
        <w:t>.</w:t>
      </w:r>
    </w:p>
    <w:p w14:paraId="6C72E807" w14:textId="59954AF8" w:rsidR="00F66C30" w:rsidRDefault="000B5B93" w:rsidP="00F66C30">
      <w:pPr>
        <w:ind w:firstLine="709"/>
        <w:contextualSpacing/>
        <w:jc w:val="both"/>
        <w:rPr>
          <w:kern w:val="2"/>
        </w:rPr>
      </w:pPr>
      <w:r>
        <w:rPr>
          <w:kern w:val="2"/>
        </w:rPr>
        <w:t>6</w:t>
      </w:r>
      <w:r w:rsidR="00F303F3" w:rsidRPr="00F66C30">
        <w:rPr>
          <w:kern w:val="2"/>
        </w:rPr>
        <w:t>.</w:t>
      </w:r>
      <w:r w:rsidR="00F66C30">
        <w:rPr>
          <w:kern w:val="2"/>
        </w:rPr>
        <w:t> Приказ управления ветеринарии от 28.09.2021 № 78 «</w:t>
      </w:r>
      <w:r w:rsidR="00F66C30" w:rsidRPr="00F66C30">
        <w:rPr>
          <w:kern w:val="2"/>
        </w:rPr>
        <w:t xml:space="preserve">Об утверждении перечня </w:t>
      </w:r>
      <w:proofErr w:type="spellStart"/>
      <w:r w:rsidR="00F66C30" w:rsidRPr="00F66C30">
        <w:rPr>
          <w:kern w:val="2"/>
        </w:rPr>
        <w:t>коррупционно</w:t>
      </w:r>
      <w:proofErr w:type="spellEnd"/>
      <w:r w:rsidR="00F66C30" w:rsidRPr="00F66C30">
        <w:rPr>
          <w:kern w:val="2"/>
        </w:rPr>
        <w:t>-опасных функций, осуществляемых управлением ветеринарии Ростовской области</w:t>
      </w:r>
      <w:r w:rsidR="00F66C30">
        <w:rPr>
          <w:kern w:val="2"/>
        </w:rPr>
        <w:t>».</w:t>
      </w:r>
    </w:p>
    <w:p w14:paraId="4CA5A899" w14:textId="2C959446" w:rsidR="001D45A0" w:rsidRDefault="000B5B93" w:rsidP="00F66C30">
      <w:pPr>
        <w:ind w:firstLine="709"/>
        <w:contextualSpacing/>
        <w:jc w:val="both"/>
        <w:rPr>
          <w:sz w:val="28"/>
          <w:szCs w:val="28"/>
        </w:rPr>
      </w:pPr>
      <w:r>
        <w:rPr>
          <w:kern w:val="2"/>
        </w:rPr>
        <w:t>7</w:t>
      </w:r>
      <w:r w:rsidR="00F66C30" w:rsidRPr="00F66C30">
        <w:rPr>
          <w:kern w:val="2"/>
        </w:rPr>
        <w:t>.</w:t>
      </w:r>
      <w:r w:rsidR="00F66C30">
        <w:rPr>
          <w:kern w:val="2"/>
        </w:rPr>
        <w:t> Приказ управления ветеринарии от 20.12.2021 № 142 «</w:t>
      </w:r>
      <w:r w:rsidR="00F66C30" w:rsidRPr="00F66C30">
        <w:rPr>
          <w:kern w:val="2"/>
        </w:rPr>
        <w:t>Об утверждении перечня организаций, созданных для выполнения задач, поставленных перед управлением ветеринарии Ростовской области</w:t>
      </w:r>
      <w:r w:rsidR="00F66C30">
        <w:rPr>
          <w:kern w:val="2"/>
        </w:rPr>
        <w:t>».</w:t>
      </w:r>
      <w:r w:rsidR="001D45A0" w:rsidRPr="001D45A0">
        <w:rPr>
          <w:sz w:val="28"/>
          <w:szCs w:val="28"/>
        </w:rPr>
        <w:t xml:space="preserve"> </w:t>
      </w:r>
    </w:p>
    <w:p w14:paraId="1A64FC4F" w14:textId="77777777" w:rsidR="00F66C30" w:rsidRPr="00F66C30" w:rsidRDefault="00F66C30" w:rsidP="00F66C30">
      <w:pPr>
        <w:ind w:firstLine="709"/>
        <w:contextualSpacing/>
        <w:jc w:val="both"/>
        <w:rPr>
          <w:kern w:val="2"/>
        </w:rPr>
      </w:pPr>
    </w:p>
    <w:p w14:paraId="6CAD1086" w14:textId="6057A578" w:rsidR="007F4403" w:rsidRPr="00B66285" w:rsidRDefault="00E07D41" w:rsidP="00160665">
      <w:pPr>
        <w:ind w:firstLine="720"/>
        <w:contextualSpacing/>
        <w:jc w:val="both"/>
      </w:pPr>
      <w:r w:rsidRPr="00B66285">
        <w:rPr>
          <w:spacing w:val="-4"/>
        </w:rPr>
        <w:t>В 202</w:t>
      </w:r>
      <w:r w:rsidR="000B5B93">
        <w:rPr>
          <w:spacing w:val="-4"/>
        </w:rPr>
        <w:t>1</w:t>
      </w:r>
      <w:r w:rsidRPr="00B66285">
        <w:rPr>
          <w:spacing w:val="-4"/>
        </w:rPr>
        <w:t xml:space="preserve"> году </w:t>
      </w:r>
      <w:r w:rsidR="000B5B93">
        <w:rPr>
          <w:spacing w:val="-4"/>
        </w:rPr>
        <w:t>у</w:t>
      </w:r>
      <w:r w:rsidR="007F4403" w:rsidRPr="00B66285">
        <w:t>правлением</w:t>
      </w:r>
      <w:r w:rsidR="000B5B93">
        <w:t xml:space="preserve"> ветеринарии</w:t>
      </w:r>
      <w:r w:rsidR="007F4403" w:rsidRPr="00B66285">
        <w:t xml:space="preserve"> не было запланировано проведение контрольных мероприятий за соблюдением законодательства Российской Федерации и Ростовской области о</w:t>
      </w:r>
      <w:r w:rsidR="00EF547C">
        <w:t> </w:t>
      </w:r>
      <w:r w:rsidR="007F4403" w:rsidRPr="00B66285">
        <w:t xml:space="preserve">противодействии коррупции в государственных учреждениях, </w:t>
      </w:r>
      <w:r w:rsidR="007E7247" w:rsidRPr="00B66285">
        <w:t xml:space="preserve">созданных для выполнения задач, поставленных перед </w:t>
      </w:r>
      <w:r w:rsidR="000B5B93">
        <w:t>у</w:t>
      </w:r>
      <w:r w:rsidR="007E7247" w:rsidRPr="00B66285">
        <w:t>правлением</w:t>
      </w:r>
      <w:r w:rsidR="000B5B93">
        <w:t xml:space="preserve"> ветеринарии</w:t>
      </w:r>
      <w:r w:rsidR="007F4403" w:rsidRPr="00B66285">
        <w:t>.</w:t>
      </w:r>
    </w:p>
    <w:p w14:paraId="0951DD17" w14:textId="00B25DEB" w:rsidR="0026471F" w:rsidRDefault="00C23FA6" w:rsidP="001606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66285">
        <w:rPr>
          <w:color w:val="000000" w:themeColor="text1"/>
        </w:rPr>
        <w:t>В</w:t>
      </w:r>
      <w:r w:rsidR="007F4403" w:rsidRPr="00B66285">
        <w:t xml:space="preserve"> связи с внесением в адрес управления ветеринарии Ростовской области</w:t>
      </w:r>
      <w:r w:rsidR="007F4403" w:rsidRPr="00B66285">
        <w:rPr>
          <w:spacing w:val="-4"/>
        </w:rPr>
        <w:t xml:space="preserve"> представления </w:t>
      </w:r>
      <w:r w:rsidR="007F4403" w:rsidRPr="00B66285">
        <w:t xml:space="preserve">старшего следователя следственного отдела по Кировскому району города </w:t>
      </w:r>
      <w:proofErr w:type="spellStart"/>
      <w:r w:rsidR="007F4403" w:rsidRPr="00B66285">
        <w:t>Ростова</w:t>
      </w:r>
      <w:proofErr w:type="spellEnd"/>
      <w:r w:rsidR="007F4403" w:rsidRPr="00B66285">
        <w:t>-на-Дону следственного управления Следственного комитета России по Ростовской области</w:t>
      </w:r>
      <w:r w:rsidR="007F4403" w:rsidRPr="00B66285">
        <w:rPr>
          <w:spacing w:val="-4"/>
        </w:rPr>
        <w:t xml:space="preserve"> </w:t>
      </w:r>
      <w:r w:rsidR="007F4403" w:rsidRPr="00B66285">
        <w:t xml:space="preserve">от 26.11.2020 № 11902600004000076 о принятии мер по устранению обстоятельств, способствовавших совершению преступления (других нарушений закона), </w:t>
      </w:r>
      <w:r w:rsidR="00642EE3" w:rsidRPr="00B66285">
        <w:t>н</w:t>
      </w:r>
      <w:r w:rsidR="007F4403" w:rsidRPr="00B66285">
        <w:rPr>
          <w:color w:val="000000" w:themeColor="text1"/>
        </w:rPr>
        <w:t xml:space="preserve">а основании </w:t>
      </w:r>
      <w:r w:rsidR="007764A5" w:rsidRPr="00B66285">
        <w:rPr>
          <w:color w:val="000000" w:themeColor="text1"/>
        </w:rPr>
        <w:t>распоряжени</w:t>
      </w:r>
      <w:r w:rsidR="007F4403" w:rsidRPr="00B66285">
        <w:rPr>
          <w:color w:val="000000" w:themeColor="text1"/>
        </w:rPr>
        <w:t>я</w:t>
      </w:r>
      <w:r w:rsidR="007764A5" w:rsidRPr="00B66285">
        <w:rPr>
          <w:color w:val="000000" w:themeColor="text1"/>
        </w:rPr>
        <w:t xml:space="preserve"> </w:t>
      </w:r>
      <w:r w:rsidR="007F4403" w:rsidRPr="00B66285">
        <w:rPr>
          <w:color w:val="000000" w:themeColor="text1"/>
        </w:rPr>
        <w:t>начальника У</w:t>
      </w:r>
      <w:r w:rsidR="007764A5" w:rsidRPr="00B66285">
        <w:rPr>
          <w:color w:val="000000" w:themeColor="text1"/>
        </w:rPr>
        <w:t>правления от 1</w:t>
      </w:r>
      <w:r w:rsidR="007F4403" w:rsidRPr="00B66285">
        <w:rPr>
          <w:color w:val="000000" w:themeColor="text1"/>
        </w:rPr>
        <w:t>7</w:t>
      </w:r>
      <w:r w:rsidR="007764A5" w:rsidRPr="00B66285">
        <w:rPr>
          <w:color w:val="000000" w:themeColor="text1"/>
        </w:rPr>
        <w:t>.1</w:t>
      </w:r>
      <w:r w:rsidR="007F4403" w:rsidRPr="00B66285">
        <w:rPr>
          <w:color w:val="000000" w:themeColor="text1"/>
        </w:rPr>
        <w:t>2</w:t>
      </w:r>
      <w:r w:rsidR="007764A5" w:rsidRPr="00B66285">
        <w:rPr>
          <w:color w:val="000000" w:themeColor="text1"/>
        </w:rPr>
        <w:t>.20</w:t>
      </w:r>
      <w:r w:rsidR="007F4403" w:rsidRPr="00B66285">
        <w:rPr>
          <w:color w:val="000000" w:themeColor="text1"/>
        </w:rPr>
        <w:t>20</w:t>
      </w:r>
      <w:r w:rsidR="007764A5" w:rsidRPr="00B66285">
        <w:rPr>
          <w:color w:val="000000" w:themeColor="text1"/>
        </w:rPr>
        <w:t xml:space="preserve"> № </w:t>
      </w:r>
      <w:r w:rsidR="007F4403" w:rsidRPr="00B66285">
        <w:rPr>
          <w:color w:val="000000" w:themeColor="text1"/>
        </w:rPr>
        <w:t>5</w:t>
      </w:r>
      <w:r w:rsidR="007764A5" w:rsidRPr="00B66285">
        <w:rPr>
          <w:color w:val="000000" w:themeColor="text1"/>
        </w:rPr>
        <w:t xml:space="preserve">0 </w:t>
      </w:r>
      <w:r w:rsidR="00BC3A3B" w:rsidRPr="00B66285">
        <w:rPr>
          <w:color w:val="000000" w:themeColor="text1"/>
        </w:rPr>
        <w:t>проведена</w:t>
      </w:r>
      <w:r w:rsidR="007F4403" w:rsidRPr="00B66285">
        <w:rPr>
          <w:color w:val="000000" w:themeColor="text1"/>
        </w:rPr>
        <w:t xml:space="preserve"> </w:t>
      </w:r>
      <w:r w:rsidR="000A4DFE" w:rsidRPr="00B66285">
        <w:rPr>
          <w:b/>
          <w:bCs/>
          <w:color w:val="000000" w:themeColor="text1"/>
        </w:rPr>
        <w:t>вне</w:t>
      </w:r>
      <w:r w:rsidRPr="00B66285">
        <w:rPr>
          <w:b/>
          <w:bCs/>
          <w:color w:val="000000" w:themeColor="text1"/>
        </w:rPr>
        <w:t>плановая</w:t>
      </w:r>
      <w:r w:rsidRPr="00B66285">
        <w:rPr>
          <w:color w:val="000000" w:themeColor="text1"/>
        </w:rPr>
        <w:t xml:space="preserve"> </w:t>
      </w:r>
      <w:r w:rsidRPr="00B66285">
        <w:rPr>
          <w:b/>
          <w:bCs/>
          <w:color w:val="000000" w:themeColor="text1"/>
        </w:rPr>
        <w:t>проверка</w:t>
      </w:r>
      <w:r w:rsidR="008B3C0E" w:rsidRPr="00B66285">
        <w:t xml:space="preserve"> соблюдения законодательства Российской Федерации и Ростовской области о противодействии коррупции </w:t>
      </w:r>
      <w:r w:rsidR="00017E37" w:rsidRPr="00B66285">
        <w:t xml:space="preserve">в </w:t>
      </w:r>
      <w:r w:rsidR="007764A5" w:rsidRPr="00B66285">
        <w:rPr>
          <w:color w:val="000000" w:themeColor="text1"/>
        </w:rPr>
        <w:t>государственн</w:t>
      </w:r>
      <w:r w:rsidR="00017E37" w:rsidRPr="00B66285">
        <w:rPr>
          <w:color w:val="000000" w:themeColor="text1"/>
        </w:rPr>
        <w:t>о</w:t>
      </w:r>
      <w:r w:rsidR="008B3C0E" w:rsidRPr="00B66285">
        <w:rPr>
          <w:color w:val="000000" w:themeColor="text1"/>
        </w:rPr>
        <w:t>м</w:t>
      </w:r>
      <w:r w:rsidR="007764A5" w:rsidRPr="00B66285">
        <w:rPr>
          <w:color w:val="000000" w:themeColor="text1"/>
        </w:rPr>
        <w:t xml:space="preserve"> бюджетн</w:t>
      </w:r>
      <w:r w:rsidR="00017E37" w:rsidRPr="00B66285">
        <w:rPr>
          <w:color w:val="000000" w:themeColor="text1"/>
        </w:rPr>
        <w:t>о</w:t>
      </w:r>
      <w:r w:rsidR="008B3C0E" w:rsidRPr="00B66285">
        <w:rPr>
          <w:color w:val="000000" w:themeColor="text1"/>
        </w:rPr>
        <w:t>м</w:t>
      </w:r>
      <w:r w:rsidR="007764A5" w:rsidRPr="00B66285">
        <w:rPr>
          <w:color w:val="000000" w:themeColor="text1"/>
        </w:rPr>
        <w:t xml:space="preserve"> учреждени</w:t>
      </w:r>
      <w:r w:rsidR="00017E37" w:rsidRPr="00B66285">
        <w:rPr>
          <w:color w:val="000000" w:themeColor="text1"/>
        </w:rPr>
        <w:t>и</w:t>
      </w:r>
      <w:r w:rsidR="007764A5" w:rsidRPr="00B66285">
        <w:rPr>
          <w:color w:val="000000" w:themeColor="text1"/>
        </w:rPr>
        <w:t xml:space="preserve"> Ростовской области </w:t>
      </w:r>
      <w:r w:rsidRPr="00B66285">
        <w:rPr>
          <w:color w:val="000000" w:themeColor="text1"/>
        </w:rPr>
        <w:t>«Ростовская</w:t>
      </w:r>
      <w:r w:rsidR="00921223" w:rsidRPr="00B66285">
        <w:rPr>
          <w:color w:val="000000" w:themeColor="text1"/>
        </w:rPr>
        <w:t xml:space="preserve"> </w:t>
      </w:r>
      <w:r w:rsidR="000A4DFE" w:rsidRPr="00B66285">
        <w:rPr>
          <w:color w:val="000000" w:themeColor="text1"/>
        </w:rPr>
        <w:t>городска</w:t>
      </w:r>
      <w:r w:rsidR="007764A5" w:rsidRPr="00B66285">
        <w:rPr>
          <w:color w:val="000000" w:themeColor="text1"/>
        </w:rPr>
        <w:t xml:space="preserve">я </w:t>
      </w:r>
      <w:r w:rsidRPr="00B66285">
        <w:rPr>
          <w:color w:val="000000" w:themeColor="text1"/>
        </w:rPr>
        <w:t xml:space="preserve">станция по борьбе </w:t>
      </w:r>
      <w:r w:rsidR="00BB20DA">
        <w:rPr>
          <w:color w:val="000000" w:themeColor="text1"/>
        </w:rPr>
        <w:br/>
      </w:r>
      <w:r w:rsidRPr="00B66285">
        <w:rPr>
          <w:color w:val="000000" w:themeColor="text1"/>
        </w:rPr>
        <w:t>с болезнями животных»</w:t>
      </w:r>
      <w:r w:rsidR="003C4264">
        <w:rPr>
          <w:color w:val="000000" w:themeColor="text1"/>
        </w:rPr>
        <w:t xml:space="preserve"> (далее – ГБУ РО «Ростовская </w:t>
      </w:r>
      <w:proofErr w:type="spellStart"/>
      <w:r w:rsidR="003C4264">
        <w:rPr>
          <w:color w:val="000000" w:themeColor="text1"/>
        </w:rPr>
        <w:t>горСББЖ</w:t>
      </w:r>
      <w:proofErr w:type="spellEnd"/>
      <w:r w:rsidR="003C4264">
        <w:rPr>
          <w:color w:val="000000" w:themeColor="text1"/>
        </w:rPr>
        <w:t>»)</w:t>
      </w:r>
      <w:r w:rsidRPr="00B66285">
        <w:rPr>
          <w:color w:val="000000" w:themeColor="text1"/>
        </w:rPr>
        <w:t>.</w:t>
      </w:r>
      <w:r w:rsidR="007F4403" w:rsidRPr="00B66285">
        <w:rPr>
          <w:color w:val="000000" w:themeColor="text1"/>
        </w:rPr>
        <w:t xml:space="preserve"> </w:t>
      </w:r>
      <w:r w:rsidR="000B5B93">
        <w:rPr>
          <w:color w:val="000000" w:themeColor="text1"/>
        </w:rPr>
        <w:t xml:space="preserve">Внеплановая проверка была начата </w:t>
      </w:r>
      <w:r w:rsidR="000B5B93" w:rsidRPr="00A93DA4">
        <w:rPr>
          <w:lang w:eastAsia="en-US"/>
        </w:rPr>
        <w:t>23.12.2020</w:t>
      </w:r>
      <w:r w:rsidR="000B5B93">
        <w:rPr>
          <w:lang w:eastAsia="en-US"/>
        </w:rPr>
        <w:t>, окончена</w:t>
      </w:r>
      <w:r w:rsidR="000B5B93" w:rsidRPr="00A93DA4">
        <w:rPr>
          <w:lang w:eastAsia="en-US"/>
        </w:rPr>
        <w:t xml:space="preserve"> 20.01.2021</w:t>
      </w:r>
      <w:r w:rsidR="000B5B93">
        <w:rPr>
          <w:lang w:eastAsia="en-US"/>
        </w:rPr>
        <w:t>.</w:t>
      </w:r>
      <w:r w:rsidR="003C4264" w:rsidRPr="003C4264">
        <w:rPr>
          <w:szCs w:val="28"/>
        </w:rPr>
        <w:t xml:space="preserve"> </w:t>
      </w:r>
    </w:p>
    <w:p w14:paraId="18E15830" w14:textId="7BFD1BC5" w:rsidR="00EF56DB" w:rsidRDefault="003C4264" w:rsidP="001606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Акт о результатах внеплановой проверки в установленные законом сроки направлен в</w:t>
      </w:r>
      <w:r w:rsidR="0026471F">
        <w:rPr>
          <w:szCs w:val="28"/>
        </w:rPr>
        <w:t> </w:t>
      </w:r>
      <w:r>
        <w:rPr>
          <w:szCs w:val="28"/>
        </w:rPr>
        <w:t>управление по противодействию коррупции при Губернаторе Ростовской области.</w:t>
      </w:r>
    </w:p>
    <w:p w14:paraId="3670814E" w14:textId="143E6149" w:rsidR="003C4264" w:rsidRPr="006E6362" w:rsidRDefault="003C4264" w:rsidP="003C4264">
      <w:pPr>
        <w:ind w:firstLine="709"/>
        <w:jc w:val="both"/>
        <w:rPr>
          <w:bCs/>
        </w:rPr>
      </w:pPr>
      <w:r>
        <w:rPr>
          <w:bCs/>
        </w:rPr>
        <w:t>По результатам</w:t>
      </w:r>
      <w:r w:rsidR="0026471F">
        <w:rPr>
          <w:bCs/>
        </w:rPr>
        <w:t xml:space="preserve"> </w:t>
      </w:r>
      <w:r>
        <w:rPr>
          <w:bCs/>
        </w:rPr>
        <w:t xml:space="preserve">внеплановой проверки </w:t>
      </w:r>
      <w:r w:rsidR="0026471F">
        <w:rPr>
          <w:color w:val="000000" w:themeColor="text1"/>
        </w:rPr>
        <w:t xml:space="preserve">ГБУ РО «Ростовская </w:t>
      </w:r>
      <w:proofErr w:type="spellStart"/>
      <w:r w:rsidR="0026471F">
        <w:rPr>
          <w:color w:val="000000" w:themeColor="text1"/>
        </w:rPr>
        <w:t>горСББЖ</w:t>
      </w:r>
      <w:proofErr w:type="spellEnd"/>
      <w:r w:rsidR="0026471F">
        <w:rPr>
          <w:color w:val="000000" w:themeColor="text1"/>
        </w:rPr>
        <w:t>»</w:t>
      </w:r>
      <w:r>
        <w:rPr>
          <w:bCs/>
        </w:rPr>
        <w:t xml:space="preserve"> были даны рекомендации по устранению нарушений, в том числе </w:t>
      </w:r>
      <w:r w:rsidRPr="006E6362">
        <w:rPr>
          <w:bCs/>
        </w:rPr>
        <w:t>о</w:t>
      </w:r>
      <w:r>
        <w:rPr>
          <w:bCs/>
        </w:rPr>
        <w:t xml:space="preserve"> необходимости </w:t>
      </w:r>
      <w:r w:rsidRPr="006E6362">
        <w:rPr>
          <w:bCs/>
        </w:rPr>
        <w:t>усилени</w:t>
      </w:r>
      <w:r>
        <w:rPr>
          <w:bCs/>
        </w:rPr>
        <w:t>я</w:t>
      </w:r>
      <w:r w:rsidRPr="006E6362">
        <w:rPr>
          <w:bCs/>
        </w:rPr>
        <w:t xml:space="preserve"> внутреннего контроля</w:t>
      </w:r>
      <w:r w:rsidRPr="006E6362">
        <w:t xml:space="preserve"> в </w:t>
      </w:r>
      <w:r>
        <w:t xml:space="preserve">учреждении </w:t>
      </w:r>
      <w:r w:rsidRPr="006E6362">
        <w:rPr>
          <w:bCs/>
        </w:rPr>
        <w:t>за осуществлением функций, связанных с коррупционными рисками,</w:t>
      </w:r>
      <w:r w:rsidR="00EF547C">
        <w:rPr>
          <w:bCs/>
        </w:rPr>
        <w:t xml:space="preserve"> </w:t>
      </w:r>
      <w:r w:rsidRPr="006E6362">
        <w:rPr>
          <w:bCs/>
        </w:rPr>
        <w:t>а</w:t>
      </w:r>
      <w:r w:rsidR="00EF547C">
        <w:rPr>
          <w:bCs/>
        </w:rPr>
        <w:t> </w:t>
      </w:r>
      <w:r w:rsidRPr="006E6362">
        <w:rPr>
          <w:bCs/>
        </w:rPr>
        <w:t xml:space="preserve">также о принятии действенных мер по недопущению совершения работниками </w:t>
      </w:r>
      <w:r w:rsidRPr="006E6362">
        <w:t>при осуществлении трудовых функций преступлений и правонарушений коррупционной направленности.</w:t>
      </w:r>
      <w:r w:rsidRPr="006E6362">
        <w:rPr>
          <w:bCs/>
        </w:rPr>
        <w:t xml:space="preserve"> </w:t>
      </w:r>
    </w:p>
    <w:p w14:paraId="24315957" w14:textId="0BFCFEC4" w:rsidR="003C4264" w:rsidRPr="00D46BF3" w:rsidRDefault="0026471F" w:rsidP="003C42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 w:themeColor="text1"/>
        </w:rPr>
        <w:t xml:space="preserve">ГБУ РО «Ростовская </w:t>
      </w:r>
      <w:proofErr w:type="spellStart"/>
      <w:r>
        <w:rPr>
          <w:color w:val="000000" w:themeColor="text1"/>
        </w:rPr>
        <w:t>горСББЖ</w:t>
      </w:r>
      <w:proofErr w:type="spellEnd"/>
      <w:r>
        <w:rPr>
          <w:color w:val="000000" w:themeColor="text1"/>
        </w:rPr>
        <w:t xml:space="preserve">» </w:t>
      </w:r>
      <w:r w:rsidR="003C4264" w:rsidRPr="00D46BF3">
        <w:rPr>
          <w:color w:val="000000" w:themeColor="text1"/>
        </w:rPr>
        <w:t>был разработан план работы по устранению выявленных нарушений</w:t>
      </w:r>
      <w:r>
        <w:rPr>
          <w:color w:val="000000" w:themeColor="text1"/>
        </w:rPr>
        <w:t>,</w:t>
      </w:r>
      <w:r w:rsidR="00EF547C">
        <w:rPr>
          <w:color w:val="000000" w:themeColor="text1"/>
        </w:rPr>
        <w:t xml:space="preserve"> в установленные сроки приняты</w:t>
      </w:r>
      <w:r>
        <w:rPr>
          <w:color w:val="000000" w:themeColor="text1"/>
        </w:rPr>
        <w:t xml:space="preserve"> </w:t>
      </w:r>
      <w:r w:rsidR="00EF547C">
        <w:rPr>
          <w:color w:val="000000" w:themeColor="text1"/>
        </w:rPr>
        <w:t>необходимые меры по устранению</w:t>
      </w:r>
      <w:r>
        <w:rPr>
          <w:color w:val="000000" w:themeColor="text1"/>
        </w:rPr>
        <w:t xml:space="preserve"> нарушени</w:t>
      </w:r>
      <w:r w:rsidR="00EF547C">
        <w:rPr>
          <w:color w:val="000000" w:themeColor="text1"/>
        </w:rPr>
        <w:t>й</w:t>
      </w:r>
      <w:r w:rsidR="003C4264" w:rsidRPr="00D46BF3">
        <w:rPr>
          <w:color w:val="000000" w:themeColor="text1"/>
        </w:rPr>
        <w:t xml:space="preserve">. </w:t>
      </w:r>
    </w:p>
    <w:p w14:paraId="1800E8E8" w14:textId="77777777" w:rsidR="007764A5" w:rsidRPr="00B66285" w:rsidRDefault="007764A5" w:rsidP="00160665">
      <w:pPr>
        <w:ind w:firstLine="708"/>
        <w:jc w:val="both"/>
      </w:pPr>
    </w:p>
    <w:p w14:paraId="75F3B9FC" w14:textId="78485B88" w:rsidR="00F32C01" w:rsidRPr="00B66285" w:rsidRDefault="00F32C01" w:rsidP="00160665">
      <w:pPr>
        <w:ind w:firstLine="708"/>
        <w:jc w:val="both"/>
        <w:rPr>
          <w:color w:val="000000"/>
        </w:rPr>
      </w:pPr>
      <w:r w:rsidRPr="00B66285">
        <w:t>В 20</w:t>
      </w:r>
      <w:r w:rsidR="008B3C0E" w:rsidRPr="00B66285">
        <w:t>2</w:t>
      </w:r>
      <w:r w:rsidR="0026471F">
        <w:t>1 году</w:t>
      </w:r>
      <w:r w:rsidRPr="00B66285">
        <w:rPr>
          <w:rFonts w:cs="Calibri"/>
          <w:color w:val="000000"/>
        </w:rPr>
        <w:t xml:space="preserve"> решений судов о признании недействительными нормативных правовых актов </w:t>
      </w:r>
      <w:r w:rsidR="0026471F">
        <w:rPr>
          <w:rFonts w:cs="Calibri"/>
          <w:color w:val="000000"/>
        </w:rPr>
        <w:t>у</w:t>
      </w:r>
      <w:r w:rsidRPr="00B66285">
        <w:rPr>
          <w:color w:val="000000"/>
        </w:rPr>
        <w:t xml:space="preserve">правления </w:t>
      </w:r>
      <w:r w:rsidR="0026471F">
        <w:rPr>
          <w:color w:val="000000"/>
        </w:rPr>
        <w:t xml:space="preserve">ветеринарии </w:t>
      </w:r>
      <w:r w:rsidRPr="00B66285">
        <w:rPr>
          <w:color w:val="000000"/>
        </w:rPr>
        <w:t>не поступало.</w:t>
      </w:r>
    </w:p>
    <w:p w14:paraId="2232F11C" w14:textId="77777777" w:rsidR="007764A5" w:rsidRPr="00B66285" w:rsidRDefault="007764A5" w:rsidP="00160665">
      <w:pPr>
        <w:ind w:firstLine="708"/>
        <w:jc w:val="both"/>
        <w:rPr>
          <w:color w:val="000000"/>
        </w:rPr>
      </w:pPr>
    </w:p>
    <w:p w14:paraId="17587CB1" w14:textId="0A941D65" w:rsidR="00F8000E" w:rsidRPr="00B66285" w:rsidRDefault="00F8000E" w:rsidP="00160665">
      <w:pPr>
        <w:ind w:firstLine="708"/>
        <w:jc w:val="both"/>
        <w:rPr>
          <w:b/>
          <w:color w:val="000000"/>
        </w:rPr>
      </w:pPr>
      <w:r w:rsidRPr="00B66285">
        <w:rPr>
          <w:b/>
          <w:color w:val="000000"/>
        </w:rPr>
        <w:lastRenderedPageBreak/>
        <w:t>В целях профилактики коррупционных и иных правонарушений при прохождении государственной гражданской службы Ростовской области в управлении вете</w:t>
      </w:r>
      <w:r w:rsidR="004B478C" w:rsidRPr="00B66285">
        <w:rPr>
          <w:b/>
          <w:color w:val="000000"/>
        </w:rPr>
        <w:t>ринарии приняты следующие меры.</w:t>
      </w:r>
    </w:p>
    <w:p w14:paraId="38B44AA6" w14:textId="77777777" w:rsidR="004B478C" w:rsidRPr="00B66285" w:rsidRDefault="004B478C" w:rsidP="00160665">
      <w:pPr>
        <w:ind w:firstLine="708"/>
        <w:jc w:val="both"/>
        <w:rPr>
          <w:b/>
          <w:color w:val="000000"/>
        </w:rPr>
      </w:pPr>
    </w:p>
    <w:p w14:paraId="77A08C8E" w14:textId="2D710785" w:rsidR="004B1FCC" w:rsidRPr="00B66285" w:rsidRDefault="00F43406" w:rsidP="00160665">
      <w:pPr>
        <w:ind w:firstLine="708"/>
        <w:jc w:val="both"/>
        <w:rPr>
          <w:spacing w:val="-4"/>
        </w:rPr>
      </w:pPr>
      <w:r w:rsidRPr="00B66285">
        <w:rPr>
          <w:spacing w:val="-4"/>
        </w:rPr>
        <w:t>В 20</w:t>
      </w:r>
      <w:r w:rsidR="000A4DFE" w:rsidRPr="00B66285">
        <w:rPr>
          <w:spacing w:val="-4"/>
        </w:rPr>
        <w:t>2</w:t>
      </w:r>
      <w:r w:rsidR="0026471F">
        <w:rPr>
          <w:spacing w:val="-4"/>
        </w:rPr>
        <w:t>1</w:t>
      </w:r>
      <w:r w:rsidR="00A23F03" w:rsidRPr="00B66285">
        <w:rPr>
          <w:spacing w:val="-4"/>
        </w:rPr>
        <w:t xml:space="preserve"> году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D2ED3">
        <w:rPr>
          <w:spacing w:val="-4"/>
        </w:rPr>
        <w:t xml:space="preserve"> (далее – Сведения)</w:t>
      </w:r>
      <w:r w:rsidR="00A23F03" w:rsidRPr="00B66285">
        <w:rPr>
          <w:spacing w:val="-4"/>
        </w:rPr>
        <w:t xml:space="preserve"> представлены </w:t>
      </w:r>
      <w:r w:rsidR="0026471F">
        <w:rPr>
          <w:spacing w:val="-4"/>
        </w:rPr>
        <w:t>1</w:t>
      </w:r>
      <w:r w:rsidR="00A23F03" w:rsidRPr="00B66285">
        <w:rPr>
          <w:spacing w:val="-4"/>
        </w:rPr>
        <w:t xml:space="preserve"> граждани</w:t>
      </w:r>
      <w:r w:rsidR="0026471F">
        <w:rPr>
          <w:spacing w:val="-4"/>
        </w:rPr>
        <w:t>ном</w:t>
      </w:r>
      <w:r w:rsidR="00A23F03" w:rsidRPr="00B66285">
        <w:rPr>
          <w:spacing w:val="-4"/>
        </w:rPr>
        <w:t>, претендующим на замещение должност</w:t>
      </w:r>
      <w:r w:rsidR="00CD2ED3">
        <w:rPr>
          <w:spacing w:val="-4"/>
        </w:rPr>
        <w:t>и</w:t>
      </w:r>
      <w:r w:rsidR="00A23F03" w:rsidRPr="00B66285">
        <w:rPr>
          <w:spacing w:val="-4"/>
        </w:rPr>
        <w:t xml:space="preserve"> государственной гражданской службы Ростовской области</w:t>
      </w:r>
      <w:r w:rsidR="000A4DFE" w:rsidRPr="00B66285">
        <w:rPr>
          <w:spacing w:val="-4"/>
        </w:rPr>
        <w:t>,</w:t>
      </w:r>
      <w:r w:rsidR="00EF547C">
        <w:rPr>
          <w:spacing w:val="-4"/>
        </w:rPr>
        <w:t xml:space="preserve"> </w:t>
      </w:r>
      <w:r w:rsidR="00CD2ED3">
        <w:rPr>
          <w:spacing w:val="-4"/>
        </w:rPr>
        <w:t>и 46</w:t>
      </w:r>
      <w:r w:rsidR="00A23F03" w:rsidRPr="00B66285">
        <w:rPr>
          <w:spacing w:val="-4"/>
        </w:rPr>
        <w:t xml:space="preserve"> государственными гражданскими служащими</w:t>
      </w:r>
      <w:r w:rsidR="004B478C" w:rsidRPr="00B66285">
        <w:rPr>
          <w:spacing w:val="-4"/>
        </w:rPr>
        <w:t xml:space="preserve"> </w:t>
      </w:r>
      <w:r w:rsidR="00A23F03" w:rsidRPr="00B66285">
        <w:rPr>
          <w:spacing w:val="-4"/>
        </w:rPr>
        <w:t xml:space="preserve"> управления ветеринарии с использованием программного обеспечения «Справка БК» в актуальной версии</w:t>
      </w:r>
      <w:r w:rsidR="00C41CFF">
        <w:rPr>
          <w:spacing w:val="-4"/>
        </w:rPr>
        <w:t xml:space="preserve"> без нарушения установленных сроков</w:t>
      </w:r>
      <w:r w:rsidR="00A23F03" w:rsidRPr="00B66285">
        <w:rPr>
          <w:spacing w:val="-4"/>
        </w:rPr>
        <w:t xml:space="preserve">. </w:t>
      </w:r>
    </w:p>
    <w:p w14:paraId="653D2403" w14:textId="5CC71882" w:rsidR="004B1FCC" w:rsidRPr="00B66285" w:rsidRDefault="004B1FCC" w:rsidP="00160665">
      <w:pPr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Сведения, представленные лицами, замещающими должности государственной гражданской службы, размещены на официальном сайте </w:t>
      </w:r>
      <w:r w:rsidR="00CD2ED3">
        <w:rPr>
          <w:spacing w:val="-4"/>
        </w:rPr>
        <w:t>у</w:t>
      </w:r>
      <w:r w:rsidRPr="00B66285">
        <w:rPr>
          <w:spacing w:val="-4"/>
        </w:rPr>
        <w:t>правления</w:t>
      </w:r>
      <w:r w:rsidR="00CD2ED3">
        <w:rPr>
          <w:spacing w:val="-4"/>
        </w:rPr>
        <w:t xml:space="preserve"> ветеринарии</w:t>
      </w:r>
      <w:r w:rsidRPr="00B66285">
        <w:rPr>
          <w:spacing w:val="-4"/>
        </w:rPr>
        <w:t xml:space="preserve"> в установленные действующим законодательством сроки.</w:t>
      </w:r>
    </w:p>
    <w:p w14:paraId="60460E5E" w14:textId="508BA09C" w:rsidR="00C41CFF" w:rsidRDefault="00A23F03" w:rsidP="00C41CFF">
      <w:pPr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Проведен выборочный анализ </w:t>
      </w:r>
      <w:r w:rsidR="00CD2ED3">
        <w:rPr>
          <w:spacing w:val="-4"/>
        </w:rPr>
        <w:t>15 С</w:t>
      </w:r>
      <w:r w:rsidRPr="00B66285">
        <w:rPr>
          <w:spacing w:val="-4"/>
        </w:rPr>
        <w:t>ведений в соответствии с методическими рекомендациями Минтруда России.</w:t>
      </w:r>
      <w:r w:rsidR="00C41CFF" w:rsidRPr="00C41CFF">
        <w:rPr>
          <w:spacing w:val="-4"/>
        </w:rPr>
        <w:t xml:space="preserve"> </w:t>
      </w:r>
      <w:r w:rsidR="00C41CFF">
        <w:rPr>
          <w:spacing w:val="-4"/>
        </w:rPr>
        <w:t xml:space="preserve">По результатам указанного анализа </w:t>
      </w:r>
      <w:r w:rsidR="00C41CFF" w:rsidRPr="00A02E77">
        <w:rPr>
          <w:b/>
          <w:bCs/>
          <w:spacing w:val="-4"/>
        </w:rPr>
        <w:t xml:space="preserve">не установлено оснований </w:t>
      </w:r>
      <w:r w:rsidR="00C41CFF">
        <w:rPr>
          <w:spacing w:val="-4"/>
        </w:rPr>
        <w:t>для о</w:t>
      </w:r>
      <w:r w:rsidR="00C41CFF" w:rsidRPr="00C41CFF">
        <w:rPr>
          <w:spacing w:val="-4"/>
        </w:rPr>
        <w:t>существлени</w:t>
      </w:r>
      <w:r w:rsidR="00C41CFF">
        <w:rPr>
          <w:spacing w:val="-4"/>
        </w:rPr>
        <w:t>я</w:t>
      </w:r>
      <w:r w:rsidR="00C41CFF" w:rsidRPr="00C41CFF">
        <w:rPr>
          <w:spacing w:val="-4"/>
        </w:rPr>
        <w:t xml:space="preserve"> проверк</w:t>
      </w:r>
      <w:r w:rsidR="00C41CFF">
        <w:rPr>
          <w:spacing w:val="-4"/>
        </w:rPr>
        <w:t>и</w:t>
      </w:r>
      <w:r w:rsidR="00C41CFF" w:rsidRPr="00C41CFF">
        <w:rPr>
          <w:spacing w:val="-4"/>
        </w:rPr>
        <w:t xml:space="preserve"> достоверности и полноты </w:t>
      </w:r>
      <w:r w:rsidR="00C41CFF">
        <w:rPr>
          <w:spacing w:val="-4"/>
        </w:rPr>
        <w:t>С</w:t>
      </w:r>
      <w:r w:rsidR="00C41CFF" w:rsidRPr="00C41CFF">
        <w:rPr>
          <w:spacing w:val="-4"/>
        </w:rPr>
        <w:t>ведений</w:t>
      </w:r>
      <w:r w:rsidR="00C41CFF">
        <w:rPr>
          <w:spacing w:val="-4"/>
        </w:rPr>
        <w:t>, представленных гражданскими служащими управления ветеринарии, а также для проверки</w:t>
      </w:r>
      <w:r w:rsidR="00C41CFF" w:rsidRPr="00C41CFF">
        <w:rPr>
          <w:spacing w:val="-4"/>
        </w:rPr>
        <w:t xml:space="preserve"> соблюдения ими запретов, ограничений и</w:t>
      </w:r>
      <w:r w:rsidR="00485AA5">
        <w:rPr>
          <w:spacing w:val="-4"/>
        </w:rPr>
        <w:t> </w:t>
      </w:r>
      <w:r w:rsidR="00C41CFF" w:rsidRPr="00C41CFF">
        <w:rPr>
          <w:spacing w:val="-4"/>
        </w:rPr>
        <w:t>требований, установленных в целях противодействия коррупции</w:t>
      </w:r>
      <w:r w:rsidR="00C41CFF">
        <w:rPr>
          <w:spacing w:val="-4"/>
        </w:rPr>
        <w:t>.</w:t>
      </w:r>
    </w:p>
    <w:p w14:paraId="01CDF8A5" w14:textId="64B452BA" w:rsidR="00C41CFF" w:rsidRPr="00B66285" w:rsidRDefault="00C41CFF" w:rsidP="00C41CFF">
      <w:pPr>
        <w:ind w:firstLine="708"/>
        <w:jc w:val="both"/>
        <w:rPr>
          <w:rFonts w:cs="Calibri"/>
          <w:b/>
          <w:bCs/>
          <w:color w:val="000000"/>
        </w:rPr>
      </w:pPr>
      <w:r w:rsidRPr="00B66285">
        <w:rPr>
          <w:spacing w:val="-4"/>
        </w:rPr>
        <w:t>В 202</w:t>
      </w:r>
      <w:r>
        <w:rPr>
          <w:spacing w:val="-4"/>
        </w:rPr>
        <w:t>1</w:t>
      </w:r>
      <w:r w:rsidRPr="00B66285">
        <w:rPr>
          <w:spacing w:val="-4"/>
        </w:rPr>
        <w:t xml:space="preserve"> году проверки достоверности и полноты сведений о доходах, </w:t>
      </w:r>
      <w:r w:rsidRPr="00B66285">
        <w:rPr>
          <w:spacing w:val="-4"/>
        </w:rPr>
        <w:br/>
        <w:t xml:space="preserve">об имуществе и обязательствах имущественного характера, представляемых </w:t>
      </w:r>
      <w:r w:rsidRPr="00485AA5">
        <w:rPr>
          <w:b/>
          <w:bCs/>
          <w:spacing w:val="-4"/>
        </w:rPr>
        <w:t>гражданами, претендующими</w:t>
      </w:r>
      <w:r w:rsidRPr="00B66285">
        <w:rPr>
          <w:spacing w:val="-4"/>
        </w:rPr>
        <w:t xml:space="preserve"> на замещение должностей государственной гражданской службы, </w:t>
      </w:r>
      <w:r w:rsidRPr="00B66285">
        <w:rPr>
          <w:b/>
          <w:bCs/>
          <w:spacing w:val="-4"/>
        </w:rPr>
        <w:t xml:space="preserve">не проводились. </w:t>
      </w:r>
    </w:p>
    <w:p w14:paraId="2E014557" w14:textId="77777777" w:rsidR="00C41CFF" w:rsidRPr="00C41CFF" w:rsidRDefault="00C41CFF" w:rsidP="00C41CFF">
      <w:pPr>
        <w:ind w:firstLine="708"/>
        <w:jc w:val="both"/>
        <w:rPr>
          <w:spacing w:val="-4"/>
        </w:rPr>
      </w:pPr>
    </w:p>
    <w:p w14:paraId="3C48E114" w14:textId="2A44C720" w:rsidR="00A02E77" w:rsidRPr="00A02E77" w:rsidRDefault="00A02E77" w:rsidP="00A02E77">
      <w:pPr>
        <w:ind w:firstLine="709"/>
        <w:jc w:val="both"/>
        <w:rPr>
          <w:spacing w:val="-4"/>
        </w:rPr>
      </w:pPr>
      <w:r w:rsidRPr="00A02E77">
        <w:rPr>
          <w:spacing w:val="-4"/>
        </w:rPr>
        <w:t>В 2021 году проведено анкетирование гражданских служащих управления ветеринарии с</w:t>
      </w:r>
      <w:r>
        <w:rPr>
          <w:spacing w:val="-4"/>
        </w:rPr>
        <w:t> </w:t>
      </w:r>
      <w:r w:rsidRPr="00A02E77">
        <w:rPr>
          <w:spacing w:val="-4"/>
        </w:rPr>
        <w:t>целью выявления возможного возникновения конфликта интересов</w:t>
      </w:r>
      <w:r w:rsidR="00BC4F22">
        <w:rPr>
          <w:spacing w:val="-4"/>
        </w:rPr>
        <w:t>, а также скрытой аф</w:t>
      </w:r>
      <w:r w:rsidR="00235427">
        <w:rPr>
          <w:spacing w:val="-4"/>
        </w:rPr>
        <w:t>фи</w:t>
      </w:r>
      <w:r w:rsidR="00BC4F22">
        <w:rPr>
          <w:spacing w:val="-4"/>
        </w:rPr>
        <w:t>лированности</w:t>
      </w:r>
      <w:r w:rsidRPr="00A02E77">
        <w:rPr>
          <w:spacing w:val="-4"/>
        </w:rPr>
        <w:t xml:space="preserve">. По результатам анализа анкетных данных и сведений, содержащихся в личных делах гражданских служащих, </w:t>
      </w:r>
      <w:r w:rsidR="00485AA5">
        <w:rPr>
          <w:spacing w:val="-4"/>
        </w:rPr>
        <w:t xml:space="preserve">случаев </w:t>
      </w:r>
      <w:r w:rsidRPr="00FB0E82">
        <w:rPr>
          <w:b/>
          <w:bCs/>
          <w:spacing w:val="-4"/>
        </w:rPr>
        <w:t>конфликт</w:t>
      </w:r>
      <w:r w:rsidR="00485AA5">
        <w:rPr>
          <w:b/>
          <w:bCs/>
          <w:spacing w:val="-4"/>
        </w:rPr>
        <w:t>а</w:t>
      </w:r>
      <w:r w:rsidRPr="00FB0E82">
        <w:rPr>
          <w:b/>
          <w:bCs/>
          <w:spacing w:val="-4"/>
        </w:rPr>
        <w:t xml:space="preserve"> интересов </w:t>
      </w:r>
      <w:r w:rsidR="00FB0E82" w:rsidRPr="00FB0E82">
        <w:rPr>
          <w:b/>
          <w:bCs/>
          <w:spacing w:val="-4"/>
        </w:rPr>
        <w:t xml:space="preserve">и скрытой аффилированности </w:t>
      </w:r>
      <w:r w:rsidR="00485AA5">
        <w:rPr>
          <w:b/>
          <w:bCs/>
          <w:spacing w:val="-4"/>
        </w:rPr>
        <w:t>не установлено</w:t>
      </w:r>
      <w:r w:rsidRPr="00A02E77">
        <w:rPr>
          <w:spacing w:val="-4"/>
        </w:rPr>
        <w:t>.</w:t>
      </w:r>
    </w:p>
    <w:p w14:paraId="66D0C5E3" w14:textId="6731FD41" w:rsidR="0085570F" w:rsidRPr="00B66285" w:rsidRDefault="002C07FE" w:rsidP="00160665">
      <w:pPr>
        <w:ind w:firstLine="709"/>
        <w:jc w:val="both"/>
        <w:rPr>
          <w:spacing w:val="-4"/>
        </w:rPr>
      </w:pPr>
      <w:r w:rsidRPr="00B66285">
        <w:rPr>
          <w:spacing w:val="-4"/>
        </w:rPr>
        <w:t>П</w:t>
      </w:r>
      <w:r w:rsidR="00826BF6" w:rsidRPr="00B66285">
        <w:rPr>
          <w:spacing w:val="-4"/>
        </w:rPr>
        <w:t xml:space="preserve">роведен мониторинг соблюдения государственными служащими управления ветеринарии Ростовской области запрета заниматься предпринимательской деятельностью. Для мониторинга использованы сведения, содержащиеся в Едином государственном реестре индивидуальных предпринимателей, </w:t>
      </w:r>
      <w:r w:rsidR="00781C0F" w:rsidRPr="00B66285">
        <w:rPr>
          <w:spacing w:val="-4"/>
        </w:rPr>
        <w:t xml:space="preserve">а также </w:t>
      </w:r>
      <w:r w:rsidR="00781C0F" w:rsidRPr="00B66285">
        <w:t>на интернет-портале «За честный бизнес» и</w:t>
      </w:r>
      <w:r w:rsidR="00826BF6" w:rsidRPr="00B66285">
        <w:rPr>
          <w:spacing w:val="-4"/>
        </w:rPr>
        <w:t xml:space="preserve"> в разделе 5 справок о доходах, расходах, об имуществе и обязательствах имущественного характера.</w:t>
      </w:r>
      <w:r w:rsidR="00A02E77">
        <w:rPr>
          <w:spacing w:val="-4"/>
        </w:rPr>
        <w:t xml:space="preserve"> Нарушений выше</w:t>
      </w:r>
      <w:r w:rsidR="00FB0E82">
        <w:rPr>
          <w:spacing w:val="-4"/>
        </w:rPr>
        <w:t>указа</w:t>
      </w:r>
      <w:r w:rsidR="00A02E77">
        <w:rPr>
          <w:spacing w:val="-4"/>
        </w:rPr>
        <w:t>нного запрета не установлено.</w:t>
      </w:r>
    </w:p>
    <w:p w14:paraId="211D98C2" w14:textId="77777777" w:rsidR="0007558F" w:rsidRPr="00B66285" w:rsidRDefault="0007558F" w:rsidP="00160665">
      <w:pPr>
        <w:ind w:firstLine="709"/>
        <w:jc w:val="both"/>
        <w:rPr>
          <w:spacing w:val="-4"/>
        </w:rPr>
      </w:pPr>
    </w:p>
    <w:p w14:paraId="5D8BBA66" w14:textId="7C8112F6" w:rsidR="008F0FB6" w:rsidRPr="00B66285" w:rsidRDefault="00052597" w:rsidP="00160665">
      <w:pPr>
        <w:ind w:left="55" w:firstLine="653"/>
        <w:jc w:val="both"/>
        <w:rPr>
          <w:spacing w:val="-4"/>
          <w:lang w:eastAsia="en-US"/>
        </w:rPr>
      </w:pPr>
      <w:r w:rsidRPr="00B66285">
        <w:rPr>
          <w:spacing w:val="-4"/>
          <w:lang w:eastAsia="en-US"/>
        </w:rPr>
        <w:t>В управлении ветеринарии ежегодно до 1 октября проводится оценка коррупционных рисков, возникающих при реализации управлением ветеринарии своих функций и при необходимости вносятся изменения в постановление Правительства Ростовской области</w:t>
      </w:r>
      <w:r w:rsidR="00C37D26" w:rsidRPr="00B66285">
        <w:rPr>
          <w:spacing w:val="-4"/>
          <w:lang w:eastAsia="en-US"/>
        </w:rPr>
        <w:t xml:space="preserve"> </w:t>
      </w:r>
      <w:r w:rsidR="0007558F" w:rsidRPr="00B66285">
        <w:rPr>
          <w:spacing w:val="-4"/>
          <w:lang w:eastAsia="en-US"/>
        </w:rPr>
        <w:t xml:space="preserve">№ 220 </w:t>
      </w:r>
      <w:r w:rsidRPr="00B66285">
        <w:rPr>
          <w:spacing w:val="-4"/>
          <w:lang w:eastAsia="en-US"/>
        </w:rPr>
        <w:t xml:space="preserve"> от 22.03.2012 </w:t>
      </w:r>
      <w:r w:rsidR="0007558F" w:rsidRPr="00B66285">
        <w:t>«Об</w:t>
      </w:r>
      <w:r w:rsidR="00485AA5">
        <w:t> </w:t>
      </w:r>
      <w:r w:rsidR="0007558F" w:rsidRPr="00B66285">
        <w:t>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</w:t>
      </w:r>
      <w:r w:rsidR="0007558F" w:rsidRPr="00B66285">
        <w:rPr>
          <w:lang w:val="en-US"/>
        </w:rPr>
        <w:t> </w:t>
      </w:r>
      <w:r w:rsidR="0007558F" w:rsidRPr="00B66285"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07558F" w:rsidRPr="00B66285">
        <w:rPr>
          <w:spacing w:val="-6"/>
        </w:rPr>
        <w:t>супруги (супруга) и несовершеннолетних детей»</w:t>
      </w:r>
      <w:r w:rsidRPr="00B66285">
        <w:rPr>
          <w:spacing w:val="-4"/>
          <w:lang w:eastAsia="en-US"/>
        </w:rPr>
        <w:t xml:space="preserve">. </w:t>
      </w:r>
    </w:p>
    <w:p w14:paraId="163C563D" w14:textId="77777777" w:rsidR="0095409C" w:rsidRPr="00B66285" w:rsidRDefault="0095409C" w:rsidP="00160665">
      <w:pPr>
        <w:ind w:firstLine="567"/>
        <w:jc w:val="both"/>
        <w:rPr>
          <w:rFonts w:eastAsia="Calibri"/>
          <w:lang w:eastAsia="en-US"/>
        </w:rPr>
      </w:pPr>
    </w:p>
    <w:p w14:paraId="7F31B36A" w14:textId="58E150B9" w:rsidR="0007558F" w:rsidRPr="00B66285" w:rsidRDefault="008F0FB6" w:rsidP="00160665">
      <w:pPr>
        <w:ind w:firstLine="709"/>
        <w:jc w:val="both"/>
        <w:rPr>
          <w:rFonts w:eastAsia="Calibri"/>
          <w:color w:val="000000" w:themeColor="text1"/>
        </w:rPr>
      </w:pPr>
      <w:r w:rsidRPr="00B66285">
        <w:t xml:space="preserve">Решением Комиссии от </w:t>
      </w:r>
      <w:r w:rsidR="0007558F" w:rsidRPr="00B66285">
        <w:t>2</w:t>
      </w:r>
      <w:r w:rsidR="00442FA4">
        <w:t>1</w:t>
      </w:r>
      <w:r w:rsidRPr="00B66285">
        <w:t>.09.20</w:t>
      </w:r>
      <w:r w:rsidR="0007558F" w:rsidRPr="00B66285">
        <w:t>2</w:t>
      </w:r>
      <w:r w:rsidR="00442FA4">
        <w:t>1</w:t>
      </w:r>
      <w:r w:rsidRPr="00B66285">
        <w:t xml:space="preserve"> </w:t>
      </w:r>
      <w:r w:rsidR="0007558F" w:rsidRPr="00B66285">
        <w:t>одобрен п</w:t>
      </w:r>
      <w:r w:rsidRPr="00B66285">
        <w:t xml:space="preserve">еречень </w:t>
      </w:r>
      <w:proofErr w:type="spellStart"/>
      <w:r w:rsidRPr="00B66285">
        <w:t>коррупционно</w:t>
      </w:r>
      <w:proofErr w:type="spellEnd"/>
      <w:r w:rsidRPr="00B66285">
        <w:t>-опасных функций, осуществляемых управлением ветеринарии</w:t>
      </w:r>
      <w:r w:rsidR="00442FA4">
        <w:t>, с учетом изменений.</w:t>
      </w:r>
      <w:r w:rsidRPr="00B66285">
        <w:t xml:space="preserve"> </w:t>
      </w:r>
      <w:r w:rsidR="00442FA4">
        <w:t>П</w:t>
      </w:r>
      <w:r w:rsidR="0007558F" w:rsidRPr="00B66285">
        <w:rPr>
          <w:rFonts w:eastAsia="Calibri"/>
          <w:color w:val="000000" w:themeColor="text1"/>
        </w:rPr>
        <w:t>ереч</w:t>
      </w:r>
      <w:r w:rsidR="00C37D26" w:rsidRPr="00B66285">
        <w:rPr>
          <w:rFonts w:eastAsia="Calibri"/>
          <w:color w:val="000000" w:themeColor="text1"/>
        </w:rPr>
        <w:t>е</w:t>
      </w:r>
      <w:r w:rsidR="0007558F" w:rsidRPr="00B66285">
        <w:rPr>
          <w:rFonts w:eastAsia="Calibri"/>
          <w:color w:val="000000" w:themeColor="text1"/>
        </w:rPr>
        <w:t>нь должностей</w:t>
      </w:r>
      <w:r w:rsidR="00442FA4">
        <w:rPr>
          <w:rFonts w:eastAsia="Calibri"/>
          <w:color w:val="000000" w:themeColor="text1"/>
        </w:rPr>
        <w:t xml:space="preserve"> управления ветеринарии</w:t>
      </w:r>
      <w:r w:rsidR="0007558F" w:rsidRPr="00B66285">
        <w:rPr>
          <w:rFonts w:eastAsia="Calibri"/>
          <w:color w:val="000000" w:themeColor="text1"/>
        </w:rPr>
        <w:t xml:space="preserve">, замещение которых связано с </w:t>
      </w:r>
      <w:proofErr w:type="spellStart"/>
      <w:r w:rsidR="0007558F" w:rsidRPr="00B66285">
        <w:rPr>
          <w:rFonts w:eastAsia="Calibri"/>
          <w:color w:val="000000" w:themeColor="text1"/>
        </w:rPr>
        <w:t>коррупционно</w:t>
      </w:r>
      <w:proofErr w:type="spellEnd"/>
      <w:r w:rsidR="0007558F" w:rsidRPr="00B66285">
        <w:rPr>
          <w:rFonts w:eastAsia="Calibri"/>
          <w:color w:val="000000" w:themeColor="text1"/>
        </w:rPr>
        <w:t>-опасными рисками</w:t>
      </w:r>
      <w:r w:rsidR="00442FA4">
        <w:rPr>
          <w:rFonts w:eastAsia="Calibri"/>
          <w:color w:val="000000" w:themeColor="text1"/>
        </w:rPr>
        <w:t>, оставлен без изменений</w:t>
      </w:r>
      <w:r w:rsidR="0007558F" w:rsidRPr="00B66285">
        <w:rPr>
          <w:rFonts w:eastAsia="Calibri"/>
          <w:color w:val="000000" w:themeColor="text1"/>
        </w:rPr>
        <w:t>.</w:t>
      </w:r>
    </w:p>
    <w:p w14:paraId="30BCD674" w14:textId="77777777" w:rsidR="0007558F" w:rsidRPr="00B66285" w:rsidRDefault="0007558F" w:rsidP="00160665">
      <w:pPr>
        <w:ind w:firstLine="708"/>
        <w:jc w:val="both"/>
        <w:rPr>
          <w:rFonts w:cs="Calibri"/>
          <w:color w:val="000000" w:themeColor="text1"/>
        </w:rPr>
      </w:pPr>
    </w:p>
    <w:p w14:paraId="0D85E7ED" w14:textId="24CBE1A3" w:rsidR="009E5FD7" w:rsidRPr="00B66285" w:rsidRDefault="009E5FD7" w:rsidP="00160665">
      <w:pPr>
        <w:ind w:left="55" w:firstLine="653"/>
        <w:jc w:val="both"/>
        <w:rPr>
          <w:b/>
          <w:color w:val="000000"/>
        </w:rPr>
      </w:pPr>
      <w:r w:rsidRPr="00B66285">
        <w:rPr>
          <w:b/>
          <w:color w:val="000000"/>
        </w:rPr>
        <w:t xml:space="preserve">В целях осуществления комплекса организационных, разъяснительных и иных мер по соблюдению государственными гражданскими служащими управления ветеринарии </w:t>
      </w:r>
      <w:r w:rsidRPr="00B66285">
        <w:rPr>
          <w:b/>
          <w:color w:val="000000"/>
        </w:rPr>
        <w:lastRenderedPageBreak/>
        <w:t>запретов, ограничений и требований, установленных в целях противодействия коррупции выполн</w:t>
      </w:r>
      <w:r w:rsidR="00F862E3" w:rsidRPr="00B66285">
        <w:rPr>
          <w:b/>
          <w:color w:val="000000"/>
        </w:rPr>
        <w:t>яется</w:t>
      </w:r>
      <w:r w:rsidRPr="00B66285">
        <w:rPr>
          <w:b/>
          <w:color w:val="000000"/>
        </w:rPr>
        <w:t xml:space="preserve"> следующее</w:t>
      </w:r>
      <w:r w:rsidR="00EC0B55">
        <w:rPr>
          <w:b/>
          <w:color w:val="000000"/>
        </w:rPr>
        <w:t>.</w:t>
      </w:r>
    </w:p>
    <w:p w14:paraId="651F1E60" w14:textId="63850ADD" w:rsidR="0085570F" w:rsidRDefault="0085570F" w:rsidP="00160665">
      <w:pPr>
        <w:ind w:left="55" w:firstLine="653"/>
        <w:jc w:val="both"/>
        <w:rPr>
          <w:b/>
          <w:color w:val="000000"/>
        </w:rPr>
      </w:pPr>
    </w:p>
    <w:p w14:paraId="1FDE8A20" w14:textId="77777777" w:rsidR="00EC0B55" w:rsidRPr="009A7459" w:rsidRDefault="00EC0B55" w:rsidP="00EC0B55">
      <w:pPr>
        <w:ind w:firstLine="709"/>
        <w:jc w:val="both"/>
        <w:rPr>
          <w:lang w:eastAsia="en-US"/>
        </w:rPr>
      </w:pPr>
      <w:r w:rsidRPr="009A7459">
        <w:rPr>
          <w:lang w:eastAsia="en-US"/>
        </w:rPr>
        <w:t>В январе 2021 года гражданским служащим управления ветеринарии направлены напоминание о начале декларационной кампании, а также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2020 год.</w:t>
      </w:r>
    </w:p>
    <w:p w14:paraId="3765BBA1" w14:textId="61836805" w:rsidR="00EC0B55" w:rsidRPr="009A7459" w:rsidRDefault="00EC0B55" w:rsidP="00EC0B55">
      <w:pPr>
        <w:ind w:firstLine="709"/>
        <w:jc w:val="both"/>
        <w:rPr>
          <w:lang w:eastAsia="en-US"/>
        </w:rPr>
      </w:pPr>
      <w:r w:rsidRPr="009A7459">
        <w:rPr>
          <w:lang w:eastAsia="en-US"/>
        </w:rPr>
        <w:t>В марте 2021 года для гражданских служащих управления ветеринарии, в обязанности которых входит осуществление закупок, проведен семинар, посвященный разъяснению составов преступлений и правонарушений в сфере закупок, а также ответственности за их совершение, с</w:t>
      </w:r>
      <w:r>
        <w:rPr>
          <w:lang w:eastAsia="en-US"/>
        </w:rPr>
        <w:t> </w:t>
      </w:r>
      <w:r w:rsidRPr="009A7459">
        <w:rPr>
          <w:lang w:eastAsia="en-US"/>
        </w:rPr>
        <w:t>участием представителя Ростовской межрайонной природоохранной прокуратуры.</w:t>
      </w:r>
    </w:p>
    <w:p w14:paraId="54DBDD56" w14:textId="7EC17308" w:rsidR="00EC0B55" w:rsidRDefault="00EC0B55" w:rsidP="00EC0B55">
      <w:pPr>
        <w:ind w:firstLine="709"/>
        <w:jc w:val="both"/>
        <w:rPr>
          <w:lang w:eastAsia="en-US"/>
        </w:rPr>
      </w:pPr>
      <w:r w:rsidRPr="009A7459">
        <w:rPr>
          <w:lang w:eastAsia="en-US"/>
        </w:rPr>
        <w:t>В июне 2021 года проведен инструктаж-семинар на тему: «Порядок действий гражданских служащих при склонении к</w:t>
      </w:r>
      <w:r>
        <w:rPr>
          <w:lang w:eastAsia="en-US"/>
        </w:rPr>
        <w:t> </w:t>
      </w:r>
      <w:r w:rsidRPr="009A7459">
        <w:rPr>
          <w:lang w:eastAsia="en-US"/>
        </w:rPr>
        <w:t>совершению коррупционных правонарушений; при возникновении личной заинтересованности, которая приводит или может привести к конфликту интересов; при выполнении иной оплачиваемой работы». На эту же тематику разработана памятка и</w:t>
      </w:r>
      <w:r>
        <w:rPr>
          <w:lang w:eastAsia="en-US"/>
        </w:rPr>
        <w:t> </w:t>
      </w:r>
      <w:r w:rsidRPr="009A7459">
        <w:rPr>
          <w:lang w:eastAsia="en-US"/>
        </w:rPr>
        <w:t>вручена всем гражданским служащим.</w:t>
      </w:r>
    </w:p>
    <w:p w14:paraId="75FAC7A6" w14:textId="04F1151A" w:rsidR="00FA084C" w:rsidRPr="009A7459" w:rsidRDefault="00FA084C" w:rsidP="00EC0B55">
      <w:pPr>
        <w:ind w:firstLine="709"/>
        <w:jc w:val="both"/>
        <w:rPr>
          <w:lang w:eastAsia="en-US"/>
        </w:rPr>
      </w:pPr>
      <w:r>
        <w:rPr>
          <w:lang w:eastAsia="en-US"/>
        </w:rPr>
        <w:t>В декабре 2021 года в рамках мероприятий, посвященных Международному дню борьбы с коррупцией, проведено тестирование гражданских служащих управления ветеринарии</w:t>
      </w:r>
      <w:r w:rsidR="00EA0057">
        <w:rPr>
          <w:lang w:eastAsia="en-US"/>
        </w:rPr>
        <w:t xml:space="preserve"> на антикоррупционную тематику</w:t>
      </w:r>
      <w:r>
        <w:rPr>
          <w:lang w:eastAsia="en-US"/>
        </w:rPr>
        <w:t>.</w:t>
      </w:r>
    </w:p>
    <w:p w14:paraId="11C721E2" w14:textId="7C6213AD" w:rsidR="00EC0B55" w:rsidRPr="009A7459" w:rsidRDefault="00EC0B55" w:rsidP="00EC0B55">
      <w:pPr>
        <w:ind w:firstLine="709"/>
        <w:jc w:val="both"/>
        <w:rPr>
          <w:lang w:eastAsia="en-US"/>
        </w:rPr>
      </w:pPr>
      <w:r w:rsidRPr="009A7459">
        <w:rPr>
          <w:lang w:eastAsia="en-US"/>
        </w:rPr>
        <w:t>В декабре 2021 года гражданским служащим управления ветеринарии направлено информационное письмо с напоминанием положений антикоррупционного законодательства и</w:t>
      </w:r>
      <w:r w:rsidR="00FA084C">
        <w:rPr>
          <w:lang w:eastAsia="en-US"/>
        </w:rPr>
        <w:t> </w:t>
      </w:r>
      <w:r w:rsidRPr="009A7459">
        <w:rPr>
          <w:lang w:eastAsia="en-US"/>
        </w:rPr>
        <w:t>Гражданского кодекса Российской Федерации о запрете на дарение подарков должностным лицам, а также на получение подарков в связи с выполнением служебных обязанностей (осуществлением полномочий).</w:t>
      </w:r>
    </w:p>
    <w:p w14:paraId="1F6B9553" w14:textId="77777777" w:rsidR="00EC0B55" w:rsidRPr="009A7459" w:rsidRDefault="00EC0B55" w:rsidP="00EC0B55">
      <w:pPr>
        <w:ind w:firstLine="709"/>
        <w:jc w:val="both"/>
        <w:rPr>
          <w:lang w:eastAsia="en-US"/>
        </w:rPr>
      </w:pPr>
      <w:r w:rsidRPr="009A7459">
        <w:rPr>
          <w:lang w:eastAsia="en-US"/>
        </w:rPr>
        <w:t>В декабре 2021 года разработана и вручена всем гражданским служащим управления ветеринарии памятка с рекомендациями по соблюдению норм этики и правил служебного поведения государственными гражданскими служащими.</w:t>
      </w:r>
    </w:p>
    <w:p w14:paraId="716FE766" w14:textId="733FB608" w:rsidR="007E7247" w:rsidRPr="00B66285" w:rsidRDefault="00CC4D50" w:rsidP="00160665">
      <w:pPr>
        <w:ind w:firstLine="709"/>
        <w:jc w:val="both"/>
      </w:pPr>
      <w:r w:rsidRPr="00B66285">
        <w:t>В</w:t>
      </w:r>
      <w:r w:rsidR="00F211EA" w:rsidRPr="00B66285">
        <w:t xml:space="preserve"> декабре 202</w:t>
      </w:r>
      <w:r w:rsidR="00EC0B55">
        <w:t>1</w:t>
      </w:r>
      <w:r w:rsidR="00F211EA" w:rsidRPr="00B66285">
        <w:t xml:space="preserve"> года</w:t>
      </w:r>
      <w:r w:rsidRPr="00B66285">
        <w:t xml:space="preserve"> </w:t>
      </w:r>
      <w:r w:rsidR="00EC0B55">
        <w:t xml:space="preserve">на главной странице </w:t>
      </w:r>
      <w:r w:rsidRPr="00B66285">
        <w:t xml:space="preserve">официального сайта </w:t>
      </w:r>
      <w:r w:rsidR="00EC0B55">
        <w:t>у</w:t>
      </w:r>
      <w:r w:rsidRPr="00B66285">
        <w:t>правления</w:t>
      </w:r>
      <w:r w:rsidR="00EC0B55">
        <w:t xml:space="preserve"> ветеринарии</w:t>
      </w:r>
      <w:r w:rsidRPr="00B66285">
        <w:t xml:space="preserve"> размещены</w:t>
      </w:r>
      <w:r w:rsidR="00EC0B55">
        <w:t>:</w:t>
      </w:r>
      <w:r w:rsidRPr="00B66285">
        <w:t xml:space="preserve"> публикация, посвященная международному дню борьбы с коррупцией, а также </w:t>
      </w:r>
      <w:r w:rsidR="00200F59" w:rsidRPr="00B66285">
        <w:t xml:space="preserve">информация </w:t>
      </w:r>
      <w:r w:rsidRPr="00B66285">
        <w:t>о запрете на дарение подарков должностным лицам и получени</w:t>
      </w:r>
      <w:r w:rsidR="00BB395A" w:rsidRPr="00B66285">
        <w:t>е</w:t>
      </w:r>
      <w:r w:rsidRPr="00B66285">
        <w:t xml:space="preserve"> ими подарков в</w:t>
      </w:r>
      <w:r w:rsidR="00057516">
        <w:t> </w:t>
      </w:r>
      <w:r w:rsidRPr="00B66285">
        <w:t>связи</w:t>
      </w:r>
      <w:r w:rsidR="00EC0B55">
        <w:t xml:space="preserve"> </w:t>
      </w:r>
      <w:r w:rsidRPr="00B66285">
        <w:t xml:space="preserve">с исполнением служебных обязанностей. </w:t>
      </w:r>
    </w:p>
    <w:p w14:paraId="265C70EB" w14:textId="13453DD7" w:rsidR="009E5FD7" w:rsidRPr="00B66285" w:rsidRDefault="009E5FD7" w:rsidP="00160665">
      <w:pPr>
        <w:ind w:left="55" w:firstLine="653"/>
        <w:jc w:val="both"/>
      </w:pPr>
      <w:r w:rsidRPr="00B66285">
        <w:t>Оказыва</w:t>
      </w:r>
      <w:r w:rsidR="00F862E3" w:rsidRPr="00B66285">
        <w:t>ется</w:t>
      </w:r>
      <w:r w:rsidRPr="00B66285">
        <w:t xml:space="preserve"> консультативная помощ</w:t>
      </w:r>
      <w:r w:rsidR="00C52C34" w:rsidRPr="00B66285">
        <w:t>ь</w:t>
      </w:r>
      <w:r w:rsidRPr="00B66285">
        <w:t xml:space="preserve"> государственным гражданским служащим </w:t>
      </w:r>
      <w:r w:rsidR="00160665">
        <w:br/>
      </w:r>
      <w:r w:rsidRPr="00B66285">
        <w:t>в рамках декларационной кампании и гражданам при поступлении на государственную гражданскую службу.</w:t>
      </w:r>
    </w:p>
    <w:p w14:paraId="4364B239" w14:textId="29A1F58F" w:rsidR="009E5FD7" w:rsidRPr="00B66285" w:rsidRDefault="00C52C34" w:rsidP="00160665">
      <w:pPr>
        <w:ind w:left="55" w:firstLine="653"/>
        <w:jc w:val="both"/>
      </w:pPr>
      <w:r w:rsidRPr="00B66285">
        <w:t>Осуществля</w:t>
      </w:r>
      <w:r w:rsidR="00F862E3" w:rsidRPr="00B66285">
        <w:t>ется</w:t>
      </w:r>
      <w:r w:rsidRPr="00B66285">
        <w:t xml:space="preserve"> о</w:t>
      </w:r>
      <w:r w:rsidR="009E5FD7" w:rsidRPr="00B66285">
        <w:t>знакомление граждан при приеме на государственную гражданскую службу с положениями законодательства Российской Федерации, Ростовской области</w:t>
      </w:r>
      <w:r w:rsidR="00EA0057">
        <w:t xml:space="preserve"> </w:t>
      </w:r>
      <w:r w:rsidR="009E5FD7" w:rsidRPr="00B66285">
        <w:t>о</w:t>
      </w:r>
      <w:r w:rsidR="00EA0057">
        <w:t> </w:t>
      </w:r>
      <w:r w:rsidR="009E5FD7" w:rsidRPr="00B66285">
        <w:t>противодействии коррупции, в том числе о соблюдении ими запретов, ограничений</w:t>
      </w:r>
      <w:r w:rsidR="00EA0057">
        <w:t xml:space="preserve"> </w:t>
      </w:r>
      <w:r w:rsidR="009E5FD7" w:rsidRPr="00B66285">
        <w:t>и</w:t>
      </w:r>
      <w:r w:rsidR="00EA0057">
        <w:t> </w:t>
      </w:r>
      <w:r w:rsidR="009E5FD7" w:rsidRPr="00B66285">
        <w:t>требований, установленных в целях противодействия коррупции.</w:t>
      </w:r>
    </w:p>
    <w:p w14:paraId="11FA891B" w14:textId="562755A9" w:rsidR="009E5FD7" w:rsidRPr="00B66285" w:rsidRDefault="009E5FD7" w:rsidP="00160665">
      <w:pPr>
        <w:ind w:left="55" w:firstLine="653"/>
        <w:jc w:val="both"/>
      </w:pPr>
      <w:r w:rsidRPr="00B66285">
        <w:t>Обновл</w:t>
      </w:r>
      <w:r w:rsidR="00822555" w:rsidRPr="00B66285">
        <w:t>я</w:t>
      </w:r>
      <w:r w:rsidR="000D4966" w:rsidRPr="00B66285">
        <w:t>ю</w:t>
      </w:r>
      <w:r w:rsidR="00822555" w:rsidRPr="00B66285">
        <w:t>тся</w:t>
      </w:r>
      <w:r w:rsidR="000D4966" w:rsidRPr="00B66285">
        <w:t xml:space="preserve"> материалы на</w:t>
      </w:r>
      <w:r w:rsidRPr="00B66285">
        <w:t xml:space="preserve"> информационн</w:t>
      </w:r>
      <w:r w:rsidR="000D4966" w:rsidRPr="00B66285">
        <w:t>ом</w:t>
      </w:r>
      <w:r w:rsidRPr="00B66285">
        <w:t xml:space="preserve"> стенд</w:t>
      </w:r>
      <w:r w:rsidR="000D4966" w:rsidRPr="00B66285">
        <w:t>е,</w:t>
      </w:r>
      <w:r w:rsidRPr="00B66285">
        <w:t xml:space="preserve"> по</w:t>
      </w:r>
      <w:r w:rsidR="000D4966" w:rsidRPr="00B66285">
        <w:t>священном</w:t>
      </w:r>
      <w:r w:rsidRPr="00B66285">
        <w:t xml:space="preserve"> профилактике коррупции.</w:t>
      </w:r>
    </w:p>
    <w:p w14:paraId="536A83FC" w14:textId="34A92FE6" w:rsidR="0085570F" w:rsidRPr="00B66285" w:rsidRDefault="0085570F" w:rsidP="00160665">
      <w:pPr>
        <w:ind w:firstLine="709"/>
        <w:jc w:val="both"/>
        <w:rPr>
          <w:spacing w:val="-2"/>
        </w:rPr>
      </w:pPr>
      <w:r w:rsidRPr="00B66285">
        <w:t>Организован п</w:t>
      </w:r>
      <w:r w:rsidRPr="00B66285">
        <w:rPr>
          <w:spacing w:val="-2"/>
        </w:rPr>
        <w:t xml:space="preserve">рием граждан и представителей организаций по вопросам противодействия коррупции, который осуществляет начальник </w:t>
      </w:r>
      <w:r w:rsidR="00057516">
        <w:rPr>
          <w:spacing w:val="-2"/>
        </w:rPr>
        <w:t>у</w:t>
      </w:r>
      <w:r w:rsidRPr="00B66285">
        <w:rPr>
          <w:spacing w:val="-2"/>
        </w:rPr>
        <w:t>правления</w:t>
      </w:r>
      <w:r w:rsidR="00057516">
        <w:rPr>
          <w:spacing w:val="-2"/>
        </w:rPr>
        <w:t xml:space="preserve"> ветеринарии</w:t>
      </w:r>
      <w:r w:rsidRPr="00B66285">
        <w:rPr>
          <w:spacing w:val="-2"/>
        </w:rPr>
        <w:t xml:space="preserve"> каждый четверг второй недели месяца с 16.00 до 18.00. Информация об этом размещена на официальном сайте </w:t>
      </w:r>
      <w:r w:rsidR="00057516">
        <w:rPr>
          <w:spacing w:val="-2"/>
        </w:rPr>
        <w:t>у</w:t>
      </w:r>
      <w:r w:rsidRPr="00B66285">
        <w:rPr>
          <w:spacing w:val="-2"/>
        </w:rPr>
        <w:t xml:space="preserve">правления </w:t>
      </w:r>
      <w:r w:rsidR="00057516">
        <w:rPr>
          <w:spacing w:val="-2"/>
        </w:rPr>
        <w:t xml:space="preserve">ветеринарии </w:t>
      </w:r>
      <w:r w:rsidRPr="00B66285">
        <w:rPr>
          <w:spacing w:val="-2"/>
        </w:rPr>
        <w:t>в разделе «Противодействие коррупции»</w:t>
      </w:r>
      <w:r w:rsidR="00160665">
        <w:rPr>
          <w:spacing w:val="-2"/>
        </w:rPr>
        <w:t>, а также на информационном стенде</w:t>
      </w:r>
      <w:r w:rsidRPr="00B66285">
        <w:rPr>
          <w:spacing w:val="-2"/>
        </w:rPr>
        <w:t>.</w:t>
      </w:r>
    </w:p>
    <w:p w14:paraId="385636B6" w14:textId="61693027" w:rsidR="00C205FC" w:rsidRPr="00B66285" w:rsidRDefault="00822555" w:rsidP="00160665">
      <w:pPr>
        <w:ind w:left="55" w:firstLine="653"/>
        <w:jc w:val="both"/>
      </w:pPr>
      <w:r w:rsidRPr="00B66285">
        <w:t>Ф</w:t>
      </w:r>
      <w:r w:rsidR="009E5FD7" w:rsidRPr="00B66285">
        <w:t>ункционир</w:t>
      </w:r>
      <w:r w:rsidRPr="00B66285">
        <w:t>ует «</w:t>
      </w:r>
      <w:r w:rsidR="00057516">
        <w:t>т</w:t>
      </w:r>
      <w:r w:rsidRPr="00B66285">
        <w:t>елефон</w:t>
      </w:r>
      <w:r w:rsidR="009E5FD7" w:rsidRPr="00B66285">
        <w:t xml:space="preserve"> доверия» по вопросам противодействия коррупции.</w:t>
      </w:r>
    </w:p>
    <w:p w14:paraId="5E7DA7A0" w14:textId="34CC1DE0" w:rsidR="005A7A6D" w:rsidRPr="00B66285" w:rsidRDefault="005A7A6D" w:rsidP="00160665">
      <w:pPr>
        <w:ind w:left="55" w:firstLine="653"/>
        <w:jc w:val="both"/>
        <w:rPr>
          <w:color w:val="000000"/>
        </w:rPr>
      </w:pPr>
    </w:p>
    <w:p w14:paraId="15A2F677" w14:textId="4563158B" w:rsidR="0081238E" w:rsidRPr="00B66285" w:rsidRDefault="0081238E" w:rsidP="00160665">
      <w:pPr>
        <w:ind w:left="55" w:firstLine="653"/>
        <w:jc w:val="both"/>
        <w:rPr>
          <w:color w:val="000000"/>
        </w:rPr>
      </w:pPr>
      <w:r w:rsidRPr="00B66285">
        <w:rPr>
          <w:rFonts w:eastAsia="Calibri"/>
          <w:lang w:eastAsia="en-US"/>
        </w:rPr>
        <w:t>В 202</w:t>
      </w:r>
      <w:r w:rsidR="00057516">
        <w:rPr>
          <w:rFonts w:eastAsia="Calibri"/>
          <w:lang w:eastAsia="en-US"/>
        </w:rPr>
        <w:t>1</w:t>
      </w:r>
      <w:r w:rsidRPr="00B66285">
        <w:rPr>
          <w:rFonts w:eastAsia="Calibri"/>
          <w:lang w:eastAsia="en-US"/>
        </w:rPr>
        <w:t xml:space="preserve"> году </w:t>
      </w:r>
      <w:r w:rsidR="00057516">
        <w:rPr>
          <w:rFonts w:eastAsia="Calibri"/>
          <w:lang w:eastAsia="en-US"/>
        </w:rPr>
        <w:t xml:space="preserve">от гражданского служащего управления ветеринарии поступило </w:t>
      </w:r>
      <w:r w:rsidRPr="00B66285">
        <w:rPr>
          <w:rFonts w:eastAsia="Calibri"/>
          <w:lang w:eastAsia="en-US"/>
        </w:rPr>
        <w:t>уведомлени</w:t>
      </w:r>
      <w:r w:rsidR="00057516">
        <w:rPr>
          <w:rFonts w:eastAsia="Calibri"/>
          <w:lang w:eastAsia="en-US"/>
        </w:rPr>
        <w:t>е</w:t>
      </w:r>
      <w:r w:rsidRPr="00B66285">
        <w:rPr>
          <w:rFonts w:eastAsia="Calibri"/>
          <w:lang w:eastAsia="en-US"/>
        </w:rPr>
        <w:t xml:space="preserve"> о воз</w:t>
      </w:r>
      <w:r w:rsidR="00E65192">
        <w:rPr>
          <w:rFonts w:eastAsia="Calibri"/>
          <w:lang w:eastAsia="en-US"/>
        </w:rPr>
        <w:t xml:space="preserve">можном возникновении </w:t>
      </w:r>
      <w:r w:rsidRPr="00B66285">
        <w:rPr>
          <w:rFonts w:eastAsia="Calibri"/>
          <w:lang w:eastAsia="en-US"/>
        </w:rPr>
        <w:t>личной заинтересованности при исполнении должностных обязанностей, которая может привести к конфликту интересов.</w:t>
      </w:r>
      <w:r w:rsidR="00E65192">
        <w:rPr>
          <w:rFonts w:eastAsia="Calibri"/>
          <w:lang w:eastAsia="en-US"/>
        </w:rPr>
        <w:t xml:space="preserve"> Уведомление рассмотрено на</w:t>
      </w:r>
      <w:r w:rsidR="00EA0057">
        <w:rPr>
          <w:rFonts w:eastAsia="Calibri"/>
          <w:lang w:eastAsia="en-US"/>
        </w:rPr>
        <w:t> </w:t>
      </w:r>
      <w:r w:rsidR="00E65192">
        <w:rPr>
          <w:rFonts w:eastAsia="Calibri"/>
          <w:lang w:eastAsia="en-US"/>
        </w:rPr>
        <w:t xml:space="preserve">заседании Комиссии. </w:t>
      </w:r>
      <w:r w:rsidR="00E65192" w:rsidRPr="005534A3">
        <w:rPr>
          <w:rFonts w:eastAsia="Calibri"/>
          <w:color w:val="000000"/>
        </w:rPr>
        <w:t>Начальником управления ветеринарии приняты меры по недопущению возникновения конфликта интересов в соответствии с рекомендациями Комиссии.</w:t>
      </w:r>
    </w:p>
    <w:p w14:paraId="2122FCF7" w14:textId="053E4FCA" w:rsidR="00C205FC" w:rsidRPr="00B66285" w:rsidRDefault="00C205FC" w:rsidP="00160665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B66285">
        <w:rPr>
          <w:spacing w:val="-4"/>
        </w:rPr>
        <w:lastRenderedPageBreak/>
        <w:t>В 20</w:t>
      </w:r>
      <w:r w:rsidR="0081238E" w:rsidRPr="00B66285">
        <w:rPr>
          <w:spacing w:val="-4"/>
        </w:rPr>
        <w:t>2</w:t>
      </w:r>
      <w:r w:rsidR="00E65192">
        <w:rPr>
          <w:spacing w:val="-4"/>
        </w:rPr>
        <w:t>1</w:t>
      </w:r>
      <w:r w:rsidRPr="00B66285">
        <w:rPr>
          <w:spacing w:val="-4"/>
        </w:rPr>
        <w:t xml:space="preserve"> году </w:t>
      </w:r>
      <w:r w:rsidR="0081238E" w:rsidRPr="00B66285">
        <w:rPr>
          <w:spacing w:val="-4"/>
        </w:rPr>
        <w:t>1</w:t>
      </w:r>
      <w:r w:rsidRPr="00B66285">
        <w:rPr>
          <w:spacing w:val="-4"/>
        </w:rPr>
        <w:t xml:space="preserve"> граждански</w:t>
      </w:r>
      <w:r w:rsidR="0081238E" w:rsidRPr="00B66285">
        <w:rPr>
          <w:spacing w:val="-4"/>
        </w:rPr>
        <w:t>й</w:t>
      </w:r>
      <w:r w:rsidRPr="00B66285">
        <w:rPr>
          <w:spacing w:val="-4"/>
        </w:rPr>
        <w:t xml:space="preserve"> служащи</w:t>
      </w:r>
      <w:r w:rsidR="0081238E" w:rsidRPr="00B66285">
        <w:rPr>
          <w:spacing w:val="-4"/>
        </w:rPr>
        <w:t>й</w:t>
      </w:r>
      <w:r w:rsidRPr="00B66285">
        <w:rPr>
          <w:spacing w:val="-4"/>
        </w:rPr>
        <w:t xml:space="preserve"> </w:t>
      </w:r>
      <w:r w:rsidR="00E65192">
        <w:rPr>
          <w:spacing w:val="-4"/>
        </w:rPr>
        <w:t>у</w:t>
      </w:r>
      <w:r w:rsidRPr="00B66285">
        <w:rPr>
          <w:spacing w:val="-4"/>
        </w:rPr>
        <w:t xml:space="preserve">правления </w:t>
      </w:r>
      <w:r w:rsidR="00E65192">
        <w:rPr>
          <w:spacing w:val="-4"/>
        </w:rPr>
        <w:t xml:space="preserve">ветеринарии </w:t>
      </w:r>
      <w:r w:rsidRPr="00B66285">
        <w:rPr>
          <w:spacing w:val="-4"/>
        </w:rPr>
        <w:t xml:space="preserve">уведомил о намерении </w:t>
      </w:r>
      <w:r w:rsidR="00C23FA6" w:rsidRPr="00B66285">
        <w:rPr>
          <w:spacing w:val="-4"/>
        </w:rPr>
        <w:t>выполнять</w:t>
      </w:r>
      <w:r w:rsidRPr="00B66285">
        <w:rPr>
          <w:spacing w:val="-4"/>
        </w:rPr>
        <w:t xml:space="preserve"> иную оплачиваемую работу. </w:t>
      </w:r>
    </w:p>
    <w:p w14:paraId="564F42C2" w14:textId="45B6F148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В 20</w:t>
      </w:r>
      <w:r w:rsidR="0081238E" w:rsidRPr="00B66285">
        <w:rPr>
          <w:color w:val="000000"/>
        </w:rPr>
        <w:t>2</w:t>
      </w:r>
      <w:r w:rsidR="00E65192">
        <w:rPr>
          <w:color w:val="000000"/>
        </w:rPr>
        <w:t>1</w:t>
      </w:r>
      <w:r w:rsidRPr="00B66285">
        <w:rPr>
          <w:color w:val="000000"/>
        </w:rPr>
        <w:t xml:space="preserve"> году уведомлений государственных гражданских служащих </w:t>
      </w:r>
      <w:r w:rsidRPr="00B66285">
        <w:rPr>
          <w:spacing w:val="-4"/>
        </w:rPr>
        <w:t xml:space="preserve">управления ветеринарии </w:t>
      </w:r>
      <w:r w:rsidRPr="00B66285">
        <w:rPr>
          <w:color w:val="000000"/>
        </w:rPr>
        <w:t xml:space="preserve">о фактах обращения в целях склонения к совершению коррупционных правонарушений не поступало. </w:t>
      </w:r>
    </w:p>
    <w:p w14:paraId="39C0E634" w14:textId="77777777" w:rsidR="005A7A6D" w:rsidRPr="00B66285" w:rsidRDefault="005A7A6D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84C3341" w14:textId="21ED4C01" w:rsidR="0056321A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За 20</w:t>
      </w:r>
      <w:r w:rsidR="0081238E" w:rsidRPr="00B66285">
        <w:rPr>
          <w:color w:val="000000"/>
        </w:rPr>
        <w:t>2</w:t>
      </w:r>
      <w:r w:rsidR="00E65192">
        <w:rPr>
          <w:color w:val="000000"/>
        </w:rPr>
        <w:t>1</w:t>
      </w:r>
      <w:r w:rsidRPr="00B66285">
        <w:rPr>
          <w:color w:val="000000"/>
        </w:rPr>
        <w:t xml:space="preserve"> год </w:t>
      </w:r>
      <w:r w:rsidR="00E65192">
        <w:rPr>
          <w:color w:val="000000"/>
        </w:rPr>
        <w:t>10</w:t>
      </w:r>
      <w:r w:rsidRPr="00B66285">
        <w:rPr>
          <w:color w:val="000000"/>
        </w:rPr>
        <w:t xml:space="preserve"> проектов нормативных</w:t>
      </w:r>
      <w:r w:rsidR="00335E96" w:rsidRPr="00B66285">
        <w:rPr>
          <w:color w:val="000000"/>
        </w:rPr>
        <w:t xml:space="preserve"> </w:t>
      </w:r>
      <w:r w:rsidRPr="00B66285">
        <w:rPr>
          <w:color w:val="000000"/>
        </w:rPr>
        <w:t xml:space="preserve">правовых актов </w:t>
      </w:r>
      <w:r w:rsidR="00E65192">
        <w:rPr>
          <w:color w:val="000000"/>
        </w:rPr>
        <w:t>у</w:t>
      </w:r>
      <w:r w:rsidRPr="00B66285">
        <w:rPr>
          <w:color w:val="000000"/>
        </w:rPr>
        <w:t>правления</w:t>
      </w:r>
      <w:r w:rsidR="00E65192">
        <w:rPr>
          <w:color w:val="000000"/>
        </w:rPr>
        <w:t xml:space="preserve"> ветеринарии</w:t>
      </w:r>
      <w:r w:rsidRPr="00B66285">
        <w:rPr>
          <w:color w:val="000000"/>
        </w:rPr>
        <w:t xml:space="preserve"> прошли антикоррупционную экспертизу</w:t>
      </w:r>
      <w:r w:rsidR="00EA0057">
        <w:rPr>
          <w:color w:val="000000"/>
        </w:rPr>
        <w:t xml:space="preserve"> и независимую антикоррупционную экспертизу</w:t>
      </w:r>
      <w:r w:rsidRPr="00B66285">
        <w:rPr>
          <w:color w:val="000000"/>
        </w:rPr>
        <w:t>.</w:t>
      </w:r>
      <w:r w:rsidR="00335E96" w:rsidRPr="00B66285">
        <w:rPr>
          <w:color w:val="000000"/>
        </w:rPr>
        <w:t xml:space="preserve"> Коррупциогенных факторов по результатам проведенных экспертиз в нормативных правовых актах управления ветеринарии выявлено не было.</w:t>
      </w:r>
    </w:p>
    <w:p w14:paraId="6183D603" w14:textId="77777777" w:rsidR="00EA0057" w:rsidRDefault="00EA0057" w:rsidP="00562859">
      <w:pPr>
        <w:autoSpaceDE w:val="0"/>
        <w:autoSpaceDN w:val="0"/>
        <w:adjustRightInd w:val="0"/>
        <w:ind w:firstLine="708"/>
        <w:jc w:val="both"/>
        <w:rPr>
          <w:spacing w:val="-4"/>
        </w:rPr>
      </w:pPr>
    </w:p>
    <w:p w14:paraId="2BA23918" w14:textId="5E0B9744" w:rsidR="00562859" w:rsidRPr="00562859" w:rsidRDefault="00562859" w:rsidP="00562859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 xml:space="preserve">В </w:t>
      </w:r>
      <w:r w:rsidRPr="00562859">
        <w:rPr>
          <w:spacing w:val="-4"/>
        </w:rPr>
        <w:t>управлени</w:t>
      </w:r>
      <w:r>
        <w:rPr>
          <w:spacing w:val="-4"/>
        </w:rPr>
        <w:t>и</w:t>
      </w:r>
      <w:r w:rsidRPr="00562859">
        <w:rPr>
          <w:spacing w:val="-4"/>
        </w:rPr>
        <w:t xml:space="preserve"> ветеринарии на постоянной основе проводится работа по выявлению и</w:t>
      </w:r>
      <w:r>
        <w:rPr>
          <w:spacing w:val="-4"/>
        </w:rPr>
        <w:t> </w:t>
      </w:r>
      <w:r w:rsidRPr="00562859">
        <w:rPr>
          <w:spacing w:val="-4"/>
        </w:rPr>
        <w:t>минимизации коррупционных рисков при осуществлении закупок товаров, работ, услуг для обеспечения государственных нужд. Приказом управления ветеринарии от 30.07.2020 № 86 утверждено Положение о взаимодействии должностного лица, ответственного за работу по</w:t>
      </w:r>
      <w:r w:rsidR="00EA0057">
        <w:rPr>
          <w:spacing w:val="-4"/>
        </w:rPr>
        <w:t> </w:t>
      </w:r>
      <w:r w:rsidRPr="00562859">
        <w:rPr>
          <w:spacing w:val="-4"/>
        </w:rPr>
        <w:t>профилактике коррупционных и иных правонарушений, управления ветеринарии со</w:t>
      </w:r>
      <w:r w:rsidR="00EA0057">
        <w:rPr>
          <w:spacing w:val="-4"/>
        </w:rPr>
        <w:t> </w:t>
      </w:r>
      <w:r w:rsidRPr="00562859">
        <w:rPr>
          <w:spacing w:val="-4"/>
        </w:rPr>
        <w:t>структурными подразделениями и должностными лицами управления ветеринарии по вопросам выявления личной заинтересованности служащих, которая приводит или может привести к</w:t>
      </w:r>
      <w:r w:rsidR="00EA0057">
        <w:rPr>
          <w:spacing w:val="-4"/>
        </w:rPr>
        <w:t> </w:t>
      </w:r>
      <w:r w:rsidRPr="00562859">
        <w:rPr>
          <w:spacing w:val="-4"/>
        </w:rPr>
        <w:t>конфликту интересов при осуществлении закупок (далее – Положение). Согласно Положению руководитель заказчика (начальник управления ветеринарии), члены закупочной комиссии, руководитель контрактной службы управления ветеринарии, государственные гражданские служащие, участвующие в осуществлении закупок, ежегодно представляют должностному лицу, ответственному за работу по профилактике коррупционных и иных правонарушений, информацию о</w:t>
      </w:r>
      <w:r w:rsidR="00EA0057">
        <w:rPr>
          <w:spacing w:val="-4"/>
        </w:rPr>
        <w:t> </w:t>
      </w:r>
      <w:r w:rsidRPr="00562859">
        <w:rPr>
          <w:spacing w:val="-4"/>
        </w:rPr>
        <w:t>родственниках (в</w:t>
      </w:r>
      <w:r>
        <w:rPr>
          <w:spacing w:val="-4"/>
        </w:rPr>
        <w:t> </w:t>
      </w:r>
      <w:r w:rsidRPr="00562859">
        <w:rPr>
          <w:spacing w:val="-4"/>
        </w:rPr>
        <w:t>соответствии с пунктом 9 части 1 статьи 31 Федерального закона от 05.04.2013 №</w:t>
      </w:r>
      <w:r w:rsidR="00EA0057">
        <w:rPr>
          <w:spacing w:val="-4"/>
        </w:rPr>
        <w:t> </w:t>
      </w:r>
      <w:r w:rsidRPr="00562859">
        <w:rPr>
          <w:spacing w:val="-4"/>
        </w:rPr>
        <w:t>44-ФЗ).</w:t>
      </w:r>
    </w:p>
    <w:p w14:paraId="6AD81485" w14:textId="35CD5163" w:rsidR="00562859" w:rsidRPr="00562859" w:rsidRDefault="00562859" w:rsidP="00562859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562859">
        <w:rPr>
          <w:spacing w:val="-4"/>
        </w:rPr>
        <w:t>Должностным лицом, ответственным за работу по профилактике коррупционных и иных правонарушений, проводится проверка наличия (отсутствия) личной заинтересованности посредством сопоставления информации о родственниках служащих, участвующих в закупках, а</w:t>
      </w:r>
      <w:r>
        <w:rPr>
          <w:spacing w:val="-4"/>
        </w:rPr>
        <w:t> </w:t>
      </w:r>
      <w:r w:rsidRPr="00562859">
        <w:rPr>
          <w:spacing w:val="-4"/>
        </w:rPr>
        <w:t>также анализа документации, связанной с осуществлением закупок (документации, связанной с</w:t>
      </w:r>
      <w:r>
        <w:rPr>
          <w:spacing w:val="-4"/>
        </w:rPr>
        <w:t> </w:t>
      </w:r>
      <w:r w:rsidRPr="00562859">
        <w:rPr>
          <w:spacing w:val="-4"/>
        </w:rPr>
        <w:t>планированием закупки), а также сведений, размещенных в информационно-телекоммуникационной сети «Интернет». В 2021 год</w:t>
      </w:r>
      <w:r>
        <w:rPr>
          <w:spacing w:val="-4"/>
        </w:rPr>
        <w:t>у</w:t>
      </w:r>
      <w:r w:rsidRPr="00562859">
        <w:rPr>
          <w:spacing w:val="-4"/>
        </w:rPr>
        <w:t xml:space="preserve"> случаев личной заинтересованности гражданских служащих управления ветеринарии при осуществлении закупок выявлено не было.</w:t>
      </w:r>
    </w:p>
    <w:p w14:paraId="5E5720B3" w14:textId="53A845B8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В 20</w:t>
      </w:r>
      <w:r w:rsidR="0081238E" w:rsidRPr="00B66285">
        <w:rPr>
          <w:color w:val="000000"/>
        </w:rPr>
        <w:t>2</w:t>
      </w:r>
      <w:r w:rsidR="00E65192">
        <w:rPr>
          <w:color w:val="000000"/>
        </w:rPr>
        <w:t>1</w:t>
      </w:r>
      <w:r w:rsidRPr="00B66285">
        <w:rPr>
          <w:color w:val="000000"/>
        </w:rPr>
        <w:t xml:space="preserve"> году уведомлений о наличии личной заинтересованности гражданских служащих </w:t>
      </w:r>
      <w:r w:rsidR="00E65192">
        <w:rPr>
          <w:color w:val="000000"/>
        </w:rPr>
        <w:t xml:space="preserve">управления ветеринарии </w:t>
      </w:r>
      <w:r w:rsidRPr="00B66285">
        <w:rPr>
          <w:color w:val="000000"/>
        </w:rPr>
        <w:t xml:space="preserve">при осуществлении закупок товаров, работ, услуг для обеспечения государственных нужд не поступало. </w:t>
      </w:r>
    </w:p>
    <w:p w14:paraId="4F8E55EF" w14:textId="77777777" w:rsidR="00E36B27" w:rsidRPr="00B66285" w:rsidRDefault="00E36B27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A1091C7" w14:textId="78B6659C" w:rsidR="00B66285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На официальном сайте </w:t>
      </w:r>
      <w:r w:rsidR="00834436">
        <w:rPr>
          <w:spacing w:val="-4"/>
        </w:rPr>
        <w:t>у</w:t>
      </w:r>
      <w:r w:rsidRPr="00B66285">
        <w:rPr>
          <w:spacing w:val="-4"/>
        </w:rPr>
        <w:t>правления</w:t>
      </w:r>
      <w:r w:rsidR="00834436">
        <w:rPr>
          <w:spacing w:val="-4"/>
        </w:rPr>
        <w:t xml:space="preserve"> ветеринарии</w:t>
      </w:r>
      <w:r w:rsidRPr="00B66285">
        <w:rPr>
          <w:spacing w:val="-4"/>
        </w:rPr>
        <w:t xml:space="preserve"> размещается актуальная информация</w:t>
      </w:r>
      <w:r w:rsidR="00EA0057">
        <w:rPr>
          <w:spacing w:val="-4"/>
        </w:rPr>
        <w:t xml:space="preserve"> </w:t>
      </w:r>
      <w:r w:rsidRPr="00B66285">
        <w:rPr>
          <w:spacing w:val="-4"/>
        </w:rPr>
        <w:t>об</w:t>
      </w:r>
      <w:r w:rsidR="00EA0057">
        <w:rPr>
          <w:spacing w:val="-4"/>
        </w:rPr>
        <w:t> </w:t>
      </w:r>
      <w:r w:rsidRPr="00B66285">
        <w:rPr>
          <w:spacing w:val="-4"/>
        </w:rPr>
        <w:t>антикоррупционной деятельности с учетом рекомендаций Минтруда России, установленных приказом от 07.10.2013 № 530н.</w:t>
      </w:r>
    </w:p>
    <w:p w14:paraId="2A38D9F3" w14:textId="3A277F94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66285">
        <w:t xml:space="preserve">Управлением ветеринарии Ростовской области обеспечена возможность оперативного представления гражданами и организациями информации о фактах коррупции в управлении ветеринарии посредством функционирования «телефона доверия», а также приема письменных сообщений по вопросам противодействия коррупции. </w:t>
      </w:r>
      <w:r w:rsidRPr="00B66285">
        <w:rPr>
          <w:lang w:eastAsia="en-US"/>
        </w:rPr>
        <w:t xml:space="preserve">Порядок работы «телефона доверия» по вопросам противодействия коррупции в управлении ветеринарии утвержден приказом </w:t>
      </w:r>
      <w:r w:rsidR="00B6607C">
        <w:rPr>
          <w:kern w:val="2"/>
        </w:rPr>
        <w:t>от</w:t>
      </w:r>
      <w:r w:rsidR="00834436">
        <w:rPr>
          <w:kern w:val="2"/>
        </w:rPr>
        <w:t> </w:t>
      </w:r>
      <w:r w:rsidR="00B6607C">
        <w:rPr>
          <w:kern w:val="2"/>
        </w:rPr>
        <w:t xml:space="preserve">01.02.2021 № 10. </w:t>
      </w:r>
      <w:r w:rsidRPr="00B66285">
        <w:rPr>
          <w:lang w:eastAsia="en-US"/>
        </w:rPr>
        <w:t>Информация о «телефоне доверия» размещена на информационном стенде в здании управления</w:t>
      </w:r>
      <w:r w:rsidR="00B6607C">
        <w:rPr>
          <w:lang w:eastAsia="en-US"/>
        </w:rPr>
        <w:t xml:space="preserve"> ветеринарии, а также в разделе «Противодействие коррупции»</w:t>
      </w:r>
      <w:r w:rsidR="00814CDA">
        <w:rPr>
          <w:lang w:eastAsia="en-US"/>
        </w:rPr>
        <w:t xml:space="preserve"> официального сайта управления ветеринарии</w:t>
      </w:r>
      <w:r w:rsidRPr="00B66285">
        <w:rPr>
          <w:lang w:eastAsia="en-US"/>
        </w:rPr>
        <w:t xml:space="preserve">. На официальном сайте </w:t>
      </w:r>
      <w:r w:rsidR="00814CDA">
        <w:rPr>
          <w:lang w:eastAsia="en-US"/>
        </w:rPr>
        <w:t>у</w:t>
      </w:r>
      <w:r w:rsidR="0009307C">
        <w:rPr>
          <w:lang w:eastAsia="en-US"/>
        </w:rPr>
        <w:t>правления</w:t>
      </w:r>
      <w:r w:rsidR="00814CDA">
        <w:rPr>
          <w:lang w:eastAsia="en-US"/>
        </w:rPr>
        <w:t xml:space="preserve"> ветеринарии</w:t>
      </w:r>
      <w:r w:rsidR="0009307C">
        <w:rPr>
          <w:lang w:eastAsia="en-US"/>
        </w:rPr>
        <w:t xml:space="preserve"> </w:t>
      </w:r>
      <w:r w:rsidRPr="00B66285">
        <w:rPr>
          <w:lang w:eastAsia="en-US"/>
        </w:rPr>
        <w:t xml:space="preserve">в подразделе «Обратная связь» раздела «Противодействие коррупции» обеспечена возможность подачи письменных сообщений по вопросам противодействия коррупции. </w:t>
      </w:r>
    </w:p>
    <w:p w14:paraId="620E1478" w14:textId="2829E8C1" w:rsidR="0056321A" w:rsidRPr="00B66285" w:rsidRDefault="0056321A" w:rsidP="00160665">
      <w:pPr>
        <w:ind w:left="55" w:firstLine="653"/>
        <w:jc w:val="both"/>
      </w:pPr>
      <w:r w:rsidRPr="00B66285">
        <w:t xml:space="preserve">В </w:t>
      </w:r>
      <w:r w:rsidR="00814CDA">
        <w:t>октя</w:t>
      </w:r>
      <w:r w:rsidRPr="00B66285">
        <w:t>бре 20</w:t>
      </w:r>
      <w:r w:rsidR="00FB5F5F" w:rsidRPr="00B66285">
        <w:t>2</w:t>
      </w:r>
      <w:r w:rsidR="00814CDA">
        <w:t>1</w:t>
      </w:r>
      <w:r w:rsidRPr="00B66285">
        <w:t xml:space="preserve"> года</w:t>
      </w:r>
      <w:r w:rsidRPr="00B66285">
        <w:rPr>
          <w:spacing w:val="-4"/>
        </w:rPr>
        <w:t xml:space="preserve"> </w:t>
      </w:r>
      <w:r w:rsidR="0009307C" w:rsidRPr="00B66285">
        <w:t xml:space="preserve">на базе ФГАОУ ВО «Южный Федеральный университет» </w:t>
      </w:r>
      <w:r w:rsidRPr="00B66285">
        <w:rPr>
          <w:spacing w:val="-4"/>
        </w:rPr>
        <w:t>организовано повышение квалификации</w:t>
      </w:r>
      <w:r w:rsidR="00127479" w:rsidRPr="00B66285">
        <w:rPr>
          <w:spacing w:val="-4"/>
        </w:rPr>
        <w:t xml:space="preserve"> </w:t>
      </w:r>
      <w:r w:rsidR="0009307C">
        <w:rPr>
          <w:spacing w:val="-4"/>
        </w:rPr>
        <w:t>ведущего</w:t>
      </w:r>
      <w:r w:rsidR="00127479" w:rsidRPr="00B66285">
        <w:t xml:space="preserve"> специалист</w:t>
      </w:r>
      <w:r w:rsidR="00FB5F5F" w:rsidRPr="00B66285">
        <w:t>а</w:t>
      </w:r>
      <w:r w:rsidR="00814CDA">
        <w:t xml:space="preserve"> управления ветеринарии</w:t>
      </w:r>
      <w:r w:rsidR="0009307C">
        <w:t xml:space="preserve">, </w:t>
      </w:r>
      <w:r w:rsidR="0009307C">
        <w:lastRenderedPageBreak/>
        <w:t>ответственного за работу по профилактике коррупционных и иных правонарушений,</w:t>
      </w:r>
      <w:r w:rsidR="00127479" w:rsidRPr="00B66285">
        <w:t xml:space="preserve"> </w:t>
      </w:r>
      <w:r w:rsidR="0009307C" w:rsidRPr="00B66285">
        <w:t>по программе «Противодействие коррупции в органах государственного управления»</w:t>
      </w:r>
      <w:r w:rsidRPr="00B66285">
        <w:t>.</w:t>
      </w:r>
    </w:p>
    <w:p w14:paraId="51342D96" w14:textId="77777777" w:rsidR="0048285B" w:rsidRPr="00B66285" w:rsidRDefault="0048285B" w:rsidP="00160665">
      <w:pPr>
        <w:ind w:left="55" w:firstLine="653"/>
        <w:jc w:val="both"/>
      </w:pPr>
    </w:p>
    <w:p w14:paraId="59C5C635" w14:textId="77777777" w:rsidR="00EE69D7" w:rsidRPr="00B66285" w:rsidRDefault="00EE69D7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b/>
          <w:spacing w:val="-4"/>
        </w:rPr>
        <w:t>Взаимодействие с учреждениями и организациями, созданными для выполнения задач, поставленных перед органами исполнительной власти Ростовской области.</w:t>
      </w:r>
    </w:p>
    <w:p w14:paraId="1351BC9E" w14:textId="39D07A17" w:rsidR="0048285B" w:rsidRDefault="00C23FA6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rFonts w:eastAsia="Calibri"/>
          <w:color w:val="000000"/>
        </w:rPr>
        <w:t>Государственны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бюджетны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учреждения Ростовской области, созданны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для выполнения задач, поставленных перед </w:t>
      </w:r>
      <w:r w:rsidR="00D70F6F">
        <w:rPr>
          <w:rFonts w:eastAsia="Calibri"/>
          <w:color w:val="000000"/>
        </w:rPr>
        <w:t>у</w:t>
      </w:r>
      <w:r w:rsidRPr="00B66285">
        <w:rPr>
          <w:rFonts w:eastAsia="Calibri"/>
          <w:color w:val="000000"/>
        </w:rPr>
        <w:t>правлением</w:t>
      </w:r>
      <w:r w:rsidR="00D70F6F">
        <w:rPr>
          <w:rFonts w:eastAsia="Calibri"/>
          <w:color w:val="000000"/>
        </w:rPr>
        <w:t xml:space="preserve"> ветеринарии</w:t>
      </w:r>
      <w:r w:rsidR="00814CDA">
        <w:rPr>
          <w:rFonts w:eastAsia="Calibri"/>
          <w:color w:val="000000"/>
        </w:rPr>
        <w:t xml:space="preserve"> (далее – подведомственные учреждения),</w:t>
      </w:r>
      <w:r w:rsidRPr="00B66285">
        <w:rPr>
          <w:rFonts w:eastAsia="Calibri"/>
          <w:color w:val="000000"/>
        </w:rPr>
        <w:t xml:space="preserve"> </w:t>
      </w:r>
      <w:r w:rsidR="0048285B" w:rsidRPr="00B66285">
        <w:rPr>
          <w:rFonts w:eastAsia="Calibri"/>
          <w:color w:val="000000"/>
        </w:rPr>
        <w:t xml:space="preserve">представляют ежеквартальные отчеты о выполнении </w:t>
      </w:r>
      <w:r w:rsidRPr="00B66285">
        <w:rPr>
          <w:rFonts w:eastAsia="Calibri"/>
          <w:color w:val="000000"/>
        </w:rPr>
        <w:t>план</w:t>
      </w:r>
      <w:r w:rsidR="0048285B" w:rsidRPr="00B66285">
        <w:rPr>
          <w:rFonts w:eastAsia="Calibri"/>
          <w:color w:val="000000"/>
        </w:rPr>
        <w:t>ов</w:t>
      </w:r>
      <w:r w:rsidRPr="00B66285">
        <w:rPr>
          <w:rFonts w:eastAsia="Calibri"/>
          <w:color w:val="000000"/>
        </w:rPr>
        <w:t xml:space="preserve"> </w:t>
      </w:r>
      <w:r w:rsidR="0048285B" w:rsidRPr="00B66285">
        <w:rPr>
          <w:rFonts w:eastAsia="Calibri"/>
          <w:color w:val="000000"/>
        </w:rPr>
        <w:t xml:space="preserve">мероприятий </w:t>
      </w:r>
      <w:r w:rsidRPr="00B66285">
        <w:rPr>
          <w:rFonts w:eastAsia="Calibri"/>
          <w:color w:val="000000"/>
        </w:rPr>
        <w:t>по противодействию коррупци</w:t>
      </w:r>
      <w:r w:rsidR="0048285B" w:rsidRPr="00B66285">
        <w:rPr>
          <w:rFonts w:eastAsia="Calibri"/>
          <w:color w:val="000000"/>
        </w:rPr>
        <w:t>и</w:t>
      </w:r>
      <w:r w:rsidRPr="00B66285">
        <w:rPr>
          <w:rFonts w:eastAsia="Calibri"/>
          <w:color w:val="000000"/>
        </w:rPr>
        <w:t>.</w:t>
      </w:r>
    </w:p>
    <w:p w14:paraId="0DE8A16B" w14:textId="7EE2EE50" w:rsidR="00D70F6F" w:rsidRDefault="00D70F6F" w:rsidP="00160665">
      <w:pPr>
        <w:ind w:left="55" w:firstLine="65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 01.12.2021 года в управлении ветеринарии было два подведомственных учреждения. Данными учреждениями планы мероприятий по противодействию коррупции на 2021 – 2024 годы утверждены локальными правовыми актами в установленные сроки.</w:t>
      </w:r>
    </w:p>
    <w:p w14:paraId="62DD6AF2" w14:textId="48C10A63" w:rsidR="00D70F6F" w:rsidRPr="00B66285" w:rsidRDefault="00D70F6F" w:rsidP="00160665">
      <w:pPr>
        <w:ind w:left="55" w:firstLine="65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 01.12.2021 года в результате реорганизации образовано </w:t>
      </w:r>
      <w:r w:rsidR="006115CB">
        <w:rPr>
          <w:rFonts w:eastAsia="Calibri"/>
          <w:color w:val="000000"/>
        </w:rPr>
        <w:t xml:space="preserve">еще </w:t>
      </w:r>
      <w:r>
        <w:rPr>
          <w:rFonts w:eastAsia="Calibri"/>
          <w:color w:val="000000"/>
        </w:rPr>
        <w:t>1</w:t>
      </w:r>
      <w:r w:rsidR="006115CB">
        <w:rPr>
          <w:rFonts w:eastAsia="Calibri"/>
          <w:color w:val="000000"/>
        </w:rPr>
        <w:t>4 учреждений,</w:t>
      </w:r>
      <w:r>
        <w:rPr>
          <w:rFonts w:eastAsia="Calibri"/>
          <w:color w:val="000000"/>
        </w:rPr>
        <w:t xml:space="preserve"> подведомс</w:t>
      </w:r>
      <w:r w:rsidR="006115CB">
        <w:rPr>
          <w:rFonts w:eastAsia="Calibri"/>
          <w:color w:val="000000"/>
        </w:rPr>
        <w:t>т</w:t>
      </w:r>
      <w:r>
        <w:rPr>
          <w:rFonts w:eastAsia="Calibri"/>
          <w:color w:val="000000"/>
        </w:rPr>
        <w:t>венных</w:t>
      </w:r>
      <w:r w:rsidR="006115CB">
        <w:rPr>
          <w:rFonts w:eastAsia="Calibri"/>
          <w:color w:val="000000"/>
        </w:rPr>
        <w:t xml:space="preserve"> управлению ветеринарии. </w:t>
      </w:r>
      <w:r w:rsidR="00984C6E">
        <w:rPr>
          <w:rFonts w:eastAsia="Calibri"/>
          <w:color w:val="000000"/>
        </w:rPr>
        <w:t>Проводится р</w:t>
      </w:r>
      <w:r w:rsidR="003F6075">
        <w:rPr>
          <w:rFonts w:eastAsia="Calibri"/>
          <w:color w:val="000000"/>
        </w:rPr>
        <w:t>абота по разработке и принятию мер по</w:t>
      </w:r>
      <w:r w:rsidR="00984C6E">
        <w:rPr>
          <w:rFonts w:eastAsia="Calibri"/>
          <w:color w:val="000000"/>
        </w:rPr>
        <w:t> </w:t>
      </w:r>
      <w:r w:rsidR="003F6075">
        <w:rPr>
          <w:rFonts w:eastAsia="Calibri"/>
          <w:color w:val="000000"/>
        </w:rPr>
        <w:t xml:space="preserve">предупреждению </w:t>
      </w:r>
      <w:r w:rsidR="00984C6E">
        <w:rPr>
          <w:rFonts w:eastAsia="Calibri"/>
          <w:color w:val="000000"/>
        </w:rPr>
        <w:t>и противодействию коррупции в данных подведомственных учреждениях в соответствии с методическими рекомендациями, утвержденными Министерств</w:t>
      </w:r>
      <w:r w:rsidR="00A014DC">
        <w:rPr>
          <w:rFonts w:eastAsia="Calibri"/>
          <w:color w:val="000000"/>
        </w:rPr>
        <w:t>ом</w:t>
      </w:r>
      <w:r w:rsidR="00984C6E">
        <w:rPr>
          <w:rFonts w:eastAsia="Calibri"/>
          <w:color w:val="000000"/>
        </w:rPr>
        <w:t xml:space="preserve"> труда и социальной защиты РФ 08.11.2013 </w:t>
      </w:r>
    </w:p>
    <w:p w14:paraId="41BDB950" w14:textId="098333BF" w:rsidR="00EE69D7" w:rsidRPr="00B66285" w:rsidRDefault="00EE69D7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rFonts w:eastAsia="Calibri"/>
          <w:color w:val="000000"/>
        </w:rPr>
        <w:t>В 20</w:t>
      </w:r>
      <w:r w:rsidR="00FB5F5F" w:rsidRPr="00B66285">
        <w:rPr>
          <w:rFonts w:eastAsia="Calibri"/>
          <w:color w:val="000000"/>
        </w:rPr>
        <w:t>2</w:t>
      </w:r>
      <w:r w:rsidR="00814CDA">
        <w:rPr>
          <w:rFonts w:eastAsia="Calibri"/>
          <w:color w:val="000000"/>
        </w:rPr>
        <w:t>1</w:t>
      </w:r>
      <w:r w:rsidRPr="00B66285">
        <w:rPr>
          <w:rFonts w:eastAsia="Calibri"/>
          <w:color w:val="000000"/>
        </w:rPr>
        <w:t xml:space="preserve"> году </w:t>
      </w:r>
      <w:r w:rsidR="00984C6E">
        <w:rPr>
          <w:rFonts w:eastAsia="Calibri"/>
          <w:color w:val="000000"/>
        </w:rPr>
        <w:t>двумя</w:t>
      </w:r>
      <w:r w:rsidR="0048285B" w:rsidRPr="00B66285">
        <w:rPr>
          <w:rFonts w:eastAsia="Calibri"/>
          <w:color w:val="000000"/>
        </w:rPr>
        <w:t xml:space="preserve"> исполняющими обязанности </w:t>
      </w:r>
      <w:r w:rsidRPr="00B66285">
        <w:rPr>
          <w:rFonts w:eastAsia="Calibri"/>
          <w:color w:val="000000"/>
        </w:rPr>
        <w:t>руководител</w:t>
      </w:r>
      <w:r w:rsidR="0048285B" w:rsidRPr="00B66285">
        <w:rPr>
          <w:rFonts w:eastAsia="Calibri"/>
          <w:color w:val="000000"/>
        </w:rPr>
        <w:t>ей</w:t>
      </w:r>
      <w:r w:rsidRPr="00B66285">
        <w:rPr>
          <w:rFonts w:eastAsia="Calibri"/>
          <w:color w:val="000000"/>
        </w:rPr>
        <w:t xml:space="preserve"> </w:t>
      </w:r>
      <w:r w:rsidR="00C23FA6" w:rsidRPr="00B66285">
        <w:rPr>
          <w:rFonts w:eastAsia="Calibri"/>
          <w:color w:val="000000"/>
        </w:rPr>
        <w:t>подведомственных</w:t>
      </w:r>
      <w:r w:rsidRPr="00B66285">
        <w:rPr>
          <w:rFonts w:eastAsia="Calibri"/>
          <w:color w:val="000000"/>
        </w:rPr>
        <w:t xml:space="preserve"> учреждений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984C6E">
        <w:rPr>
          <w:rFonts w:eastAsia="Calibri"/>
          <w:color w:val="000000"/>
        </w:rPr>
        <w:t xml:space="preserve"> за 2020 год</w:t>
      </w:r>
      <w:r w:rsidRPr="00B66285">
        <w:rPr>
          <w:rFonts w:eastAsia="Calibri"/>
          <w:color w:val="000000"/>
        </w:rPr>
        <w:t>. Информация</w:t>
      </w:r>
      <w:r w:rsidR="00D9027F" w:rsidRPr="00B66285">
        <w:rPr>
          <w:rFonts w:eastAsia="Calibri"/>
          <w:color w:val="000000"/>
        </w:rPr>
        <w:t xml:space="preserve"> о</w:t>
      </w:r>
      <w:r w:rsidR="00984C6E">
        <w:rPr>
          <w:rFonts w:eastAsia="Calibri"/>
          <w:color w:val="000000"/>
        </w:rPr>
        <w:t> </w:t>
      </w:r>
      <w:r w:rsidR="00D9027F" w:rsidRPr="00B66285">
        <w:rPr>
          <w:rFonts w:eastAsia="Calibri"/>
          <w:color w:val="000000"/>
        </w:rPr>
        <w:t>доходах руководителей подведомственных учреждений</w:t>
      </w:r>
      <w:r w:rsidRPr="00B66285">
        <w:rPr>
          <w:rFonts w:eastAsia="Calibri"/>
          <w:color w:val="000000"/>
        </w:rPr>
        <w:t xml:space="preserve"> размещена на официальном сайте управления ветеринарии в</w:t>
      </w:r>
      <w:r w:rsidR="00984C6E">
        <w:rPr>
          <w:rFonts w:eastAsia="Calibri"/>
          <w:color w:val="000000"/>
        </w:rPr>
        <w:t> </w:t>
      </w:r>
      <w:r w:rsidRPr="00B66285">
        <w:rPr>
          <w:rFonts w:eastAsia="Calibri"/>
          <w:color w:val="000000"/>
        </w:rPr>
        <w:t>установленные сроки.</w:t>
      </w:r>
    </w:p>
    <w:p w14:paraId="267B0995" w14:textId="4BE541A3" w:rsidR="00100798" w:rsidRDefault="00100798" w:rsidP="00160665">
      <w:pPr>
        <w:ind w:left="55" w:firstLine="653"/>
        <w:jc w:val="both"/>
      </w:pPr>
      <w:r w:rsidRPr="00B66285">
        <w:t>В зданиях</w:t>
      </w:r>
      <w:r w:rsidR="00814CDA">
        <w:t xml:space="preserve"> подведомственных</w:t>
      </w:r>
      <w:r w:rsidRPr="00B66285">
        <w:t xml:space="preserve"> учреждени</w:t>
      </w:r>
      <w:r w:rsidR="007E7247" w:rsidRPr="00B66285">
        <w:t>й</w:t>
      </w:r>
      <w:r w:rsidRPr="00B66285">
        <w:t xml:space="preserve"> размещены стенды</w:t>
      </w:r>
      <w:r w:rsidR="00814CDA">
        <w:t xml:space="preserve"> с информацией</w:t>
      </w:r>
      <w:r w:rsidRPr="00B66285">
        <w:t xml:space="preserve">, </w:t>
      </w:r>
      <w:r w:rsidR="00814CDA">
        <w:t xml:space="preserve">посвященной </w:t>
      </w:r>
      <w:r w:rsidRPr="00B66285">
        <w:t>профилактик</w:t>
      </w:r>
      <w:r w:rsidR="00814CDA">
        <w:t>е</w:t>
      </w:r>
      <w:r w:rsidRPr="00B66285">
        <w:t xml:space="preserve"> коррупционных и иных правонарушений со стороны граждан и</w:t>
      </w:r>
      <w:r w:rsidR="00814CDA">
        <w:t> </w:t>
      </w:r>
      <w:r w:rsidRPr="00B66285">
        <w:t>работников учреждений, а также информация об адресах и телефонах, по которым можно сообщить о фактах коррупции.</w:t>
      </w:r>
    </w:p>
    <w:p w14:paraId="3017A7BB" w14:textId="77777777" w:rsidR="000837C1" w:rsidRPr="00B66285" w:rsidRDefault="000837C1" w:rsidP="000837C1">
      <w:pPr>
        <w:ind w:left="55" w:firstLine="653"/>
        <w:jc w:val="both"/>
        <w:rPr>
          <w:spacing w:val="-4"/>
        </w:rPr>
      </w:pPr>
      <w:r w:rsidRPr="00B66285">
        <w:rPr>
          <w:spacing w:val="-4"/>
        </w:rPr>
        <w:t xml:space="preserve">На официальных сайтах подведомственных учреждений размещается информация </w:t>
      </w:r>
      <w:r>
        <w:rPr>
          <w:spacing w:val="-4"/>
        </w:rPr>
        <w:br/>
      </w:r>
      <w:r w:rsidRPr="00B66285">
        <w:rPr>
          <w:spacing w:val="-4"/>
        </w:rPr>
        <w:t xml:space="preserve">о проводимой работе в сфере противодействия коррупции (с учетом рекомендаций Министерства труда и социальной защиты Российской Федерации, установленных приказом от 07.10.2013 г. № 530н).  </w:t>
      </w:r>
    </w:p>
    <w:p w14:paraId="107AB3CE" w14:textId="58162436" w:rsidR="00DA658E" w:rsidRPr="00DA658E" w:rsidRDefault="00DA658E" w:rsidP="00DA658E">
      <w:pPr>
        <w:ind w:left="55" w:firstLine="653"/>
        <w:jc w:val="both"/>
        <w:rPr>
          <w:spacing w:val="-4"/>
        </w:rPr>
      </w:pPr>
      <w:r w:rsidRPr="00DA658E">
        <w:rPr>
          <w:spacing w:val="-4"/>
        </w:rPr>
        <w:t>В 2021 году в подведомственные учреждения направлялись следующие информационные материалы:</w:t>
      </w:r>
    </w:p>
    <w:p w14:paraId="4E508DB2" w14:textId="6C5F00B3" w:rsidR="00DA658E" w:rsidRPr="00DA658E" w:rsidRDefault="00DA658E" w:rsidP="00DA658E">
      <w:pPr>
        <w:ind w:left="55" w:firstLine="653"/>
        <w:jc w:val="both"/>
        <w:rPr>
          <w:spacing w:val="-4"/>
        </w:rPr>
      </w:pPr>
      <w:r w:rsidRPr="00DA658E">
        <w:rPr>
          <w:spacing w:val="-4"/>
        </w:rPr>
        <w:t>методические рекомендации Минтруда России по вопросам представления сведений о</w:t>
      </w:r>
      <w:r>
        <w:rPr>
          <w:spacing w:val="-4"/>
        </w:rPr>
        <w:t> </w:t>
      </w:r>
      <w:r w:rsidRPr="00DA658E">
        <w:rPr>
          <w:spacing w:val="-4"/>
        </w:rPr>
        <w:t>доходах, расходах, об имуществе и обязательствах имущественного характера и заполнения соответствующей формы справки за 2020 год;</w:t>
      </w:r>
    </w:p>
    <w:p w14:paraId="0358D7C9" w14:textId="77777777" w:rsidR="00DA658E" w:rsidRPr="00DA658E" w:rsidRDefault="00DA658E" w:rsidP="00DA658E">
      <w:pPr>
        <w:ind w:left="55" w:firstLine="653"/>
        <w:jc w:val="both"/>
        <w:rPr>
          <w:spacing w:val="-4"/>
        </w:rPr>
      </w:pPr>
      <w:r w:rsidRPr="00DA658E">
        <w:rPr>
          <w:spacing w:val="-4"/>
        </w:rPr>
        <w:t>информационное письмо с напоминанием положений антикоррупционного законодательства и Гражданского кодекса Российской Федерации о запрете на дарение подарков должностным лицам, а также на получение подарков в связи с выполнением служебных (трудовых) обязанностей (осуществлением полномочий).</w:t>
      </w:r>
    </w:p>
    <w:p w14:paraId="5637E93B" w14:textId="13AAB7E2" w:rsidR="00814CDA" w:rsidRDefault="00DA658E" w:rsidP="00DA658E">
      <w:pPr>
        <w:ind w:left="55" w:firstLine="653"/>
        <w:jc w:val="both"/>
        <w:rPr>
          <w:lang w:eastAsia="en-US"/>
        </w:rPr>
      </w:pPr>
      <w:r>
        <w:rPr>
          <w:lang w:eastAsia="en-US"/>
        </w:rPr>
        <w:t>В</w:t>
      </w:r>
      <w:r w:rsidRPr="009A7459">
        <w:rPr>
          <w:lang w:eastAsia="en-US"/>
        </w:rPr>
        <w:t xml:space="preserve"> марте 2021 года</w:t>
      </w:r>
      <w:r>
        <w:rPr>
          <w:lang w:eastAsia="en-US"/>
        </w:rPr>
        <w:t xml:space="preserve"> в присутствии</w:t>
      </w:r>
      <w:r w:rsidRPr="009A7459">
        <w:rPr>
          <w:lang w:eastAsia="en-US"/>
        </w:rPr>
        <w:t xml:space="preserve"> руководителей и</w:t>
      </w:r>
      <w:r>
        <w:rPr>
          <w:lang w:eastAsia="en-US"/>
        </w:rPr>
        <w:t> </w:t>
      </w:r>
      <w:r w:rsidRPr="009A7459">
        <w:rPr>
          <w:lang w:eastAsia="en-US"/>
        </w:rPr>
        <w:t>работников подведомственных учреждений, в обязанности которых входит осуществление закупок, проведен семинар, посвященный разъяснению составов преступлений и правонарушений в сфере закупок, а также ответственности за их совершение, с участием представителя Ростовской межрайонной природоохранной прокуратуры.</w:t>
      </w:r>
    </w:p>
    <w:p w14:paraId="175D1F76" w14:textId="77777777" w:rsidR="00DA658E" w:rsidRDefault="00DA658E" w:rsidP="00DA658E">
      <w:pPr>
        <w:ind w:left="55" w:firstLine="653"/>
        <w:jc w:val="both"/>
        <w:rPr>
          <w:color w:val="000000"/>
        </w:rPr>
      </w:pPr>
    </w:p>
    <w:p w14:paraId="1C9C51B8" w14:textId="2F72A9A0" w:rsidR="00814CDA" w:rsidRPr="00814CDA" w:rsidRDefault="00BE17D5" w:rsidP="00814CDA">
      <w:pPr>
        <w:ind w:left="55" w:firstLine="653"/>
        <w:jc w:val="both"/>
        <w:rPr>
          <w:spacing w:val="-4"/>
        </w:rPr>
      </w:pPr>
      <w:r w:rsidRPr="00814CDA">
        <w:rPr>
          <w:spacing w:val="-4"/>
        </w:rPr>
        <w:t>Осуществляется взаимодействие с общественном советом при управлении ветеринарии.</w:t>
      </w:r>
      <w:r w:rsidR="00814CDA" w:rsidRPr="00814CDA">
        <w:rPr>
          <w:spacing w:val="-4"/>
        </w:rPr>
        <w:t xml:space="preserve"> В</w:t>
      </w:r>
      <w:r w:rsidR="00DA658E">
        <w:rPr>
          <w:spacing w:val="-4"/>
        </w:rPr>
        <w:t> </w:t>
      </w:r>
      <w:r w:rsidR="00814CDA" w:rsidRPr="00814CDA">
        <w:rPr>
          <w:spacing w:val="-4"/>
        </w:rPr>
        <w:t>планы работы общественного совета при управлении ветеринарии ежегодно включается вопрос о</w:t>
      </w:r>
      <w:r w:rsidR="00DA658E">
        <w:rPr>
          <w:spacing w:val="-4"/>
        </w:rPr>
        <w:t> </w:t>
      </w:r>
      <w:r w:rsidR="00814CDA" w:rsidRPr="00814CDA">
        <w:rPr>
          <w:spacing w:val="-4"/>
        </w:rPr>
        <w:t>мерах по противодействию коррупции, принимаемых в</w:t>
      </w:r>
      <w:r w:rsidR="00814CDA">
        <w:rPr>
          <w:spacing w:val="-4"/>
        </w:rPr>
        <w:t> </w:t>
      </w:r>
      <w:r w:rsidR="00814CDA" w:rsidRPr="00814CDA">
        <w:rPr>
          <w:spacing w:val="-4"/>
        </w:rPr>
        <w:t xml:space="preserve">работе ветеринарной службы Ростовской области. В текущем году указанный вопрос рассмотрен 29.09.2021 на очередном заседании общественного совета при управлении ветеринарии с участием начальника отдела противодействия </w:t>
      </w:r>
      <w:r w:rsidR="00814CDA" w:rsidRPr="00814CDA">
        <w:rPr>
          <w:spacing w:val="-4"/>
        </w:rPr>
        <w:lastRenderedPageBreak/>
        <w:t>коррупции в органах государственной власти управления по противодействию коррупции при Губернаторе Ростовской области Кулика С.С.</w:t>
      </w:r>
    </w:p>
    <w:p w14:paraId="6E0C9DA2" w14:textId="0D75C817" w:rsidR="00100798" w:rsidRPr="00B66285" w:rsidRDefault="00DA658E" w:rsidP="00160665">
      <w:pPr>
        <w:ind w:left="55" w:firstLine="653"/>
        <w:jc w:val="both"/>
        <w:rPr>
          <w:color w:val="000000"/>
        </w:rPr>
      </w:pPr>
      <w:r>
        <w:t>П</w:t>
      </w:r>
      <w:r w:rsidR="00BE17D5" w:rsidRPr="00B66285">
        <w:t>редставители общественного совета участвуют в заседаниях аттестационной</w:t>
      </w:r>
      <w:r w:rsidR="00E704EA" w:rsidRPr="00B66285">
        <w:t xml:space="preserve"> и</w:t>
      </w:r>
      <w:r>
        <w:t> </w:t>
      </w:r>
      <w:r w:rsidR="00E704EA" w:rsidRPr="00B66285">
        <w:t>ко</w:t>
      </w:r>
      <w:r w:rsidR="002D019C" w:rsidRPr="00B66285">
        <w:t>н</w:t>
      </w:r>
      <w:r w:rsidR="00E704EA" w:rsidRPr="00B66285">
        <w:t>курсной комиссий</w:t>
      </w:r>
      <w:r w:rsidR="00BE17D5" w:rsidRPr="00B66285">
        <w:t xml:space="preserve">, а также в заседаниях </w:t>
      </w:r>
      <w:r w:rsidR="00BE17D5" w:rsidRPr="00B66285">
        <w:rPr>
          <w:rFonts w:cs="Calibri"/>
          <w:color w:val="000000"/>
        </w:rPr>
        <w:t>комиссии по соблюдению требований к</w:t>
      </w:r>
      <w:r>
        <w:rPr>
          <w:rFonts w:cs="Calibri"/>
          <w:color w:val="000000"/>
        </w:rPr>
        <w:t> </w:t>
      </w:r>
      <w:r w:rsidR="00BE17D5" w:rsidRPr="00B66285">
        <w:rPr>
          <w:rFonts w:cs="Calibri"/>
          <w:color w:val="000000"/>
        </w:rPr>
        <w:t>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</w:t>
      </w:r>
      <w:r w:rsidR="00BE17D5" w:rsidRPr="00B66285">
        <w:rPr>
          <w:color w:val="000000"/>
        </w:rPr>
        <w:t>ванию конфликта интересов.</w:t>
      </w:r>
    </w:p>
    <w:p w14:paraId="750838D3" w14:textId="77777777" w:rsidR="0059750F" w:rsidRPr="00B66285" w:rsidRDefault="0059750F" w:rsidP="00160665">
      <w:pPr>
        <w:ind w:left="55" w:firstLine="653"/>
        <w:jc w:val="both"/>
        <w:rPr>
          <w:color w:val="000000"/>
        </w:rPr>
      </w:pPr>
    </w:p>
    <w:p w14:paraId="5778E2EC" w14:textId="77777777" w:rsidR="0059750F" w:rsidRPr="00B66285" w:rsidRDefault="0059750F" w:rsidP="00160665">
      <w:pPr>
        <w:ind w:left="55" w:firstLine="653"/>
        <w:jc w:val="both"/>
        <w:rPr>
          <w:color w:val="000000"/>
        </w:rPr>
      </w:pPr>
    </w:p>
    <w:p w14:paraId="53A663B5" w14:textId="77777777" w:rsidR="0059750F" w:rsidRDefault="0059750F" w:rsidP="00160665">
      <w:pPr>
        <w:ind w:left="55" w:firstLine="653"/>
        <w:jc w:val="both"/>
        <w:rPr>
          <w:color w:val="000000"/>
          <w:sz w:val="28"/>
          <w:szCs w:val="28"/>
        </w:rPr>
      </w:pPr>
    </w:p>
    <w:p w14:paraId="314BE6C7" w14:textId="77777777" w:rsidR="0059750F" w:rsidRDefault="0059750F" w:rsidP="00160665">
      <w:pPr>
        <w:ind w:left="55" w:firstLine="653"/>
        <w:jc w:val="both"/>
        <w:rPr>
          <w:color w:val="000000"/>
          <w:sz w:val="28"/>
          <w:szCs w:val="28"/>
        </w:rPr>
      </w:pPr>
    </w:p>
    <w:sectPr w:rsidR="0059750F" w:rsidSect="007E4E4B">
      <w:headerReference w:type="default" r:id="rId8"/>
      <w:footerReference w:type="default" r:id="rId9"/>
      <w:pgSz w:w="11906" w:h="16838"/>
      <w:pgMar w:top="567" w:right="62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A791" w14:textId="77777777" w:rsidR="00136306" w:rsidRDefault="00136306" w:rsidP="00D233D5">
      <w:r>
        <w:separator/>
      </w:r>
    </w:p>
  </w:endnote>
  <w:endnote w:type="continuationSeparator" w:id="0">
    <w:p w14:paraId="2EF0EEDE" w14:textId="77777777" w:rsidR="00136306" w:rsidRDefault="00136306" w:rsidP="00D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C5E" w14:textId="77777777" w:rsidR="00D67FA5" w:rsidRDefault="00D67FA5">
    <w:pPr>
      <w:pStyle w:val="a8"/>
      <w:jc w:val="right"/>
    </w:pPr>
  </w:p>
  <w:p w14:paraId="79C2E16A" w14:textId="77777777" w:rsidR="00D67FA5" w:rsidRDefault="00D67F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C020" w14:textId="77777777" w:rsidR="00136306" w:rsidRDefault="00136306" w:rsidP="00D233D5">
      <w:r>
        <w:separator/>
      </w:r>
    </w:p>
  </w:footnote>
  <w:footnote w:type="continuationSeparator" w:id="0">
    <w:p w14:paraId="5DDF9B35" w14:textId="77777777" w:rsidR="00136306" w:rsidRDefault="00136306" w:rsidP="00D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35706"/>
      <w:docPartObj>
        <w:docPartGallery w:val="Page Numbers (Top of Page)"/>
        <w:docPartUnique/>
      </w:docPartObj>
    </w:sdtPr>
    <w:sdtEndPr/>
    <w:sdtContent>
      <w:p w14:paraId="7583BE47" w14:textId="77777777" w:rsidR="00D67FA5" w:rsidRDefault="00EA7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79B3C" w14:textId="77777777" w:rsidR="00D67FA5" w:rsidRDefault="00D67F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27AAB"/>
    <w:multiLevelType w:val="multilevel"/>
    <w:tmpl w:val="86F6E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C"/>
    <w:rsid w:val="00005DE8"/>
    <w:rsid w:val="00017E37"/>
    <w:rsid w:val="0004001F"/>
    <w:rsid w:val="00040E2C"/>
    <w:rsid w:val="000453B1"/>
    <w:rsid w:val="00052597"/>
    <w:rsid w:val="00057516"/>
    <w:rsid w:val="00062BA0"/>
    <w:rsid w:val="0007558F"/>
    <w:rsid w:val="00077229"/>
    <w:rsid w:val="0008060A"/>
    <w:rsid w:val="000837C1"/>
    <w:rsid w:val="00086E5D"/>
    <w:rsid w:val="0009307C"/>
    <w:rsid w:val="000A4DFE"/>
    <w:rsid w:val="000B5B93"/>
    <w:rsid w:val="000C2685"/>
    <w:rsid w:val="000D1A08"/>
    <w:rsid w:val="000D4966"/>
    <w:rsid w:val="00100798"/>
    <w:rsid w:val="00107C32"/>
    <w:rsid w:val="001235C5"/>
    <w:rsid w:val="00125AB4"/>
    <w:rsid w:val="00127479"/>
    <w:rsid w:val="00136306"/>
    <w:rsid w:val="00152BE0"/>
    <w:rsid w:val="001558B0"/>
    <w:rsid w:val="00160665"/>
    <w:rsid w:val="00184936"/>
    <w:rsid w:val="00192173"/>
    <w:rsid w:val="001C225D"/>
    <w:rsid w:val="001C56AB"/>
    <w:rsid w:val="001D0926"/>
    <w:rsid w:val="001D45A0"/>
    <w:rsid w:val="001D7CC4"/>
    <w:rsid w:val="001E3C5F"/>
    <w:rsid w:val="001E752F"/>
    <w:rsid w:val="001F4377"/>
    <w:rsid w:val="001F4745"/>
    <w:rsid w:val="00200F59"/>
    <w:rsid w:val="00214C37"/>
    <w:rsid w:val="002157B8"/>
    <w:rsid w:val="00217843"/>
    <w:rsid w:val="00231149"/>
    <w:rsid w:val="00235427"/>
    <w:rsid w:val="00247027"/>
    <w:rsid w:val="0026471F"/>
    <w:rsid w:val="00270B38"/>
    <w:rsid w:val="0028522C"/>
    <w:rsid w:val="002A1B8A"/>
    <w:rsid w:val="002A3EEB"/>
    <w:rsid w:val="002A3FE6"/>
    <w:rsid w:val="002A4228"/>
    <w:rsid w:val="002A5A0D"/>
    <w:rsid w:val="002B6B67"/>
    <w:rsid w:val="002C07FE"/>
    <w:rsid w:val="002C1B45"/>
    <w:rsid w:val="002C61A1"/>
    <w:rsid w:val="002D019C"/>
    <w:rsid w:val="002D755C"/>
    <w:rsid w:val="002E16BF"/>
    <w:rsid w:val="002E2257"/>
    <w:rsid w:val="002F104C"/>
    <w:rsid w:val="002F4C4F"/>
    <w:rsid w:val="003148CD"/>
    <w:rsid w:val="00315005"/>
    <w:rsid w:val="00335E96"/>
    <w:rsid w:val="003434A0"/>
    <w:rsid w:val="00374047"/>
    <w:rsid w:val="00381C92"/>
    <w:rsid w:val="00383B9D"/>
    <w:rsid w:val="00394C95"/>
    <w:rsid w:val="00396309"/>
    <w:rsid w:val="003A13D7"/>
    <w:rsid w:val="003B0AC5"/>
    <w:rsid w:val="003C0B7C"/>
    <w:rsid w:val="003C4264"/>
    <w:rsid w:val="003C5F87"/>
    <w:rsid w:val="003E0775"/>
    <w:rsid w:val="003E41AB"/>
    <w:rsid w:val="003E426A"/>
    <w:rsid w:val="003F6075"/>
    <w:rsid w:val="003F780E"/>
    <w:rsid w:val="004204F9"/>
    <w:rsid w:val="00423BAF"/>
    <w:rsid w:val="00435B2C"/>
    <w:rsid w:val="00436175"/>
    <w:rsid w:val="00441884"/>
    <w:rsid w:val="00442FA4"/>
    <w:rsid w:val="00453399"/>
    <w:rsid w:val="004734FB"/>
    <w:rsid w:val="00480091"/>
    <w:rsid w:val="0048285B"/>
    <w:rsid w:val="00485AA5"/>
    <w:rsid w:val="004947BD"/>
    <w:rsid w:val="00494F35"/>
    <w:rsid w:val="004A1329"/>
    <w:rsid w:val="004B1FCC"/>
    <w:rsid w:val="004B478C"/>
    <w:rsid w:val="00524421"/>
    <w:rsid w:val="00525666"/>
    <w:rsid w:val="00532933"/>
    <w:rsid w:val="00537DE6"/>
    <w:rsid w:val="00540FDD"/>
    <w:rsid w:val="0054277F"/>
    <w:rsid w:val="00550B5D"/>
    <w:rsid w:val="005569CB"/>
    <w:rsid w:val="00561469"/>
    <w:rsid w:val="00562254"/>
    <w:rsid w:val="00562859"/>
    <w:rsid w:val="0056321A"/>
    <w:rsid w:val="00571716"/>
    <w:rsid w:val="00574047"/>
    <w:rsid w:val="0058066D"/>
    <w:rsid w:val="00581B76"/>
    <w:rsid w:val="00583E59"/>
    <w:rsid w:val="00584930"/>
    <w:rsid w:val="00586D7B"/>
    <w:rsid w:val="00590CBE"/>
    <w:rsid w:val="0059750F"/>
    <w:rsid w:val="005A5592"/>
    <w:rsid w:val="005A7A6D"/>
    <w:rsid w:val="005B09FC"/>
    <w:rsid w:val="005B132B"/>
    <w:rsid w:val="005B6FEC"/>
    <w:rsid w:val="005C3F6B"/>
    <w:rsid w:val="005C544D"/>
    <w:rsid w:val="005E3A1A"/>
    <w:rsid w:val="005E3E4C"/>
    <w:rsid w:val="005F6723"/>
    <w:rsid w:val="00611083"/>
    <w:rsid w:val="006115CB"/>
    <w:rsid w:val="00621036"/>
    <w:rsid w:val="00642EE3"/>
    <w:rsid w:val="00657118"/>
    <w:rsid w:val="0066132F"/>
    <w:rsid w:val="006676E8"/>
    <w:rsid w:val="0067049B"/>
    <w:rsid w:val="00693479"/>
    <w:rsid w:val="006C10EB"/>
    <w:rsid w:val="006C37BD"/>
    <w:rsid w:val="006D5966"/>
    <w:rsid w:val="006E1F33"/>
    <w:rsid w:val="006F638F"/>
    <w:rsid w:val="007067D6"/>
    <w:rsid w:val="007134BC"/>
    <w:rsid w:val="007149E6"/>
    <w:rsid w:val="007349FF"/>
    <w:rsid w:val="00746934"/>
    <w:rsid w:val="00750D27"/>
    <w:rsid w:val="00762A09"/>
    <w:rsid w:val="00763550"/>
    <w:rsid w:val="007764A5"/>
    <w:rsid w:val="00781861"/>
    <w:rsid w:val="00781B97"/>
    <w:rsid w:val="00781C0F"/>
    <w:rsid w:val="00784051"/>
    <w:rsid w:val="007A0E35"/>
    <w:rsid w:val="007C0540"/>
    <w:rsid w:val="007D2BB7"/>
    <w:rsid w:val="007E37D0"/>
    <w:rsid w:val="007E4E4B"/>
    <w:rsid w:val="007E7247"/>
    <w:rsid w:val="007F4403"/>
    <w:rsid w:val="00803239"/>
    <w:rsid w:val="00805C0E"/>
    <w:rsid w:val="0081238E"/>
    <w:rsid w:val="00814CDA"/>
    <w:rsid w:val="00821C93"/>
    <w:rsid w:val="00822555"/>
    <w:rsid w:val="00826BF6"/>
    <w:rsid w:val="00834436"/>
    <w:rsid w:val="008435C9"/>
    <w:rsid w:val="0085570F"/>
    <w:rsid w:val="00880D82"/>
    <w:rsid w:val="00883132"/>
    <w:rsid w:val="008963D9"/>
    <w:rsid w:val="008B245B"/>
    <w:rsid w:val="008B3C0E"/>
    <w:rsid w:val="008D0934"/>
    <w:rsid w:val="008E4A20"/>
    <w:rsid w:val="008E7CBD"/>
    <w:rsid w:val="008F0FB6"/>
    <w:rsid w:val="008F64EF"/>
    <w:rsid w:val="008F6F76"/>
    <w:rsid w:val="008F7832"/>
    <w:rsid w:val="00911069"/>
    <w:rsid w:val="00921223"/>
    <w:rsid w:val="009263E8"/>
    <w:rsid w:val="00931DF8"/>
    <w:rsid w:val="009334B9"/>
    <w:rsid w:val="00936D48"/>
    <w:rsid w:val="009413BA"/>
    <w:rsid w:val="0095073C"/>
    <w:rsid w:val="0095409C"/>
    <w:rsid w:val="00967C53"/>
    <w:rsid w:val="00967F20"/>
    <w:rsid w:val="00974A2D"/>
    <w:rsid w:val="009750E2"/>
    <w:rsid w:val="00977C14"/>
    <w:rsid w:val="00984C6E"/>
    <w:rsid w:val="009A60AF"/>
    <w:rsid w:val="009B651C"/>
    <w:rsid w:val="009C1BE8"/>
    <w:rsid w:val="009D150C"/>
    <w:rsid w:val="009D710F"/>
    <w:rsid w:val="009E479B"/>
    <w:rsid w:val="009E5001"/>
    <w:rsid w:val="009E5FD7"/>
    <w:rsid w:val="00A0090D"/>
    <w:rsid w:val="00A014DC"/>
    <w:rsid w:val="00A02E77"/>
    <w:rsid w:val="00A02FF1"/>
    <w:rsid w:val="00A033D1"/>
    <w:rsid w:val="00A04E41"/>
    <w:rsid w:val="00A06CC5"/>
    <w:rsid w:val="00A1255F"/>
    <w:rsid w:val="00A21483"/>
    <w:rsid w:val="00A2399E"/>
    <w:rsid w:val="00A23F03"/>
    <w:rsid w:val="00A25301"/>
    <w:rsid w:val="00A345EE"/>
    <w:rsid w:val="00A35687"/>
    <w:rsid w:val="00A365FF"/>
    <w:rsid w:val="00A5759A"/>
    <w:rsid w:val="00A63E2D"/>
    <w:rsid w:val="00A6674D"/>
    <w:rsid w:val="00A828F6"/>
    <w:rsid w:val="00A86685"/>
    <w:rsid w:val="00A9573D"/>
    <w:rsid w:val="00AC4CDC"/>
    <w:rsid w:val="00AC6A94"/>
    <w:rsid w:val="00AD3074"/>
    <w:rsid w:val="00AE43A7"/>
    <w:rsid w:val="00AF3354"/>
    <w:rsid w:val="00B125C9"/>
    <w:rsid w:val="00B26D04"/>
    <w:rsid w:val="00B34345"/>
    <w:rsid w:val="00B42044"/>
    <w:rsid w:val="00B474A6"/>
    <w:rsid w:val="00B51E97"/>
    <w:rsid w:val="00B53A55"/>
    <w:rsid w:val="00B55E0E"/>
    <w:rsid w:val="00B65FE5"/>
    <w:rsid w:val="00B6607C"/>
    <w:rsid w:val="00B66285"/>
    <w:rsid w:val="00B67688"/>
    <w:rsid w:val="00B7282E"/>
    <w:rsid w:val="00B73368"/>
    <w:rsid w:val="00B776AE"/>
    <w:rsid w:val="00BA56DF"/>
    <w:rsid w:val="00BA5B26"/>
    <w:rsid w:val="00BB20DA"/>
    <w:rsid w:val="00BB395A"/>
    <w:rsid w:val="00BC0006"/>
    <w:rsid w:val="00BC3A3B"/>
    <w:rsid w:val="00BC4F22"/>
    <w:rsid w:val="00BD2CD6"/>
    <w:rsid w:val="00BE17D5"/>
    <w:rsid w:val="00BE7164"/>
    <w:rsid w:val="00BE7BCF"/>
    <w:rsid w:val="00C205FC"/>
    <w:rsid w:val="00C23FA6"/>
    <w:rsid w:val="00C308C5"/>
    <w:rsid w:val="00C322EE"/>
    <w:rsid w:val="00C37D26"/>
    <w:rsid w:val="00C41CFF"/>
    <w:rsid w:val="00C50E06"/>
    <w:rsid w:val="00C52C34"/>
    <w:rsid w:val="00C62128"/>
    <w:rsid w:val="00C6334C"/>
    <w:rsid w:val="00C77032"/>
    <w:rsid w:val="00C94889"/>
    <w:rsid w:val="00CB106F"/>
    <w:rsid w:val="00CC4D50"/>
    <w:rsid w:val="00CD0701"/>
    <w:rsid w:val="00CD2ED3"/>
    <w:rsid w:val="00CD55F1"/>
    <w:rsid w:val="00CE06AA"/>
    <w:rsid w:val="00CE3CA3"/>
    <w:rsid w:val="00CE75B1"/>
    <w:rsid w:val="00CF0F31"/>
    <w:rsid w:val="00CF31B2"/>
    <w:rsid w:val="00D233D5"/>
    <w:rsid w:val="00D26E67"/>
    <w:rsid w:val="00D318C0"/>
    <w:rsid w:val="00D42A50"/>
    <w:rsid w:val="00D55345"/>
    <w:rsid w:val="00D55B2C"/>
    <w:rsid w:val="00D67FA5"/>
    <w:rsid w:val="00D70F6F"/>
    <w:rsid w:val="00D844AD"/>
    <w:rsid w:val="00D9027F"/>
    <w:rsid w:val="00D97E17"/>
    <w:rsid w:val="00DA45A9"/>
    <w:rsid w:val="00DA658E"/>
    <w:rsid w:val="00DC42D0"/>
    <w:rsid w:val="00DD766B"/>
    <w:rsid w:val="00DF5F89"/>
    <w:rsid w:val="00DF6559"/>
    <w:rsid w:val="00E013B6"/>
    <w:rsid w:val="00E02196"/>
    <w:rsid w:val="00E07D41"/>
    <w:rsid w:val="00E15D46"/>
    <w:rsid w:val="00E231FD"/>
    <w:rsid w:val="00E271C4"/>
    <w:rsid w:val="00E36B27"/>
    <w:rsid w:val="00E432A3"/>
    <w:rsid w:val="00E532E8"/>
    <w:rsid w:val="00E54D8A"/>
    <w:rsid w:val="00E56235"/>
    <w:rsid w:val="00E65192"/>
    <w:rsid w:val="00E65B6B"/>
    <w:rsid w:val="00E704EA"/>
    <w:rsid w:val="00E73865"/>
    <w:rsid w:val="00E77654"/>
    <w:rsid w:val="00E947D4"/>
    <w:rsid w:val="00EA0057"/>
    <w:rsid w:val="00EA7088"/>
    <w:rsid w:val="00EC09CF"/>
    <w:rsid w:val="00EC0B55"/>
    <w:rsid w:val="00EC6D66"/>
    <w:rsid w:val="00EC7A67"/>
    <w:rsid w:val="00EE5B84"/>
    <w:rsid w:val="00EE69D7"/>
    <w:rsid w:val="00EF547C"/>
    <w:rsid w:val="00EF56DB"/>
    <w:rsid w:val="00F10BC8"/>
    <w:rsid w:val="00F211EA"/>
    <w:rsid w:val="00F217F8"/>
    <w:rsid w:val="00F303F3"/>
    <w:rsid w:val="00F32C01"/>
    <w:rsid w:val="00F35EC3"/>
    <w:rsid w:val="00F4295C"/>
    <w:rsid w:val="00F43406"/>
    <w:rsid w:val="00F46192"/>
    <w:rsid w:val="00F5606F"/>
    <w:rsid w:val="00F56347"/>
    <w:rsid w:val="00F612D3"/>
    <w:rsid w:val="00F64109"/>
    <w:rsid w:val="00F66C30"/>
    <w:rsid w:val="00F71127"/>
    <w:rsid w:val="00F740A8"/>
    <w:rsid w:val="00F8000E"/>
    <w:rsid w:val="00F81F43"/>
    <w:rsid w:val="00F8444C"/>
    <w:rsid w:val="00F862E3"/>
    <w:rsid w:val="00FA084C"/>
    <w:rsid w:val="00FA4524"/>
    <w:rsid w:val="00FB0E82"/>
    <w:rsid w:val="00FB5F5F"/>
    <w:rsid w:val="00FB773C"/>
    <w:rsid w:val="00FC413A"/>
    <w:rsid w:val="00FC44D7"/>
    <w:rsid w:val="00FD6B98"/>
    <w:rsid w:val="00FF1A35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3EC9"/>
  <w15:docId w15:val="{836633B0-D270-4B40-AAD4-AB5BAB7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2B6B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A627-D8AA-42B9-AEB9-854249C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2</cp:revision>
  <cp:lastPrinted>2020-12-28T14:36:00Z</cp:lastPrinted>
  <dcterms:created xsi:type="dcterms:W3CDTF">2022-01-26T10:09:00Z</dcterms:created>
  <dcterms:modified xsi:type="dcterms:W3CDTF">2022-01-26T10:09:00Z</dcterms:modified>
</cp:coreProperties>
</file>